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67" w:rsidRPr="00435967" w:rsidRDefault="00435967" w:rsidP="00435967">
      <w:pPr>
        <w:keepNext/>
        <w:keepLines/>
        <w:spacing w:before="120" w:after="120"/>
        <w:ind w:firstLine="482"/>
        <w:jc w:val="right"/>
        <w:rPr>
          <w:rFonts w:ascii="Times New Roman" w:eastAsia="Times New Roman" w:hAnsi="Times New Roman" w:cs="Times New Roman"/>
          <w:lang w:eastAsia="ru-RU"/>
        </w:rPr>
      </w:pPr>
      <w:r w:rsidRPr="00435967">
        <w:rPr>
          <w:rFonts w:ascii="Times New Roman" w:eastAsia="Times New Roman" w:hAnsi="Times New Roman" w:cs="Times New Roman"/>
          <w:lang w:eastAsia="ru-RU"/>
        </w:rPr>
        <w:t>Приложение № 1 к Приказу</w:t>
      </w:r>
      <w:r w:rsidRPr="00435967">
        <w:rPr>
          <w:rFonts w:ascii="Times New Roman" w:eastAsia="Times New Roman" w:hAnsi="Times New Roman" w:cs="Times New Roman"/>
          <w:lang w:eastAsia="ru-RU"/>
        </w:rPr>
        <w:br/>
      </w:r>
      <w:r w:rsidRPr="00435967">
        <w:rPr>
          <w:rFonts w:ascii="Times New Roman" w:eastAsia="Times New Roman" w:hAnsi="Times New Roman" w:cs="Times New Roman"/>
          <w:u w:val="single"/>
          <w:lang w:eastAsia="ru-RU"/>
        </w:rPr>
        <w:t>директора                              </w:t>
      </w:r>
      <w:r w:rsidRPr="00435967">
        <w:rPr>
          <w:rFonts w:ascii="Times New Roman" w:eastAsia="Times New Roman" w:hAnsi="Times New Roman" w:cs="Times New Roman"/>
          <w:lang w:eastAsia="ru-RU"/>
        </w:rPr>
        <w:br/>
        <w:t xml:space="preserve">от 29.12.2018г.    № </w:t>
      </w:r>
      <w:r w:rsidRPr="00435967">
        <w:rPr>
          <w:rFonts w:ascii="Times New Roman" w:eastAsia="Times New Roman" w:hAnsi="Times New Roman" w:cs="Times New Roman"/>
          <w:u w:val="single"/>
          <w:lang w:eastAsia="ru-RU"/>
        </w:rPr>
        <w:t>             </w:t>
      </w:r>
    </w:p>
    <w:p w:rsidR="00435967" w:rsidRPr="00435967" w:rsidRDefault="00435967" w:rsidP="00435967">
      <w:pPr>
        <w:keepNext/>
        <w:keepLines/>
        <w:spacing w:before="120" w:after="300" w:line="240" w:lineRule="auto"/>
        <w:contextualSpacing/>
        <w:jc w:val="center"/>
        <w:outlineLvl w:val="0"/>
        <w:rPr>
          <w:rFonts w:ascii="Times New Roman" w:eastAsia="Times New Roman" w:hAnsi="Times New Roman" w:cs="Times New Roman"/>
          <w:b/>
          <w:spacing w:val="5"/>
          <w:kern w:val="28"/>
          <w:sz w:val="24"/>
          <w:szCs w:val="24"/>
          <w:lang w:val="x-none" w:eastAsia="x-none"/>
        </w:rPr>
      </w:pPr>
      <w:bookmarkStart w:id="0" w:name="_docStart_2"/>
      <w:bookmarkStart w:id="1" w:name="_title_2"/>
      <w:bookmarkStart w:id="2" w:name="_ref_15896"/>
      <w:bookmarkEnd w:id="0"/>
      <w:r w:rsidRPr="00435967">
        <w:rPr>
          <w:rFonts w:ascii="Times New Roman" w:eastAsia="Times New Roman" w:hAnsi="Times New Roman" w:cs="Times New Roman"/>
          <w:b/>
          <w:spacing w:val="5"/>
          <w:kern w:val="28"/>
          <w:sz w:val="28"/>
          <w:szCs w:val="52"/>
          <w:lang w:val="x-none" w:eastAsia="x-none"/>
        </w:rPr>
        <w:t>Учетная политика</w:t>
      </w:r>
      <w:r w:rsidRPr="00435967">
        <w:rPr>
          <w:rFonts w:ascii="Times New Roman" w:eastAsia="Times New Roman" w:hAnsi="Times New Roman" w:cs="Times New Roman"/>
          <w:b/>
          <w:spacing w:val="5"/>
          <w:kern w:val="28"/>
          <w:sz w:val="28"/>
          <w:szCs w:val="52"/>
          <w:lang w:val="x-none" w:eastAsia="x-none"/>
        </w:rPr>
        <w:br/>
      </w:r>
      <w:r w:rsidRPr="00435967">
        <w:rPr>
          <w:rFonts w:ascii="Times New Roman" w:eastAsia="Times New Roman" w:hAnsi="Times New Roman" w:cs="Times New Roman"/>
          <w:b/>
          <w:spacing w:val="5"/>
          <w:kern w:val="28"/>
          <w:sz w:val="24"/>
          <w:szCs w:val="24"/>
          <w:lang w:val="x-none" w:eastAsia="x-none"/>
        </w:rPr>
        <w:t xml:space="preserve">Муниципального бюджетного общеобразовательного учреждения средней общеобразовательной школы № 44 хутора </w:t>
      </w:r>
      <w:proofErr w:type="spellStart"/>
      <w:r w:rsidRPr="00435967">
        <w:rPr>
          <w:rFonts w:ascii="Times New Roman" w:eastAsia="Times New Roman" w:hAnsi="Times New Roman" w:cs="Times New Roman"/>
          <w:b/>
          <w:spacing w:val="5"/>
          <w:kern w:val="28"/>
          <w:sz w:val="24"/>
          <w:szCs w:val="24"/>
          <w:lang w:val="x-none" w:eastAsia="x-none"/>
        </w:rPr>
        <w:t>Новоукраинского</w:t>
      </w:r>
      <w:proofErr w:type="spellEnd"/>
      <w:r w:rsidRPr="00435967">
        <w:rPr>
          <w:rFonts w:ascii="Times New Roman" w:eastAsia="Times New Roman" w:hAnsi="Times New Roman" w:cs="Times New Roman"/>
          <w:b/>
          <w:spacing w:val="5"/>
          <w:kern w:val="28"/>
          <w:sz w:val="24"/>
          <w:szCs w:val="24"/>
          <w:lang w:val="x-none" w:eastAsia="x-none"/>
        </w:rPr>
        <w:t xml:space="preserve"> муниципального образования Крымский район</w:t>
      </w:r>
      <w:r w:rsidRPr="00435967">
        <w:rPr>
          <w:rFonts w:ascii="Times New Roman" w:eastAsia="Times New Roman" w:hAnsi="Times New Roman" w:cs="Times New Roman"/>
          <w:b/>
          <w:spacing w:val="5"/>
          <w:kern w:val="28"/>
          <w:sz w:val="24"/>
          <w:szCs w:val="24"/>
          <w:lang w:val="x-none" w:eastAsia="x-none"/>
        </w:rPr>
        <w:br/>
        <w:t>для целей бухгалтерского учета</w:t>
      </w:r>
      <w:bookmarkEnd w:id="1"/>
      <w:bookmarkEnd w:id="2"/>
    </w:p>
    <w:p w:rsidR="00435967" w:rsidRPr="00435967" w:rsidRDefault="00435967" w:rsidP="00435967">
      <w:pPr>
        <w:keepNext/>
        <w:keepLines/>
        <w:numPr>
          <w:ilvl w:val="0"/>
          <w:numId w:val="2"/>
        </w:numPr>
        <w:spacing w:before="240" w:after="120"/>
        <w:ind w:firstLine="482"/>
        <w:jc w:val="center"/>
        <w:outlineLvl w:val="0"/>
        <w:rPr>
          <w:rFonts w:ascii="Times New Roman" w:eastAsia="Times New Roman" w:hAnsi="Times New Roman" w:cs="Times New Roman"/>
          <w:b/>
          <w:bCs/>
          <w:sz w:val="24"/>
          <w:szCs w:val="24"/>
          <w:lang w:eastAsia="x-none"/>
        </w:rPr>
      </w:pPr>
      <w:bookmarkStart w:id="3" w:name="_ref_15921"/>
      <w:r w:rsidRPr="00435967">
        <w:rPr>
          <w:rFonts w:ascii="Times New Roman" w:eastAsia="Times New Roman" w:hAnsi="Times New Roman" w:cs="Times New Roman"/>
          <w:b/>
          <w:bCs/>
          <w:sz w:val="24"/>
          <w:szCs w:val="24"/>
          <w:lang w:eastAsia="x-none"/>
        </w:rPr>
        <w:t>Организационные положения</w:t>
      </w:r>
      <w:bookmarkEnd w:id="3"/>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4" w:name="_ref_300807"/>
      <w:r w:rsidRPr="00435967">
        <w:rPr>
          <w:rFonts w:ascii="Times New Roman" w:eastAsia="Times New Roman" w:hAnsi="Times New Roman" w:cs="Times New Roman"/>
          <w:bCs/>
          <w:sz w:val="24"/>
          <w:szCs w:val="24"/>
          <w:lang w:eastAsia="x-none"/>
        </w:rPr>
        <w:t>Настоящая Учетная политика разработана в соответствии с требованиями следующих документов:</w:t>
      </w:r>
      <w:bookmarkEnd w:id="4"/>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Бюджетный </w:t>
      </w:r>
      <w:hyperlink r:id="rId6" w:history="1">
        <w:r w:rsidRPr="00435967">
          <w:rPr>
            <w:rFonts w:ascii="Times New Roman" w:eastAsia="Times New Roman" w:hAnsi="Times New Roman" w:cs="Times New Roman"/>
            <w:sz w:val="24"/>
            <w:szCs w:val="24"/>
            <w:u w:val="single"/>
            <w:lang w:eastAsia="ru-RU"/>
          </w:rPr>
          <w:t>кодекс</w:t>
        </w:r>
      </w:hyperlink>
      <w:r w:rsidRPr="00435967">
        <w:rPr>
          <w:rFonts w:ascii="Times New Roman" w:eastAsia="Times New Roman" w:hAnsi="Times New Roman" w:cs="Times New Roman"/>
          <w:sz w:val="24"/>
          <w:szCs w:val="24"/>
          <w:lang w:eastAsia="ru-RU"/>
        </w:rPr>
        <w:t xml:space="preserve"> РФ (далее - БК РФ);</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Федеральный </w:t>
      </w:r>
      <w:hyperlink r:id="rId7" w:history="1">
        <w:r w:rsidRPr="00435967">
          <w:rPr>
            <w:rFonts w:ascii="Times New Roman" w:eastAsia="Times New Roman" w:hAnsi="Times New Roman" w:cs="Times New Roman"/>
            <w:sz w:val="24"/>
            <w:szCs w:val="24"/>
            <w:u w:val="single"/>
            <w:lang w:eastAsia="ru-RU"/>
          </w:rPr>
          <w:t>закон</w:t>
        </w:r>
      </w:hyperlink>
      <w:r w:rsidRPr="00435967">
        <w:rPr>
          <w:rFonts w:ascii="Times New Roman" w:eastAsia="Times New Roman" w:hAnsi="Times New Roman" w:cs="Times New Roman"/>
          <w:sz w:val="24"/>
          <w:szCs w:val="24"/>
          <w:lang w:eastAsia="ru-RU"/>
        </w:rPr>
        <w:t xml:space="preserve"> от 06.12.2011 № 402-ФЗ "О бухгалтерском учете" (далее - Закон № 402-ФЗ);</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Федеральный </w:t>
      </w:r>
      <w:hyperlink r:id="rId8" w:history="1">
        <w:r w:rsidRPr="00435967">
          <w:rPr>
            <w:rFonts w:ascii="Times New Roman" w:eastAsia="Times New Roman" w:hAnsi="Times New Roman" w:cs="Times New Roman"/>
            <w:sz w:val="24"/>
            <w:szCs w:val="24"/>
            <w:u w:val="single"/>
            <w:lang w:eastAsia="ru-RU"/>
          </w:rPr>
          <w:t>закон</w:t>
        </w:r>
      </w:hyperlink>
      <w:r w:rsidRPr="00435967">
        <w:rPr>
          <w:rFonts w:ascii="Times New Roman" w:eastAsia="Times New Roman" w:hAnsi="Times New Roman" w:cs="Times New Roman"/>
          <w:sz w:val="24"/>
          <w:szCs w:val="24"/>
          <w:lang w:eastAsia="ru-RU"/>
        </w:rPr>
        <w:t xml:space="preserve"> от 12.01.1996 № 7-ФЗ "О некоммерческих организациях" (далее - Закон № 7-ФЗ);</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Федеральный </w:t>
      </w:r>
      <w:hyperlink r:id="rId9" w:history="1">
        <w:r w:rsidRPr="00435967">
          <w:rPr>
            <w:rFonts w:ascii="Times New Roman" w:eastAsia="Times New Roman" w:hAnsi="Times New Roman" w:cs="Times New Roman"/>
            <w:sz w:val="24"/>
            <w:szCs w:val="24"/>
            <w:u w:val="single"/>
            <w:lang w:eastAsia="ru-RU"/>
          </w:rPr>
          <w:t>стандарт</w:t>
        </w:r>
      </w:hyperlink>
      <w:r w:rsidRPr="0043596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435967">
          <w:rPr>
            <w:rFonts w:ascii="Times New Roman" w:eastAsia="Times New Roman" w:hAnsi="Times New Roman" w:cs="Times New Roman"/>
            <w:sz w:val="24"/>
            <w:szCs w:val="24"/>
            <w:u w:val="single"/>
            <w:lang w:eastAsia="ru-RU"/>
          </w:rPr>
          <w:t>СГС</w:t>
        </w:r>
      </w:hyperlink>
      <w:r w:rsidRPr="00435967">
        <w:rPr>
          <w:rFonts w:ascii="Times New Roman" w:eastAsia="Times New Roman" w:hAnsi="Times New Roman" w:cs="Times New Roman"/>
          <w:sz w:val="24"/>
          <w:szCs w:val="24"/>
          <w:lang w:eastAsia="ru-RU"/>
        </w:rPr>
        <w:t xml:space="preserve"> "Концептуальные основы");</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Федеральный </w:t>
      </w:r>
      <w:hyperlink r:id="rId11" w:history="1">
        <w:r w:rsidRPr="00435967">
          <w:rPr>
            <w:rFonts w:ascii="Times New Roman" w:eastAsia="Times New Roman" w:hAnsi="Times New Roman" w:cs="Times New Roman"/>
            <w:sz w:val="24"/>
            <w:szCs w:val="24"/>
            <w:u w:val="single"/>
            <w:lang w:eastAsia="ru-RU"/>
          </w:rPr>
          <w:t>стандарт</w:t>
        </w:r>
      </w:hyperlink>
      <w:r w:rsidRPr="0043596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435967">
          <w:rPr>
            <w:rFonts w:ascii="Times New Roman" w:eastAsia="Times New Roman" w:hAnsi="Times New Roman" w:cs="Times New Roman"/>
            <w:sz w:val="24"/>
            <w:szCs w:val="24"/>
            <w:u w:val="single"/>
            <w:lang w:eastAsia="ru-RU"/>
          </w:rPr>
          <w:t>СГС</w:t>
        </w:r>
      </w:hyperlink>
      <w:r w:rsidRPr="00435967">
        <w:rPr>
          <w:rFonts w:ascii="Times New Roman" w:eastAsia="Times New Roman" w:hAnsi="Times New Roman" w:cs="Times New Roman"/>
          <w:sz w:val="24"/>
          <w:szCs w:val="24"/>
          <w:lang w:eastAsia="ru-RU"/>
        </w:rPr>
        <w:t xml:space="preserve"> "Основные средства");</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Федеральный </w:t>
      </w:r>
      <w:hyperlink r:id="rId13" w:history="1">
        <w:r w:rsidRPr="00435967">
          <w:rPr>
            <w:rFonts w:ascii="Times New Roman" w:eastAsia="Times New Roman" w:hAnsi="Times New Roman" w:cs="Times New Roman"/>
            <w:sz w:val="24"/>
            <w:szCs w:val="24"/>
            <w:u w:val="single"/>
            <w:lang w:eastAsia="ru-RU"/>
          </w:rPr>
          <w:t>стандарт</w:t>
        </w:r>
      </w:hyperlink>
      <w:r w:rsidRPr="0043596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435967">
          <w:rPr>
            <w:rFonts w:ascii="Times New Roman" w:eastAsia="Times New Roman" w:hAnsi="Times New Roman" w:cs="Times New Roman"/>
            <w:sz w:val="24"/>
            <w:szCs w:val="24"/>
            <w:u w:val="single"/>
            <w:lang w:eastAsia="ru-RU"/>
          </w:rPr>
          <w:t>СГС</w:t>
        </w:r>
      </w:hyperlink>
      <w:r w:rsidRPr="00435967">
        <w:rPr>
          <w:rFonts w:ascii="Times New Roman" w:eastAsia="Times New Roman" w:hAnsi="Times New Roman" w:cs="Times New Roman"/>
          <w:sz w:val="24"/>
          <w:szCs w:val="24"/>
          <w:lang w:eastAsia="ru-RU"/>
        </w:rPr>
        <w:t xml:space="preserve"> "Аренда");</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Федеральный </w:t>
      </w:r>
      <w:hyperlink r:id="rId15" w:history="1">
        <w:r w:rsidRPr="00435967">
          <w:rPr>
            <w:rFonts w:ascii="Times New Roman" w:eastAsia="Times New Roman" w:hAnsi="Times New Roman" w:cs="Times New Roman"/>
            <w:sz w:val="24"/>
            <w:szCs w:val="24"/>
            <w:u w:val="single"/>
            <w:lang w:eastAsia="ru-RU"/>
          </w:rPr>
          <w:t>стандарт</w:t>
        </w:r>
      </w:hyperlink>
      <w:r w:rsidRPr="0043596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435967">
          <w:rPr>
            <w:rFonts w:ascii="Times New Roman" w:eastAsia="Times New Roman" w:hAnsi="Times New Roman" w:cs="Times New Roman"/>
            <w:sz w:val="24"/>
            <w:szCs w:val="24"/>
            <w:u w:val="single"/>
            <w:lang w:eastAsia="ru-RU"/>
          </w:rPr>
          <w:t>СГС</w:t>
        </w:r>
      </w:hyperlink>
      <w:r w:rsidRPr="00435967">
        <w:rPr>
          <w:rFonts w:ascii="Times New Roman" w:eastAsia="Times New Roman" w:hAnsi="Times New Roman" w:cs="Times New Roman"/>
          <w:sz w:val="24"/>
          <w:szCs w:val="24"/>
          <w:lang w:eastAsia="ru-RU"/>
        </w:rPr>
        <w:t xml:space="preserve"> "Обесценение активов");</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Федеральный </w:t>
      </w:r>
      <w:hyperlink r:id="rId17" w:history="1">
        <w:r w:rsidRPr="00435967">
          <w:rPr>
            <w:rFonts w:ascii="Times New Roman" w:eastAsia="Times New Roman" w:hAnsi="Times New Roman" w:cs="Times New Roman"/>
            <w:sz w:val="24"/>
            <w:szCs w:val="24"/>
            <w:u w:val="single"/>
            <w:lang w:eastAsia="ru-RU"/>
          </w:rPr>
          <w:t>стандарт</w:t>
        </w:r>
      </w:hyperlink>
      <w:r w:rsidRPr="0043596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435967">
          <w:rPr>
            <w:rFonts w:ascii="Times New Roman" w:eastAsia="Times New Roman" w:hAnsi="Times New Roman" w:cs="Times New Roman"/>
            <w:sz w:val="24"/>
            <w:szCs w:val="24"/>
            <w:u w:val="single"/>
            <w:lang w:eastAsia="ru-RU"/>
          </w:rPr>
          <w:t>СГС</w:t>
        </w:r>
      </w:hyperlink>
      <w:r w:rsidRPr="00435967">
        <w:rPr>
          <w:rFonts w:ascii="Times New Roman" w:eastAsia="Times New Roman" w:hAnsi="Times New Roman" w:cs="Times New Roman"/>
          <w:sz w:val="24"/>
          <w:szCs w:val="24"/>
          <w:lang w:eastAsia="ru-RU"/>
        </w:rPr>
        <w:t xml:space="preserve"> "Представление отчетности");</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Федеральный </w:t>
      </w:r>
      <w:hyperlink r:id="rId19" w:history="1">
        <w:r w:rsidRPr="00435967">
          <w:rPr>
            <w:rFonts w:ascii="Times New Roman" w:eastAsia="Times New Roman" w:hAnsi="Times New Roman" w:cs="Times New Roman"/>
            <w:sz w:val="24"/>
            <w:szCs w:val="24"/>
            <w:u w:val="single"/>
            <w:lang w:eastAsia="ru-RU"/>
          </w:rPr>
          <w:t>стандарт</w:t>
        </w:r>
      </w:hyperlink>
      <w:r w:rsidRPr="0043596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435967">
          <w:rPr>
            <w:rFonts w:ascii="Times New Roman" w:eastAsia="Times New Roman" w:hAnsi="Times New Roman" w:cs="Times New Roman"/>
            <w:sz w:val="24"/>
            <w:szCs w:val="24"/>
            <w:u w:val="single"/>
            <w:lang w:eastAsia="ru-RU"/>
          </w:rPr>
          <w:t>СГС</w:t>
        </w:r>
      </w:hyperlink>
      <w:r w:rsidRPr="00435967">
        <w:rPr>
          <w:rFonts w:ascii="Times New Roman" w:eastAsia="Times New Roman" w:hAnsi="Times New Roman" w:cs="Times New Roman"/>
          <w:sz w:val="24"/>
          <w:szCs w:val="24"/>
          <w:lang w:eastAsia="ru-RU"/>
        </w:rPr>
        <w:t xml:space="preserve"> "Отчет о движении денежных средств");</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Федеральный </w:t>
      </w:r>
      <w:hyperlink r:id="rId21" w:history="1">
        <w:r w:rsidRPr="00435967">
          <w:rPr>
            <w:rFonts w:ascii="Times New Roman" w:eastAsia="Times New Roman" w:hAnsi="Times New Roman" w:cs="Times New Roman"/>
            <w:sz w:val="24"/>
            <w:szCs w:val="24"/>
            <w:u w:val="single"/>
            <w:lang w:eastAsia="ru-RU"/>
          </w:rPr>
          <w:t>стандарт</w:t>
        </w:r>
      </w:hyperlink>
      <w:r w:rsidRPr="0043596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435967">
          <w:rPr>
            <w:rFonts w:ascii="Times New Roman" w:eastAsia="Times New Roman" w:hAnsi="Times New Roman" w:cs="Times New Roman"/>
            <w:sz w:val="24"/>
            <w:szCs w:val="24"/>
            <w:u w:val="single"/>
            <w:lang w:eastAsia="ru-RU"/>
          </w:rPr>
          <w:t>СГС</w:t>
        </w:r>
      </w:hyperlink>
      <w:r w:rsidRPr="00435967">
        <w:rPr>
          <w:rFonts w:ascii="Times New Roman" w:eastAsia="Times New Roman" w:hAnsi="Times New Roman" w:cs="Times New Roman"/>
          <w:sz w:val="24"/>
          <w:szCs w:val="24"/>
          <w:lang w:eastAsia="ru-RU"/>
        </w:rPr>
        <w:t xml:space="preserve"> "Учетная политика");</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Федеральный </w:t>
      </w:r>
      <w:hyperlink r:id="rId23" w:history="1">
        <w:r w:rsidRPr="00435967">
          <w:rPr>
            <w:rFonts w:ascii="Times New Roman" w:eastAsia="Times New Roman" w:hAnsi="Times New Roman" w:cs="Times New Roman"/>
            <w:sz w:val="24"/>
            <w:szCs w:val="24"/>
            <w:u w:val="single"/>
            <w:lang w:eastAsia="ru-RU"/>
          </w:rPr>
          <w:t>стандарт</w:t>
        </w:r>
      </w:hyperlink>
      <w:r w:rsidRPr="0043596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435967">
          <w:rPr>
            <w:rFonts w:ascii="Times New Roman" w:eastAsia="Times New Roman" w:hAnsi="Times New Roman" w:cs="Times New Roman"/>
            <w:sz w:val="24"/>
            <w:szCs w:val="24"/>
            <w:u w:val="single"/>
            <w:lang w:eastAsia="ru-RU"/>
          </w:rPr>
          <w:t>СГС</w:t>
        </w:r>
      </w:hyperlink>
      <w:r w:rsidRPr="00435967">
        <w:rPr>
          <w:rFonts w:ascii="Times New Roman" w:eastAsia="Times New Roman" w:hAnsi="Times New Roman" w:cs="Times New Roman"/>
          <w:sz w:val="24"/>
          <w:szCs w:val="24"/>
          <w:lang w:eastAsia="ru-RU"/>
        </w:rPr>
        <w:t xml:space="preserve"> "События после отчетной даты");</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Федеральный </w:t>
      </w:r>
      <w:hyperlink r:id="rId25" w:history="1">
        <w:r w:rsidRPr="00435967">
          <w:rPr>
            <w:rFonts w:ascii="Times New Roman" w:eastAsia="Times New Roman" w:hAnsi="Times New Roman" w:cs="Times New Roman"/>
            <w:sz w:val="24"/>
            <w:szCs w:val="24"/>
            <w:u w:val="single"/>
            <w:lang w:eastAsia="ru-RU"/>
          </w:rPr>
          <w:t>стандарт</w:t>
        </w:r>
      </w:hyperlink>
      <w:r w:rsidRPr="0043596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435967">
          <w:rPr>
            <w:rFonts w:ascii="Times New Roman" w:eastAsia="Times New Roman" w:hAnsi="Times New Roman" w:cs="Times New Roman"/>
            <w:sz w:val="24"/>
            <w:szCs w:val="24"/>
            <w:u w:val="single"/>
            <w:lang w:eastAsia="ru-RU"/>
          </w:rPr>
          <w:t>СГС</w:t>
        </w:r>
      </w:hyperlink>
      <w:r w:rsidRPr="00435967">
        <w:rPr>
          <w:rFonts w:ascii="Times New Roman" w:eastAsia="Times New Roman" w:hAnsi="Times New Roman" w:cs="Times New Roman"/>
          <w:sz w:val="24"/>
          <w:szCs w:val="24"/>
          <w:lang w:eastAsia="ru-RU"/>
        </w:rPr>
        <w:t xml:space="preserve"> "Доходы");</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lastRenderedPageBreak/>
        <w:t xml:space="preserve">Федеральный </w:t>
      </w:r>
      <w:hyperlink r:id="rId27" w:history="1">
        <w:r w:rsidRPr="00435967">
          <w:rPr>
            <w:rFonts w:ascii="Times New Roman" w:eastAsia="Times New Roman" w:hAnsi="Times New Roman" w:cs="Times New Roman"/>
            <w:sz w:val="24"/>
            <w:szCs w:val="24"/>
            <w:u w:val="single"/>
            <w:lang w:eastAsia="ru-RU"/>
          </w:rPr>
          <w:t>стандарт</w:t>
        </w:r>
      </w:hyperlink>
      <w:r w:rsidRPr="0043596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435967">
          <w:rPr>
            <w:rFonts w:ascii="Times New Roman" w:eastAsia="Times New Roman" w:hAnsi="Times New Roman" w:cs="Times New Roman"/>
            <w:sz w:val="24"/>
            <w:szCs w:val="24"/>
            <w:u w:val="single"/>
            <w:lang w:eastAsia="ru-RU"/>
          </w:rPr>
          <w:t>СГС</w:t>
        </w:r>
      </w:hyperlink>
      <w:r w:rsidRPr="00435967">
        <w:rPr>
          <w:rFonts w:ascii="Times New Roman" w:eastAsia="Times New Roman" w:hAnsi="Times New Roman" w:cs="Times New Roman"/>
          <w:sz w:val="24"/>
          <w:szCs w:val="24"/>
          <w:lang w:eastAsia="ru-RU"/>
        </w:rPr>
        <w:t xml:space="preserve"> "Влияние изменений курсов иностранных валют");</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Единый </w:t>
      </w:r>
      <w:hyperlink r:id="rId29" w:history="1">
        <w:r w:rsidRPr="00435967">
          <w:rPr>
            <w:rFonts w:ascii="Times New Roman" w:eastAsia="Times New Roman" w:hAnsi="Times New Roman" w:cs="Times New Roman"/>
            <w:sz w:val="24"/>
            <w:szCs w:val="24"/>
            <w:u w:val="single"/>
            <w:lang w:eastAsia="ru-RU"/>
          </w:rPr>
          <w:t>план</w:t>
        </w:r>
      </w:hyperlink>
      <w:r w:rsidRPr="00435967">
        <w:rPr>
          <w:rFonts w:ascii="Times New Roman" w:eastAsia="Times New Roman" w:hAnsi="Times New Roman" w:cs="Times New Roman"/>
          <w:sz w:val="24"/>
          <w:szCs w:val="24"/>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435967">
          <w:rPr>
            <w:rFonts w:ascii="Times New Roman" w:eastAsia="Times New Roman" w:hAnsi="Times New Roman" w:cs="Times New Roman"/>
            <w:sz w:val="24"/>
            <w:szCs w:val="24"/>
            <w:u w:val="single"/>
            <w:lang w:eastAsia="ru-RU"/>
          </w:rPr>
          <w:t>план</w:t>
        </w:r>
      </w:hyperlink>
      <w:r w:rsidRPr="00435967">
        <w:rPr>
          <w:rFonts w:ascii="Times New Roman" w:eastAsia="Times New Roman" w:hAnsi="Times New Roman" w:cs="Times New Roman"/>
          <w:sz w:val="24"/>
          <w:szCs w:val="24"/>
          <w:lang w:eastAsia="ru-RU"/>
        </w:rPr>
        <w:t xml:space="preserve"> счетов);</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hyperlink r:id="rId31" w:history="1">
        <w:r w:rsidRPr="00435967">
          <w:rPr>
            <w:rFonts w:ascii="Times New Roman" w:eastAsia="Times New Roman" w:hAnsi="Times New Roman" w:cs="Times New Roman"/>
            <w:sz w:val="24"/>
            <w:szCs w:val="24"/>
            <w:u w:val="single"/>
            <w:lang w:eastAsia="ru-RU"/>
          </w:rPr>
          <w:t>Инструкция</w:t>
        </w:r>
      </w:hyperlink>
      <w:r w:rsidRPr="00435967">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Pr="00435967">
          <w:rPr>
            <w:rFonts w:ascii="Times New Roman" w:eastAsia="Times New Roman" w:hAnsi="Times New Roman" w:cs="Times New Roman"/>
            <w:sz w:val="24"/>
            <w:szCs w:val="24"/>
            <w:u w:val="single"/>
            <w:lang w:eastAsia="ru-RU"/>
          </w:rPr>
          <w:t>Инструкция</w:t>
        </w:r>
      </w:hyperlink>
      <w:r w:rsidRPr="00435967">
        <w:rPr>
          <w:rFonts w:ascii="Times New Roman" w:eastAsia="Times New Roman" w:hAnsi="Times New Roman" w:cs="Times New Roman"/>
          <w:sz w:val="24"/>
          <w:szCs w:val="24"/>
          <w:lang w:eastAsia="ru-RU"/>
        </w:rPr>
        <w:t xml:space="preserve"> № 157н);</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hyperlink r:id="rId33" w:history="1">
        <w:r w:rsidRPr="00435967">
          <w:rPr>
            <w:rFonts w:ascii="Times New Roman" w:eastAsia="Times New Roman" w:hAnsi="Times New Roman" w:cs="Times New Roman"/>
            <w:sz w:val="24"/>
            <w:szCs w:val="24"/>
            <w:u w:val="single"/>
            <w:lang w:eastAsia="ru-RU"/>
          </w:rPr>
          <w:t>План</w:t>
        </w:r>
      </w:hyperlink>
      <w:r w:rsidRPr="00435967">
        <w:rPr>
          <w:rFonts w:ascii="Times New Roman" w:eastAsia="Times New Roman" w:hAnsi="Times New Roman" w:cs="Times New Roman"/>
          <w:sz w:val="24"/>
          <w:szCs w:val="24"/>
          <w:lang w:eastAsia="ru-RU"/>
        </w:rPr>
        <w:t xml:space="preserve"> счетов бухгалтерского учета бюджетных учреждений, утвержденный Приказом Минфина России от 16.12.2010 № 174н (далее - </w:t>
      </w:r>
      <w:hyperlink r:id="rId34" w:history="1">
        <w:r w:rsidRPr="00435967">
          <w:rPr>
            <w:rFonts w:ascii="Times New Roman" w:eastAsia="Times New Roman" w:hAnsi="Times New Roman" w:cs="Times New Roman"/>
            <w:sz w:val="24"/>
            <w:szCs w:val="24"/>
            <w:u w:val="single"/>
            <w:lang w:eastAsia="ru-RU"/>
          </w:rPr>
          <w:t>План</w:t>
        </w:r>
      </w:hyperlink>
      <w:r w:rsidRPr="00435967">
        <w:rPr>
          <w:rFonts w:ascii="Times New Roman" w:eastAsia="Times New Roman" w:hAnsi="Times New Roman" w:cs="Times New Roman"/>
          <w:sz w:val="24"/>
          <w:szCs w:val="24"/>
          <w:lang w:eastAsia="ru-RU"/>
        </w:rPr>
        <w:t xml:space="preserve"> счетов бюджетных учреждений);</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hyperlink r:id="rId35" w:history="1">
        <w:r w:rsidRPr="00435967">
          <w:rPr>
            <w:rFonts w:ascii="Times New Roman" w:eastAsia="Times New Roman" w:hAnsi="Times New Roman" w:cs="Times New Roman"/>
            <w:sz w:val="24"/>
            <w:szCs w:val="24"/>
            <w:u w:val="single"/>
            <w:lang w:eastAsia="ru-RU"/>
          </w:rPr>
          <w:t>Инструкция</w:t>
        </w:r>
      </w:hyperlink>
      <w:r w:rsidRPr="00435967">
        <w:rPr>
          <w:rFonts w:ascii="Times New Roman" w:eastAsia="Times New Roman" w:hAnsi="Times New Roman" w:cs="Times New Roman"/>
          <w:sz w:val="24"/>
          <w:szCs w:val="24"/>
          <w:lang w:eastAsia="ru-RU"/>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36" w:history="1">
        <w:r w:rsidRPr="00435967">
          <w:rPr>
            <w:rFonts w:ascii="Times New Roman" w:eastAsia="Times New Roman" w:hAnsi="Times New Roman" w:cs="Times New Roman"/>
            <w:sz w:val="24"/>
            <w:szCs w:val="24"/>
            <w:u w:val="single"/>
            <w:lang w:eastAsia="ru-RU"/>
          </w:rPr>
          <w:t>Инструкция</w:t>
        </w:r>
      </w:hyperlink>
      <w:r w:rsidRPr="00435967">
        <w:rPr>
          <w:rFonts w:ascii="Times New Roman" w:eastAsia="Times New Roman" w:hAnsi="Times New Roman" w:cs="Times New Roman"/>
          <w:sz w:val="24"/>
          <w:szCs w:val="24"/>
          <w:lang w:eastAsia="ru-RU"/>
        </w:rPr>
        <w:t xml:space="preserve"> № 174н);</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hyperlink r:id="rId37" w:history="1">
        <w:r w:rsidRPr="00435967">
          <w:rPr>
            <w:rFonts w:ascii="Times New Roman" w:eastAsia="Times New Roman" w:hAnsi="Times New Roman" w:cs="Times New Roman"/>
            <w:sz w:val="24"/>
            <w:szCs w:val="24"/>
            <w:u w:val="single"/>
            <w:lang w:eastAsia="ru-RU"/>
          </w:rPr>
          <w:t>Приказ</w:t>
        </w:r>
      </w:hyperlink>
      <w:r w:rsidRPr="00435967">
        <w:rPr>
          <w:rFonts w:ascii="Times New Roman" w:eastAsia="Times New Roman" w:hAnsi="Times New Roman" w:cs="Times New Roman"/>
          <w:sz w:val="24"/>
          <w:szCs w:val="24"/>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Pr="00435967">
          <w:rPr>
            <w:rFonts w:ascii="Times New Roman" w:eastAsia="Times New Roman" w:hAnsi="Times New Roman" w:cs="Times New Roman"/>
            <w:sz w:val="24"/>
            <w:szCs w:val="24"/>
            <w:u w:val="single"/>
            <w:lang w:eastAsia="ru-RU"/>
          </w:rPr>
          <w:t>Приказ</w:t>
        </w:r>
      </w:hyperlink>
      <w:r w:rsidRPr="00435967">
        <w:rPr>
          <w:rFonts w:ascii="Times New Roman" w:eastAsia="Times New Roman" w:hAnsi="Times New Roman" w:cs="Times New Roman"/>
          <w:sz w:val="24"/>
          <w:szCs w:val="24"/>
          <w:lang w:eastAsia="ru-RU"/>
        </w:rPr>
        <w:t xml:space="preserve"> Минфина России № 52н);</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Методические </w:t>
      </w:r>
      <w:hyperlink r:id="rId39" w:history="1">
        <w:r w:rsidRPr="00435967">
          <w:rPr>
            <w:rFonts w:ascii="Times New Roman" w:eastAsia="Times New Roman" w:hAnsi="Times New Roman" w:cs="Times New Roman"/>
            <w:sz w:val="24"/>
            <w:szCs w:val="24"/>
            <w:u w:val="single"/>
            <w:lang w:eastAsia="ru-RU"/>
          </w:rPr>
          <w:t>указания</w:t>
        </w:r>
      </w:hyperlink>
      <w:r w:rsidRPr="00435967">
        <w:rPr>
          <w:rFonts w:ascii="Times New Roman" w:eastAsia="Times New Roman" w:hAnsi="Times New Roman" w:cs="Times New Roman"/>
          <w:sz w:val="24"/>
          <w:szCs w:val="24"/>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435967">
          <w:rPr>
            <w:rFonts w:ascii="Times New Roman" w:eastAsia="Times New Roman" w:hAnsi="Times New Roman" w:cs="Times New Roman"/>
            <w:sz w:val="24"/>
            <w:szCs w:val="24"/>
            <w:u w:val="single"/>
            <w:lang w:eastAsia="ru-RU"/>
          </w:rPr>
          <w:t>указания</w:t>
        </w:r>
      </w:hyperlink>
      <w:r w:rsidRPr="00435967">
        <w:rPr>
          <w:rFonts w:ascii="Times New Roman" w:eastAsia="Times New Roman" w:hAnsi="Times New Roman" w:cs="Times New Roman"/>
          <w:sz w:val="24"/>
          <w:szCs w:val="24"/>
          <w:lang w:eastAsia="ru-RU"/>
        </w:rPr>
        <w:t xml:space="preserve"> № 52н);</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hyperlink r:id="rId41" w:history="1">
        <w:r w:rsidRPr="00435967">
          <w:rPr>
            <w:rFonts w:ascii="Times New Roman" w:eastAsia="Times New Roman" w:hAnsi="Times New Roman" w:cs="Times New Roman"/>
            <w:sz w:val="24"/>
            <w:szCs w:val="24"/>
            <w:u w:val="single"/>
            <w:lang w:eastAsia="ru-RU"/>
          </w:rPr>
          <w:t>Указание</w:t>
        </w:r>
      </w:hyperlink>
      <w:r w:rsidRPr="00435967">
        <w:rPr>
          <w:rFonts w:ascii="Times New Roman" w:eastAsia="Times New Roman" w:hAnsi="Times New Roman" w:cs="Times New Roman"/>
          <w:sz w:val="24"/>
          <w:szCs w:val="24"/>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Pr="00435967">
          <w:rPr>
            <w:rFonts w:ascii="Times New Roman" w:eastAsia="Times New Roman" w:hAnsi="Times New Roman" w:cs="Times New Roman"/>
            <w:sz w:val="24"/>
            <w:szCs w:val="24"/>
            <w:u w:val="single"/>
            <w:lang w:eastAsia="ru-RU"/>
          </w:rPr>
          <w:t>Указание</w:t>
        </w:r>
      </w:hyperlink>
      <w:r w:rsidRPr="00435967">
        <w:rPr>
          <w:rFonts w:ascii="Times New Roman" w:eastAsia="Times New Roman" w:hAnsi="Times New Roman" w:cs="Times New Roman"/>
          <w:sz w:val="24"/>
          <w:szCs w:val="24"/>
          <w:lang w:eastAsia="ru-RU"/>
        </w:rPr>
        <w:t xml:space="preserve"> № 3210-У);</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hyperlink r:id="rId43" w:history="1">
        <w:r w:rsidRPr="00435967">
          <w:rPr>
            <w:rFonts w:ascii="Times New Roman" w:eastAsia="Times New Roman" w:hAnsi="Times New Roman" w:cs="Times New Roman"/>
            <w:sz w:val="24"/>
            <w:szCs w:val="24"/>
            <w:u w:val="single"/>
            <w:lang w:eastAsia="ru-RU"/>
          </w:rPr>
          <w:t>Указание</w:t>
        </w:r>
      </w:hyperlink>
      <w:r w:rsidRPr="00435967">
        <w:rPr>
          <w:rFonts w:ascii="Times New Roman" w:eastAsia="Times New Roman" w:hAnsi="Times New Roman" w:cs="Times New Roman"/>
          <w:sz w:val="24"/>
          <w:szCs w:val="24"/>
          <w:lang w:eastAsia="ru-RU"/>
        </w:rPr>
        <w:t xml:space="preserve"> Банка России от 07.10.2013 № 3073-У "Об осуществлении наличных расчетов" (далее - </w:t>
      </w:r>
      <w:hyperlink r:id="rId44" w:history="1">
        <w:r w:rsidRPr="00435967">
          <w:rPr>
            <w:rFonts w:ascii="Times New Roman" w:eastAsia="Times New Roman" w:hAnsi="Times New Roman" w:cs="Times New Roman"/>
            <w:sz w:val="24"/>
            <w:szCs w:val="24"/>
            <w:u w:val="single"/>
            <w:lang w:eastAsia="ru-RU"/>
          </w:rPr>
          <w:t>Указание</w:t>
        </w:r>
      </w:hyperlink>
      <w:r w:rsidRPr="00435967">
        <w:rPr>
          <w:rFonts w:ascii="Times New Roman" w:eastAsia="Times New Roman" w:hAnsi="Times New Roman" w:cs="Times New Roman"/>
          <w:sz w:val="24"/>
          <w:szCs w:val="24"/>
          <w:lang w:eastAsia="ru-RU"/>
        </w:rPr>
        <w:t xml:space="preserve"> № 3073-У);</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Методические </w:t>
      </w:r>
      <w:hyperlink r:id="rId45" w:history="1">
        <w:r w:rsidRPr="00435967">
          <w:rPr>
            <w:rFonts w:ascii="Times New Roman" w:eastAsia="Times New Roman" w:hAnsi="Times New Roman" w:cs="Times New Roman"/>
            <w:sz w:val="24"/>
            <w:szCs w:val="24"/>
            <w:u w:val="single"/>
            <w:lang w:eastAsia="ru-RU"/>
          </w:rPr>
          <w:t>указания</w:t>
        </w:r>
      </w:hyperlink>
      <w:r w:rsidRPr="00435967">
        <w:rPr>
          <w:rFonts w:ascii="Times New Roman" w:eastAsia="Times New Roman" w:hAnsi="Times New Roman" w:cs="Times New Roman"/>
          <w:sz w:val="24"/>
          <w:szCs w:val="24"/>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435967">
          <w:rPr>
            <w:rFonts w:ascii="Times New Roman" w:eastAsia="Times New Roman" w:hAnsi="Times New Roman" w:cs="Times New Roman"/>
            <w:sz w:val="24"/>
            <w:szCs w:val="24"/>
            <w:u w:val="single"/>
            <w:lang w:eastAsia="ru-RU"/>
          </w:rPr>
          <w:t>указания</w:t>
        </w:r>
      </w:hyperlink>
      <w:r w:rsidRPr="00435967">
        <w:rPr>
          <w:rFonts w:ascii="Times New Roman" w:eastAsia="Times New Roman" w:hAnsi="Times New Roman" w:cs="Times New Roman"/>
          <w:sz w:val="24"/>
          <w:szCs w:val="24"/>
          <w:lang w:eastAsia="ru-RU"/>
        </w:rPr>
        <w:t xml:space="preserve"> № 49);</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Методические </w:t>
      </w:r>
      <w:hyperlink r:id="rId47" w:history="1">
        <w:r w:rsidRPr="00435967">
          <w:rPr>
            <w:rFonts w:ascii="Times New Roman" w:eastAsia="Times New Roman" w:hAnsi="Times New Roman" w:cs="Times New Roman"/>
            <w:sz w:val="24"/>
            <w:szCs w:val="24"/>
            <w:u w:val="single"/>
            <w:lang w:eastAsia="ru-RU"/>
          </w:rPr>
          <w:t>рекомендации</w:t>
        </w:r>
      </w:hyperlink>
      <w:r w:rsidRPr="00435967">
        <w:rPr>
          <w:rFonts w:ascii="Times New Roman" w:eastAsia="Times New Roman" w:hAnsi="Times New Roman" w:cs="Times New Roman"/>
          <w:sz w:val="24"/>
          <w:szCs w:val="24"/>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435967">
          <w:rPr>
            <w:rFonts w:ascii="Times New Roman" w:eastAsia="Times New Roman" w:hAnsi="Times New Roman" w:cs="Times New Roman"/>
            <w:sz w:val="24"/>
            <w:szCs w:val="24"/>
            <w:u w:val="single"/>
            <w:lang w:eastAsia="ru-RU"/>
          </w:rPr>
          <w:t>рекомендации</w:t>
        </w:r>
      </w:hyperlink>
      <w:r w:rsidRPr="00435967">
        <w:rPr>
          <w:rFonts w:ascii="Times New Roman" w:eastAsia="Times New Roman" w:hAnsi="Times New Roman" w:cs="Times New Roman"/>
          <w:sz w:val="24"/>
          <w:szCs w:val="24"/>
          <w:lang w:eastAsia="ru-RU"/>
        </w:rPr>
        <w:t xml:space="preserve"> № АМ-23-р);</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hyperlink r:id="rId49" w:history="1">
        <w:r w:rsidRPr="00435967">
          <w:rPr>
            <w:rFonts w:ascii="Times New Roman" w:eastAsia="Times New Roman" w:hAnsi="Times New Roman" w:cs="Times New Roman"/>
            <w:sz w:val="24"/>
            <w:szCs w:val="24"/>
            <w:u w:val="single"/>
            <w:lang w:eastAsia="ru-RU"/>
          </w:rPr>
          <w:t>Инструкция</w:t>
        </w:r>
      </w:hyperlink>
      <w:r w:rsidRPr="00435967">
        <w:rPr>
          <w:rFonts w:ascii="Times New Roman" w:eastAsia="Times New Roman" w:hAnsi="Times New Roman" w:cs="Times New Roman"/>
          <w:sz w:val="24"/>
          <w:szCs w:val="24"/>
          <w:lang w:eastAsia="ru-RU"/>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0" w:history="1">
        <w:r w:rsidRPr="00435967">
          <w:rPr>
            <w:rFonts w:ascii="Times New Roman" w:eastAsia="Times New Roman" w:hAnsi="Times New Roman" w:cs="Times New Roman"/>
            <w:sz w:val="24"/>
            <w:szCs w:val="24"/>
            <w:u w:val="single"/>
            <w:lang w:eastAsia="ru-RU"/>
          </w:rPr>
          <w:t>Инструкция</w:t>
        </w:r>
      </w:hyperlink>
      <w:r w:rsidRPr="00435967">
        <w:rPr>
          <w:rFonts w:ascii="Times New Roman" w:eastAsia="Times New Roman" w:hAnsi="Times New Roman" w:cs="Times New Roman"/>
          <w:sz w:val="24"/>
          <w:szCs w:val="24"/>
          <w:lang w:eastAsia="ru-RU"/>
        </w:rPr>
        <w:t xml:space="preserve"> № 33н);</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hyperlink r:id="rId51" w:history="1">
        <w:r w:rsidRPr="00435967">
          <w:rPr>
            <w:rFonts w:ascii="Times New Roman" w:eastAsia="Times New Roman" w:hAnsi="Times New Roman" w:cs="Times New Roman"/>
            <w:sz w:val="24"/>
            <w:szCs w:val="24"/>
            <w:u w:val="single"/>
            <w:lang w:eastAsia="ru-RU"/>
          </w:rPr>
          <w:t>Порядок</w:t>
        </w:r>
      </w:hyperlink>
      <w:r w:rsidRPr="00435967">
        <w:rPr>
          <w:rFonts w:ascii="Times New Roman" w:eastAsia="Times New Roman" w:hAnsi="Times New Roman" w:cs="Times New Roman"/>
          <w:sz w:val="24"/>
          <w:szCs w:val="24"/>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2" w:history="1">
        <w:r w:rsidRPr="00435967">
          <w:rPr>
            <w:rFonts w:ascii="Times New Roman" w:eastAsia="Times New Roman" w:hAnsi="Times New Roman" w:cs="Times New Roman"/>
            <w:sz w:val="24"/>
            <w:szCs w:val="24"/>
            <w:u w:val="single"/>
            <w:lang w:eastAsia="ru-RU"/>
          </w:rPr>
          <w:t>Порядок</w:t>
        </w:r>
      </w:hyperlink>
      <w:r w:rsidRPr="00435967">
        <w:rPr>
          <w:rFonts w:ascii="Times New Roman" w:eastAsia="Times New Roman" w:hAnsi="Times New Roman" w:cs="Times New Roman"/>
          <w:sz w:val="24"/>
          <w:szCs w:val="24"/>
          <w:lang w:eastAsia="ru-RU"/>
        </w:rPr>
        <w:t xml:space="preserve"> № 132н);</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hyperlink r:id="rId53" w:history="1">
        <w:r w:rsidRPr="00435967">
          <w:rPr>
            <w:rFonts w:ascii="Times New Roman" w:eastAsia="Times New Roman" w:hAnsi="Times New Roman" w:cs="Times New Roman"/>
            <w:sz w:val="24"/>
            <w:szCs w:val="24"/>
            <w:u w:val="single"/>
            <w:lang w:eastAsia="ru-RU"/>
          </w:rPr>
          <w:t>Порядок</w:t>
        </w:r>
      </w:hyperlink>
      <w:r w:rsidRPr="00435967">
        <w:rPr>
          <w:rFonts w:ascii="Times New Roman" w:eastAsia="Times New Roman" w:hAnsi="Times New Roman" w:cs="Times New Roman"/>
          <w:sz w:val="24"/>
          <w:szCs w:val="24"/>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4" w:history="1">
        <w:r w:rsidRPr="00435967">
          <w:rPr>
            <w:rFonts w:ascii="Times New Roman" w:eastAsia="Times New Roman" w:hAnsi="Times New Roman" w:cs="Times New Roman"/>
            <w:sz w:val="24"/>
            <w:szCs w:val="24"/>
            <w:u w:val="single"/>
            <w:lang w:eastAsia="ru-RU"/>
          </w:rPr>
          <w:t>Порядок</w:t>
        </w:r>
      </w:hyperlink>
      <w:r w:rsidRPr="00435967">
        <w:rPr>
          <w:rFonts w:ascii="Times New Roman" w:eastAsia="Times New Roman" w:hAnsi="Times New Roman" w:cs="Times New Roman"/>
          <w:sz w:val="24"/>
          <w:szCs w:val="24"/>
          <w:lang w:eastAsia="ru-RU"/>
        </w:rPr>
        <w:t xml:space="preserve"> применения КОСГУ, </w:t>
      </w:r>
      <w:hyperlink r:id="rId55" w:history="1">
        <w:r w:rsidRPr="00435967">
          <w:rPr>
            <w:rFonts w:ascii="Times New Roman" w:eastAsia="Times New Roman" w:hAnsi="Times New Roman" w:cs="Times New Roman"/>
            <w:sz w:val="24"/>
            <w:szCs w:val="24"/>
            <w:u w:val="single"/>
            <w:lang w:eastAsia="ru-RU"/>
          </w:rPr>
          <w:t>Порядок</w:t>
        </w:r>
      </w:hyperlink>
      <w:r w:rsidRPr="00435967">
        <w:rPr>
          <w:rFonts w:ascii="Times New Roman" w:eastAsia="Times New Roman" w:hAnsi="Times New Roman" w:cs="Times New Roman"/>
          <w:sz w:val="24"/>
          <w:szCs w:val="24"/>
          <w:lang w:eastAsia="ru-RU"/>
        </w:rPr>
        <w:t xml:space="preserve"> № 209н);</w:t>
      </w:r>
    </w:p>
    <w:p w:rsidR="00435967" w:rsidRPr="00435967" w:rsidRDefault="00435967" w:rsidP="00435967">
      <w:pPr>
        <w:numPr>
          <w:ilvl w:val="0"/>
          <w:numId w:val="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Настоящая Учетная политика.</w:t>
      </w:r>
    </w:p>
    <w:p w:rsidR="00435967" w:rsidRPr="00435967" w:rsidRDefault="00435967" w:rsidP="00435967">
      <w:p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 (Основание: </w:t>
      </w:r>
      <w:hyperlink r:id="rId56" w:history="1">
        <w:r w:rsidRPr="00435967">
          <w:rPr>
            <w:rFonts w:ascii="Times New Roman" w:eastAsia="Times New Roman" w:hAnsi="Times New Roman" w:cs="Times New Roman"/>
            <w:i/>
            <w:sz w:val="24"/>
            <w:szCs w:val="24"/>
            <w:u w:val="single"/>
            <w:lang w:eastAsia="ru-RU"/>
          </w:rPr>
          <w:t>ч. 2 ст. 8</w:t>
        </w:r>
      </w:hyperlink>
      <w:r w:rsidRPr="00435967">
        <w:rPr>
          <w:rFonts w:ascii="Times New Roman" w:eastAsia="Times New Roman" w:hAnsi="Times New Roman" w:cs="Times New Roman"/>
          <w:i/>
          <w:sz w:val="24"/>
          <w:szCs w:val="24"/>
          <w:lang w:eastAsia="ru-RU"/>
        </w:rPr>
        <w:t xml:space="preserve"> Закона № 402-ФЗ)</w:t>
      </w:r>
    </w:p>
    <w:p w:rsidR="00435967" w:rsidRPr="00435967" w:rsidRDefault="00435967" w:rsidP="00435967">
      <w:pPr>
        <w:numPr>
          <w:ilvl w:val="1"/>
          <w:numId w:val="35"/>
        </w:numPr>
        <w:spacing w:before="120" w:after="120"/>
        <w:ind w:firstLine="482"/>
        <w:jc w:val="both"/>
        <w:outlineLvl w:val="1"/>
        <w:rPr>
          <w:rFonts w:ascii="Times New Roman" w:eastAsia="Times New Roman" w:hAnsi="Times New Roman" w:cs="Times New Roman"/>
          <w:bCs/>
          <w:sz w:val="24"/>
          <w:szCs w:val="24"/>
          <w:lang w:eastAsia="x-none"/>
        </w:rPr>
      </w:pPr>
      <w:bookmarkStart w:id="5" w:name="_ref_307646"/>
      <w:r w:rsidRPr="00435967">
        <w:rPr>
          <w:rFonts w:ascii="Times New Roman" w:eastAsia="Times New Roman" w:hAnsi="Times New Roman" w:cs="Times New Roman"/>
          <w:bCs/>
          <w:sz w:val="24"/>
          <w:szCs w:val="24"/>
          <w:lang w:eastAsia="x-none"/>
        </w:rPr>
        <w:t xml:space="preserve">Ведение учета передано по договору </w:t>
      </w:r>
      <w:bookmarkEnd w:id="5"/>
      <w:r w:rsidRPr="00435967">
        <w:rPr>
          <w:rFonts w:ascii="Times New Roman" w:eastAsia="Times New Roman" w:hAnsi="Times New Roman" w:cs="Times New Roman"/>
          <w:bCs/>
          <w:sz w:val="24"/>
          <w:szCs w:val="24"/>
          <w:lang w:eastAsia="x-none"/>
        </w:rPr>
        <w:t>муниципальному казенному учреждению «Централизованная бухгалтерия муниципального образования Крымский район»</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57" w:history="1">
        <w:r w:rsidRPr="00435967">
          <w:rPr>
            <w:rFonts w:ascii="Times New Roman" w:eastAsia="Times New Roman" w:hAnsi="Times New Roman" w:cs="Times New Roman"/>
            <w:i/>
            <w:sz w:val="24"/>
            <w:szCs w:val="24"/>
            <w:u w:val="single"/>
            <w:lang w:eastAsia="ru-RU"/>
          </w:rPr>
          <w:t>ч. 3</w:t>
        </w:r>
      </w:hyperlink>
      <w:r w:rsidRPr="00435967">
        <w:rPr>
          <w:rFonts w:ascii="Times New Roman" w:eastAsia="Times New Roman" w:hAnsi="Times New Roman" w:cs="Times New Roman"/>
          <w:i/>
          <w:sz w:val="24"/>
          <w:szCs w:val="24"/>
          <w:lang w:eastAsia="ru-RU"/>
        </w:rPr>
        <w:t xml:space="preserve"> ст. 7 Закона № 402-ФЗ, </w:t>
      </w:r>
      <w:hyperlink r:id="rId58" w:history="1">
        <w:r w:rsidRPr="00435967">
          <w:rPr>
            <w:rFonts w:ascii="Times New Roman" w:eastAsia="Times New Roman" w:hAnsi="Times New Roman" w:cs="Times New Roman"/>
            <w:i/>
            <w:sz w:val="24"/>
            <w:szCs w:val="24"/>
            <w:u w:val="single"/>
            <w:lang w:eastAsia="ru-RU"/>
          </w:rPr>
          <w:t>п. 5</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6" w:name="_ref_307648"/>
      <w:r w:rsidRPr="00435967">
        <w:rPr>
          <w:rFonts w:ascii="Times New Roman" w:eastAsia="Times New Roman" w:hAnsi="Times New Roman" w:cs="Times New Roman"/>
          <w:bCs/>
          <w:sz w:val="24"/>
          <w:szCs w:val="24"/>
          <w:lang w:eastAsia="x-none"/>
        </w:rPr>
        <w:t>Форма ведения учета - автоматизированная с применением компьютерной программы «Парус-Бюджет».</w:t>
      </w:r>
      <w:bookmarkEnd w:id="6"/>
    </w:p>
    <w:p w:rsidR="00435967" w:rsidRPr="00435967" w:rsidRDefault="00435967" w:rsidP="00435967">
      <w:pPr>
        <w:spacing w:before="120" w:after="120"/>
        <w:jc w:val="both"/>
        <w:outlineLvl w:val="1"/>
        <w:rPr>
          <w:rFonts w:ascii="Times New Roman" w:eastAsia="Times New Roman" w:hAnsi="Times New Roman" w:cs="Times New Roman"/>
          <w:bCs/>
          <w:sz w:val="24"/>
          <w:szCs w:val="24"/>
          <w:lang w:eastAsia="x-none"/>
        </w:rPr>
      </w:pPr>
      <w:r w:rsidRPr="00435967">
        <w:rPr>
          <w:rFonts w:ascii="Times New Roman" w:eastAsia="Times New Roman" w:hAnsi="Times New Roman" w:cs="Times New Roman"/>
          <w:bCs/>
          <w:sz w:val="24"/>
          <w:szCs w:val="24"/>
          <w:lang w:eastAsia="x-none"/>
        </w:rPr>
        <w:t xml:space="preserve"> </w:t>
      </w:r>
      <w:r w:rsidRPr="00435967">
        <w:rPr>
          <w:rFonts w:ascii="Times New Roman" w:eastAsia="Times New Roman" w:hAnsi="Times New Roman" w:cs="Times New Roman"/>
          <w:bCs/>
          <w:sz w:val="24"/>
          <w:szCs w:val="24"/>
          <w:lang w:eastAsia="x-none"/>
        </w:rPr>
        <w:tab/>
        <w:t>(</w:t>
      </w:r>
      <w:r w:rsidRPr="00435967">
        <w:rPr>
          <w:rFonts w:ascii="Times New Roman" w:eastAsia="Times New Roman" w:hAnsi="Times New Roman" w:cs="Times New Roman"/>
          <w:bCs/>
          <w:sz w:val="24"/>
          <w:szCs w:val="24"/>
          <w:u w:val="single"/>
          <w:lang w:eastAsia="x-none"/>
        </w:rPr>
        <w:t>Ос</w:t>
      </w:r>
      <w:r w:rsidRPr="00435967">
        <w:rPr>
          <w:rFonts w:ascii="Times New Roman" w:eastAsia="Times New Roman" w:hAnsi="Times New Roman" w:cs="Times New Roman"/>
          <w:bCs/>
          <w:i/>
          <w:sz w:val="24"/>
          <w:szCs w:val="24"/>
          <w:lang w:eastAsia="x-none"/>
        </w:rPr>
        <w:t xml:space="preserve">нование: п. п. </w:t>
      </w:r>
      <w:hyperlink r:id="rId59" w:history="1">
        <w:r w:rsidRPr="00435967">
          <w:rPr>
            <w:rFonts w:ascii="Times New Roman" w:eastAsia="Times New Roman" w:hAnsi="Times New Roman" w:cs="Times New Roman"/>
            <w:bCs/>
            <w:i/>
            <w:sz w:val="24"/>
            <w:szCs w:val="24"/>
            <w:u w:val="single"/>
            <w:lang w:eastAsia="x-none"/>
          </w:rPr>
          <w:t>6</w:t>
        </w:r>
      </w:hyperlink>
      <w:r w:rsidRPr="00435967">
        <w:rPr>
          <w:rFonts w:ascii="Times New Roman" w:eastAsia="Times New Roman" w:hAnsi="Times New Roman" w:cs="Times New Roman"/>
          <w:bCs/>
          <w:i/>
          <w:sz w:val="24"/>
          <w:szCs w:val="24"/>
          <w:lang w:eastAsia="x-none"/>
        </w:rPr>
        <w:t xml:space="preserve"> , </w:t>
      </w:r>
      <w:hyperlink r:id="rId60" w:history="1">
        <w:r w:rsidRPr="00435967">
          <w:rPr>
            <w:rFonts w:ascii="Times New Roman" w:eastAsia="Times New Roman" w:hAnsi="Times New Roman" w:cs="Times New Roman"/>
            <w:bCs/>
            <w:i/>
            <w:sz w:val="24"/>
            <w:szCs w:val="24"/>
            <w:u w:val="single"/>
            <w:lang w:eastAsia="x-none"/>
          </w:rPr>
          <w:t>19</w:t>
        </w:r>
      </w:hyperlink>
      <w:r w:rsidRPr="00435967">
        <w:rPr>
          <w:rFonts w:ascii="Times New Roman" w:eastAsia="Times New Roman" w:hAnsi="Times New Roman" w:cs="Times New Roman"/>
          <w:bCs/>
          <w:i/>
          <w:sz w:val="24"/>
          <w:szCs w:val="24"/>
          <w:lang w:eastAsia="x-none"/>
        </w:rPr>
        <w:t xml:space="preserve"> Инструкции № 157н, </w:t>
      </w:r>
      <w:hyperlink r:id="rId61" w:history="1">
        <w:r w:rsidRPr="00435967">
          <w:rPr>
            <w:rFonts w:ascii="Times New Roman" w:eastAsia="Times New Roman" w:hAnsi="Times New Roman" w:cs="Times New Roman"/>
            <w:bCs/>
            <w:i/>
            <w:sz w:val="24"/>
            <w:szCs w:val="24"/>
            <w:u w:val="single"/>
            <w:lang w:eastAsia="x-none"/>
          </w:rPr>
          <w:t>п. 9</w:t>
        </w:r>
      </w:hyperlink>
      <w:r w:rsidRPr="00435967">
        <w:rPr>
          <w:rFonts w:ascii="Times New Roman" w:eastAsia="Times New Roman" w:hAnsi="Times New Roman" w:cs="Times New Roman"/>
          <w:bCs/>
          <w:i/>
          <w:sz w:val="24"/>
          <w:szCs w:val="24"/>
          <w:lang w:eastAsia="x-none"/>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7" w:name="_ref_307649"/>
      <w:r w:rsidRPr="00435967">
        <w:rPr>
          <w:rFonts w:ascii="Times New Roman" w:eastAsia="Times New Roman" w:hAnsi="Times New Roman" w:cs="Times New Roman"/>
          <w:bCs/>
          <w:sz w:val="24"/>
          <w:szCs w:val="24"/>
          <w:lang w:eastAsia="x-none"/>
        </w:rPr>
        <w:t>Для отражения объектов учета и изменяющих их фактов хозяйственной жизни используются формы первичных учетных документов:</w:t>
      </w:r>
      <w:bookmarkEnd w:id="7"/>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 </w:t>
      </w:r>
      <w:proofErr w:type="gramStart"/>
      <w:r w:rsidRPr="00435967">
        <w:rPr>
          <w:rFonts w:ascii="Times New Roman" w:eastAsia="Times New Roman" w:hAnsi="Times New Roman" w:cs="Times New Roman"/>
          <w:sz w:val="24"/>
          <w:szCs w:val="24"/>
          <w:lang w:eastAsia="ru-RU"/>
        </w:rPr>
        <w:t>утвержденные</w:t>
      </w:r>
      <w:proofErr w:type="gramEnd"/>
      <w:r w:rsidRPr="00435967">
        <w:rPr>
          <w:rFonts w:ascii="Times New Roman" w:eastAsia="Times New Roman" w:hAnsi="Times New Roman" w:cs="Times New Roman"/>
          <w:sz w:val="24"/>
          <w:szCs w:val="24"/>
          <w:lang w:eastAsia="ru-RU"/>
        </w:rPr>
        <w:t xml:space="preserve"> Приказом Минфина России № 52н;</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proofErr w:type="gramStart"/>
      <w:r w:rsidRPr="00435967">
        <w:rPr>
          <w:rFonts w:ascii="Times New Roman" w:eastAsia="Times New Roman" w:hAnsi="Times New Roman" w:cs="Times New Roman"/>
          <w:sz w:val="24"/>
          <w:szCs w:val="24"/>
          <w:lang w:eastAsia="ru-RU"/>
        </w:rPr>
        <w:t>- утвержденные правовыми актами уполномоченных органов исполнительной власти (при их отсутствии в Приказе Минфина России № 52н);</w:t>
      </w:r>
      <w:proofErr w:type="gramEnd"/>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 самостоятельно </w:t>
      </w:r>
      <w:proofErr w:type="gramStart"/>
      <w:r w:rsidRPr="00435967">
        <w:rPr>
          <w:rFonts w:ascii="Times New Roman" w:eastAsia="Times New Roman" w:hAnsi="Times New Roman" w:cs="Times New Roman"/>
          <w:sz w:val="24"/>
          <w:szCs w:val="24"/>
          <w:lang w:eastAsia="ru-RU"/>
        </w:rPr>
        <w:t>разработанные</w:t>
      </w:r>
      <w:proofErr w:type="gramEnd"/>
      <w:r w:rsidRPr="00435967">
        <w:rPr>
          <w:rFonts w:ascii="Times New Roman" w:eastAsia="Times New Roman" w:hAnsi="Times New Roman" w:cs="Times New Roman"/>
          <w:sz w:val="24"/>
          <w:szCs w:val="24"/>
          <w:lang w:eastAsia="ru-RU"/>
        </w:rPr>
        <w:t xml:space="preserve">, приведенные в Приложении № </w:t>
      </w:r>
      <w:r w:rsidRPr="00435967">
        <w:rPr>
          <w:rFonts w:ascii="Times New Roman" w:eastAsia="Times New Roman" w:hAnsi="Times New Roman" w:cs="Times New Roman"/>
          <w:sz w:val="24"/>
          <w:szCs w:val="24"/>
          <w:lang w:eastAsia="ru-RU"/>
        </w:rPr>
        <w:fldChar w:fldCharType="begin" w:fldLock="1"/>
      </w:r>
      <w:r w:rsidRPr="00435967">
        <w:rPr>
          <w:rFonts w:ascii="Times New Roman" w:eastAsia="Times New Roman" w:hAnsi="Times New Roman" w:cs="Times New Roman"/>
          <w:sz w:val="24"/>
          <w:szCs w:val="24"/>
          <w:lang w:eastAsia="ru-RU"/>
        </w:rPr>
        <w:instrText xml:space="preserve"> REF _ref_555211 \h \n \! </w:instrText>
      </w:r>
      <w:r w:rsidRPr="00435967">
        <w:rPr>
          <w:rFonts w:ascii="Times New Roman" w:eastAsia="Times New Roman" w:hAnsi="Times New Roman" w:cs="Times New Roman"/>
          <w:sz w:val="24"/>
          <w:szCs w:val="24"/>
          <w:lang w:eastAsia="ru-RU"/>
        </w:rPr>
      </w:r>
      <w:r w:rsidRPr="00435967">
        <w:rPr>
          <w:rFonts w:ascii="Times New Roman" w:eastAsia="Times New Roman" w:hAnsi="Times New Roman" w:cs="Times New Roman"/>
          <w:sz w:val="24"/>
          <w:szCs w:val="24"/>
          <w:lang w:eastAsia="ru-RU"/>
        </w:rPr>
        <w:instrText xml:space="preserve"> \* MERGEFORMAT </w:instrText>
      </w:r>
      <w:r w:rsidRPr="00435967">
        <w:rPr>
          <w:rFonts w:ascii="Times New Roman" w:eastAsia="Times New Roman" w:hAnsi="Times New Roman" w:cs="Times New Roman"/>
          <w:sz w:val="24"/>
          <w:szCs w:val="24"/>
          <w:lang w:eastAsia="ru-RU"/>
        </w:rPr>
        <w:fldChar w:fldCharType="separate"/>
      </w:r>
      <w:r w:rsidRPr="00435967">
        <w:rPr>
          <w:rFonts w:ascii="Times New Roman" w:eastAsia="Times New Roman" w:hAnsi="Times New Roman" w:cs="Times New Roman"/>
          <w:sz w:val="24"/>
          <w:szCs w:val="24"/>
          <w:lang w:eastAsia="ru-RU"/>
        </w:rPr>
        <w:t>2</w:t>
      </w:r>
      <w:r w:rsidRPr="00435967">
        <w:rPr>
          <w:rFonts w:ascii="Times New Roman" w:eastAsia="Times New Roman" w:hAnsi="Times New Roman" w:cs="Times New Roman"/>
          <w:sz w:val="24"/>
          <w:szCs w:val="24"/>
          <w:lang w:eastAsia="ru-RU"/>
        </w:rPr>
        <w:fldChar w:fldCharType="end"/>
      </w:r>
      <w:r w:rsidRPr="00435967">
        <w:rPr>
          <w:rFonts w:ascii="Times New Roman" w:eastAsia="Times New Roman" w:hAnsi="Times New Roman" w:cs="Times New Roman"/>
          <w:sz w:val="24"/>
          <w:szCs w:val="24"/>
          <w:lang w:eastAsia="ru-RU"/>
        </w:rPr>
        <w:t xml:space="preserve"> к Учетной политике.</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62" w:history="1">
        <w:r w:rsidRPr="00435967">
          <w:rPr>
            <w:rFonts w:ascii="Times New Roman" w:eastAsia="Times New Roman" w:hAnsi="Times New Roman" w:cs="Times New Roman"/>
            <w:i/>
            <w:sz w:val="24"/>
            <w:szCs w:val="24"/>
            <w:u w:val="single"/>
            <w:lang w:eastAsia="ru-RU"/>
          </w:rPr>
          <w:t>ч. 2</w:t>
        </w:r>
      </w:hyperlink>
      <w:r w:rsidRPr="00435967">
        <w:rPr>
          <w:rFonts w:ascii="Times New Roman" w:eastAsia="Times New Roman" w:hAnsi="Times New Roman" w:cs="Times New Roman"/>
          <w:i/>
          <w:sz w:val="24"/>
          <w:szCs w:val="24"/>
          <w:lang w:eastAsia="ru-RU"/>
        </w:rPr>
        <w:t xml:space="preserve">, </w:t>
      </w:r>
      <w:hyperlink r:id="rId63" w:history="1">
        <w:r w:rsidRPr="00435967">
          <w:rPr>
            <w:rFonts w:ascii="Times New Roman" w:eastAsia="Times New Roman" w:hAnsi="Times New Roman" w:cs="Times New Roman"/>
            <w:i/>
            <w:sz w:val="24"/>
            <w:szCs w:val="24"/>
            <w:u w:val="single"/>
            <w:lang w:eastAsia="ru-RU"/>
          </w:rPr>
          <w:t>4 ст. 9</w:t>
        </w:r>
      </w:hyperlink>
      <w:r w:rsidRPr="00435967">
        <w:rPr>
          <w:rFonts w:ascii="Times New Roman" w:eastAsia="Times New Roman" w:hAnsi="Times New Roman" w:cs="Times New Roman"/>
          <w:i/>
          <w:sz w:val="24"/>
          <w:szCs w:val="24"/>
          <w:lang w:eastAsia="ru-RU"/>
        </w:rPr>
        <w:t xml:space="preserve"> Закона № 402-ФЗ, </w:t>
      </w:r>
      <w:hyperlink r:id="rId64" w:history="1">
        <w:r w:rsidRPr="00435967">
          <w:rPr>
            <w:rFonts w:ascii="Times New Roman" w:eastAsia="Times New Roman" w:hAnsi="Times New Roman" w:cs="Times New Roman"/>
            <w:i/>
            <w:sz w:val="24"/>
            <w:szCs w:val="24"/>
            <w:u w:val="single"/>
            <w:lang w:eastAsia="ru-RU"/>
          </w:rPr>
          <w:t>п. 25</w:t>
        </w:r>
      </w:hyperlink>
      <w:r w:rsidRPr="00435967">
        <w:rPr>
          <w:rFonts w:ascii="Times New Roman" w:eastAsia="Times New Roman" w:hAnsi="Times New Roman" w:cs="Times New Roman"/>
          <w:i/>
          <w:sz w:val="24"/>
          <w:szCs w:val="24"/>
          <w:lang w:eastAsia="ru-RU"/>
        </w:rPr>
        <w:t xml:space="preserve"> СГС "Концептуальные основы", </w:t>
      </w:r>
      <w:hyperlink r:id="rId65"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8" w:name="_ref_307650"/>
      <w:r w:rsidRPr="00435967">
        <w:rPr>
          <w:rFonts w:ascii="Times New Roman" w:eastAsia="Times New Roman" w:hAnsi="Times New Roman" w:cs="Times New Roman"/>
          <w:bCs/>
          <w:sz w:val="24"/>
          <w:szCs w:val="24"/>
          <w:lang w:eastAsia="x-none"/>
        </w:rPr>
        <w:t>Следующие первичные учетные документы составляются на бумажном носителе: счет, счет-фактура, акт выполненных работ.</w:t>
      </w:r>
    </w:p>
    <w:bookmarkEnd w:id="8"/>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ч. </w:t>
      </w:r>
      <w:hyperlink r:id="rId66" w:history="1">
        <w:r w:rsidRPr="00435967">
          <w:rPr>
            <w:rFonts w:ascii="Times New Roman" w:eastAsia="Times New Roman" w:hAnsi="Times New Roman" w:cs="Times New Roman"/>
            <w:i/>
            <w:sz w:val="24"/>
            <w:szCs w:val="24"/>
            <w:u w:val="single"/>
            <w:lang w:eastAsia="ru-RU"/>
          </w:rPr>
          <w:t>5</w:t>
        </w:r>
      </w:hyperlink>
      <w:r w:rsidRPr="00435967">
        <w:rPr>
          <w:rFonts w:ascii="Times New Roman" w:eastAsia="Times New Roman" w:hAnsi="Times New Roman" w:cs="Times New Roman"/>
          <w:i/>
          <w:sz w:val="24"/>
          <w:szCs w:val="24"/>
          <w:lang w:eastAsia="ru-RU"/>
        </w:rPr>
        <w:t xml:space="preserve">, </w:t>
      </w:r>
      <w:hyperlink r:id="rId67" w:history="1">
        <w:r w:rsidRPr="00435967">
          <w:rPr>
            <w:rFonts w:ascii="Times New Roman" w:eastAsia="Times New Roman" w:hAnsi="Times New Roman" w:cs="Times New Roman"/>
            <w:i/>
            <w:sz w:val="24"/>
            <w:szCs w:val="24"/>
            <w:u w:val="single"/>
            <w:lang w:eastAsia="ru-RU"/>
          </w:rPr>
          <w:t>6 ст. 9</w:t>
        </w:r>
      </w:hyperlink>
      <w:r w:rsidRPr="00435967">
        <w:rPr>
          <w:rFonts w:ascii="Times New Roman" w:eastAsia="Times New Roman" w:hAnsi="Times New Roman" w:cs="Times New Roman"/>
          <w:i/>
          <w:sz w:val="24"/>
          <w:szCs w:val="24"/>
          <w:lang w:eastAsia="ru-RU"/>
        </w:rPr>
        <w:t xml:space="preserve"> Закона № 402-ФЗ, </w:t>
      </w:r>
      <w:hyperlink r:id="rId68" w:history="1">
        <w:r w:rsidRPr="00435967">
          <w:rPr>
            <w:rFonts w:ascii="Times New Roman" w:eastAsia="Times New Roman" w:hAnsi="Times New Roman" w:cs="Times New Roman"/>
            <w:i/>
            <w:sz w:val="24"/>
            <w:szCs w:val="24"/>
            <w:u w:val="single"/>
            <w:lang w:eastAsia="ru-RU"/>
          </w:rPr>
          <w:t>п. 32</w:t>
        </w:r>
      </w:hyperlink>
      <w:r w:rsidRPr="00435967">
        <w:rPr>
          <w:rFonts w:ascii="Times New Roman" w:eastAsia="Times New Roman" w:hAnsi="Times New Roman" w:cs="Times New Roman"/>
          <w:i/>
          <w:sz w:val="24"/>
          <w:szCs w:val="24"/>
          <w:lang w:eastAsia="ru-RU"/>
        </w:rPr>
        <w:t xml:space="preserve"> СГС "Концептуальные основы")</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9" w:name="_ref_307651"/>
      <w:r w:rsidRPr="00435967">
        <w:rPr>
          <w:rFonts w:ascii="Times New Roman" w:eastAsia="Times New Roman" w:hAnsi="Times New Roman" w:cs="Times New Roman"/>
          <w:bCs/>
          <w:sz w:val="24"/>
          <w:szCs w:val="24"/>
          <w:lang w:eastAsia="x-none"/>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69" w:history="1">
        <w:r w:rsidRPr="00435967">
          <w:rPr>
            <w:rFonts w:ascii="Times New Roman" w:eastAsia="Times New Roman" w:hAnsi="Times New Roman" w:cs="Times New Roman"/>
            <w:i/>
            <w:sz w:val="24"/>
            <w:szCs w:val="24"/>
            <w:u w:val="single"/>
            <w:lang w:eastAsia="ru-RU"/>
          </w:rPr>
          <w:t>п. 31</w:t>
        </w:r>
      </w:hyperlink>
      <w:r w:rsidRPr="00435967">
        <w:rPr>
          <w:rFonts w:ascii="Times New Roman" w:eastAsia="Times New Roman" w:hAnsi="Times New Roman" w:cs="Times New Roman"/>
          <w:i/>
          <w:sz w:val="24"/>
          <w:szCs w:val="24"/>
          <w:lang w:eastAsia="ru-RU"/>
        </w:rPr>
        <w:t xml:space="preserve"> СГС "Концептуальные основы")</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0" w:name="_ref_307652"/>
      <w:r w:rsidRPr="00435967">
        <w:rPr>
          <w:rFonts w:ascii="Times New Roman" w:eastAsia="Times New Roman" w:hAnsi="Times New Roman" w:cs="Times New Roman"/>
          <w:bCs/>
          <w:sz w:val="24"/>
          <w:szCs w:val="24"/>
          <w:lang w:eastAsia="x-none"/>
        </w:rPr>
        <w:lastRenderedPageBreak/>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70" w:history="1">
        <w:r w:rsidRPr="00435967">
          <w:rPr>
            <w:rFonts w:ascii="Times New Roman" w:eastAsia="Times New Roman" w:hAnsi="Times New Roman" w:cs="Times New Roman"/>
            <w:i/>
            <w:sz w:val="24"/>
            <w:szCs w:val="24"/>
            <w:u w:val="single"/>
            <w:lang w:eastAsia="ru-RU"/>
          </w:rPr>
          <w:t>п. 31</w:t>
        </w:r>
      </w:hyperlink>
      <w:r w:rsidRPr="00435967">
        <w:rPr>
          <w:rFonts w:ascii="Times New Roman" w:eastAsia="Times New Roman" w:hAnsi="Times New Roman" w:cs="Times New Roman"/>
          <w:i/>
          <w:sz w:val="24"/>
          <w:szCs w:val="24"/>
          <w:lang w:eastAsia="ru-RU"/>
        </w:rPr>
        <w:t xml:space="preserve"> СГС "Концептуальные основы")</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1" w:name="_ref_307653"/>
      <w:r w:rsidRPr="00435967">
        <w:rPr>
          <w:rFonts w:ascii="Times New Roman" w:eastAsia="Times New Roman" w:hAnsi="Times New Roman" w:cs="Times New Roman"/>
          <w:bCs/>
          <w:sz w:val="24"/>
          <w:szCs w:val="24"/>
          <w:lang w:eastAsia="x-none"/>
        </w:rPr>
        <w:t xml:space="preserve">Правила и график документооборота, а также технология обработки учетной информации приведены в Приложении № </w:t>
      </w:r>
      <w:r w:rsidRPr="00435967">
        <w:rPr>
          <w:rFonts w:ascii="Times New Roman" w:eastAsia="Times New Roman" w:hAnsi="Times New Roman" w:cs="Times New Roman"/>
          <w:bCs/>
          <w:sz w:val="24"/>
          <w:szCs w:val="24"/>
          <w:lang w:eastAsia="x-none"/>
        </w:rPr>
        <w:fldChar w:fldCharType="begin" w:fldLock="1"/>
      </w:r>
      <w:r w:rsidRPr="00435967">
        <w:rPr>
          <w:rFonts w:ascii="Times New Roman" w:eastAsia="Times New Roman" w:hAnsi="Times New Roman" w:cs="Times New Roman"/>
          <w:bCs/>
          <w:sz w:val="24"/>
          <w:szCs w:val="24"/>
          <w:lang w:eastAsia="x-none"/>
        </w:rPr>
        <w:instrText xml:space="preserve"> REF _ref_561051 \h \n \! </w:instrText>
      </w:r>
      <w:r w:rsidRPr="00435967">
        <w:rPr>
          <w:rFonts w:ascii="Times New Roman" w:eastAsia="Times New Roman" w:hAnsi="Times New Roman" w:cs="Times New Roman"/>
          <w:bCs/>
          <w:sz w:val="24"/>
          <w:szCs w:val="24"/>
          <w:lang w:eastAsia="x-none"/>
        </w:rPr>
      </w:r>
      <w:r w:rsidRPr="00435967">
        <w:rPr>
          <w:rFonts w:ascii="Times New Roman" w:eastAsia="Times New Roman" w:hAnsi="Times New Roman" w:cs="Times New Roman"/>
          <w:bCs/>
          <w:sz w:val="24"/>
          <w:szCs w:val="24"/>
          <w:lang w:eastAsia="x-none"/>
        </w:rPr>
        <w:instrText xml:space="preserve"> \* MERGEFORMAT </w:instrText>
      </w:r>
      <w:r w:rsidRPr="00435967">
        <w:rPr>
          <w:rFonts w:ascii="Times New Roman" w:eastAsia="Times New Roman" w:hAnsi="Times New Roman" w:cs="Times New Roman"/>
          <w:bCs/>
          <w:sz w:val="24"/>
          <w:szCs w:val="24"/>
          <w:lang w:eastAsia="x-none"/>
        </w:rPr>
        <w:fldChar w:fldCharType="separate"/>
      </w:r>
      <w:r w:rsidRPr="00435967">
        <w:rPr>
          <w:rFonts w:ascii="Times New Roman" w:eastAsia="Times New Roman" w:hAnsi="Times New Roman" w:cs="Times New Roman"/>
          <w:bCs/>
          <w:sz w:val="24"/>
          <w:szCs w:val="24"/>
          <w:lang w:eastAsia="x-none"/>
        </w:rPr>
        <w:t>3</w:t>
      </w:r>
      <w:r w:rsidRPr="00435967">
        <w:rPr>
          <w:rFonts w:ascii="Times New Roman" w:eastAsia="Times New Roman" w:hAnsi="Times New Roman" w:cs="Times New Roman"/>
          <w:bCs/>
          <w:sz w:val="24"/>
          <w:szCs w:val="24"/>
          <w:lang w:eastAsia="x-none"/>
        </w:rPr>
        <w:fldChar w:fldCharType="end"/>
      </w:r>
      <w:r w:rsidRPr="00435967">
        <w:rPr>
          <w:rFonts w:ascii="Times New Roman" w:eastAsia="Times New Roman" w:hAnsi="Times New Roman" w:cs="Times New Roman"/>
          <w:bCs/>
          <w:sz w:val="24"/>
          <w:szCs w:val="24"/>
          <w:lang w:eastAsia="x-none"/>
        </w:rPr>
        <w:t xml:space="preserve"> к Учетной политике.</w:t>
      </w:r>
      <w:bookmarkEnd w:id="11"/>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71"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Хранение документов осуществляется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п. п. </w:t>
      </w:r>
      <w:hyperlink r:id="rId72" w:history="1">
        <w:r w:rsidRPr="00435967">
          <w:rPr>
            <w:rFonts w:ascii="Times New Roman" w:eastAsia="Times New Roman" w:hAnsi="Times New Roman" w:cs="Times New Roman"/>
            <w:i/>
            <w:sz w:val="24"/>
            <w:szCs w:val="24"/>
            <w:u w:val="single"/>
            <w:lang w:eastAsia="ru-RU"/>
          </w:rPr>
          <w:t>32</w:t>
        </w:r>
      </w:hyperlink>
      <w:r w:rsidRPr="00435967">
        <w:rPr>
          <w:rFonts w:ascii="Times New Roman" w:eastAsia="Times New Roman" w:hAnsi="Times New Roman" w:cs="Times New Roman"/>
          <w:i/>
          <w:sz w:val="24"/>
          <w:szCs w:val="24"/>
          <w:lang w:eastAsia="ru-RU"/>
        </w:rPr>
        <w:t xml:space="preserve">, </w:t>
      </w:r>
      <w:hyperlink r:id="rId73" w:history="1">
        <w:r w:rsidRPr="00435967">
          <w:rPr>
            <w:rFonts w:ascii="Times New Roman" w:eastAsia="Times New Roman" w:hAnsi="Times New Roman" w:cs="Times New Roman"/>
            <w:i/>
            <w:sz w:val="24"/>
            <w:szCs w:val="24"/>
            <w:u w:val="single"/>
            <w:lang w:eastAsia="ru-RU"/>
          </w:rPr>
          <w:t>33</w:t>
        </w:r>
      </w:hyperlink>
      <w:r w:rsidRPr="00435967">
        <w:rPr>
          <w:rFonts w:ascii="Times New Roman" w:eastAsia="Times New Roman" w:hAnsi="Times New Roman" w:cs="Times New Roman"/>
          <w:i/>
          <w:sz w:val="24"/>
          <w:szCs w:val="24"/>
          <w:lang w:eastAsia="ru-RU"/>
        </w:rPr>
        <w:t xml:space="preserve"> СГС "Концептуальные основы", </w:t>
      </w:r>
      <w:hyperlink r:id="rId74" w:history="1">
        <w:r w:rsidRPr="00435967">
          <w:rPr>
            <w:rFonts w:ascii="Times New Roman" w:eastAsia="Times New Roman" w:hAnsi="Times New Roman" w:cs="Times New Roman"/>
            <w:i/>
            <w:sz w:val="24"/>
            <w:szCs w:val="24"/>
            <w:u w:val="single"/>
            <w:lang w:eastAsia="ru-RU"/>
          </w:rPr>
          <w:t>п. 14</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2" w:name="_ref_307655"/>
      <w:r w:rsidRPr="00435967">
        <w:rPr>
          <w:rFonts w:ascii="Times New Roman" w:eastAsia="Times New Roman" w:hAnsi="Times New Roman" w:cs="Times New Roman"/>
          <w:bCs/>
          <w:sz w:val="24"/>
          <w:szCs w:val="24"/>
          <w:lang w:eastAsia="x-none"/>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2"/>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по унифицированным формам, утвержденным Приказом Минфина России № 52н;</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по формам, разработанным самостоятельно.</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75" w:history="1">
        <w:r w:rsidRPr="00435967">
          <w:rPr>
            <w:rFonts w:ascii="Times New Roman" w:eastAsia="Times New Roman" w:hAnsi="Times New Roman" w:cs="Times New Roman"/>
            <w:i/>
            <w:sz w:val="24"/>
            <w:szCs w:val="24"/>
            <w:u w:val="single"/>
            <w:lang w:eastAsia="ru-RU"/>
          </w:rPr>
          <w:t>ч. 5 ст. 10</w:t>
        </w:r>
      </w:hyperlink>
      <w:r w:rsidRPr="00435967">
        <w:rPr>
          <w:rFonts w:ascii="Times New Roman" w:eastAsia="Times New Roman" w:hAnsi="Times New Roman" w:cs="Times New Roman"/>
          <w:i/>
          <w:sz w:val="24"/>
          <w:szCs w:val="24"/>
          <w:lang w:eastAsia="ru-RU"/>
        </w:rPr>
        <w:t xml:space="preserve"> Закона № 402-ФЗ, п. п. </w:t>
      </w:r>
      <w:hyperlink r:id="rId76" w:history="1">
        <w:r w:rsidRPr="00435967">
          <w:rPr>
            <w:rFonts w:ascii="Times New Roman" w:eastAsia="Times New Roman" w:hAnsi="Times New Roman" w:cs="Times New Roman"/>
            <w:i/>
            <w:sz w:val="24"/>
            <w:szCs w:val="24"/>
            <w:u w:val="single"/>
            <w:lang w:eastAsia="ru-RU"/>
          </w:rPr>
          <w:t>23</w:t>
        </w:r>
      </w:hyperlink>
      <w:r w:rsidRPr="00435967">
        <w:rPr>
          <w:rFonts w:ascii="Times New Roman" w:eastAsia="Times New Roman" w:hAnsi="Times New Roman" w:cs="Times New Roman"/>
          <w:i/>
          <w:sz w:val="24"/>
          <w:szCs w:val="24"/>
          <w:lang w:eastAsia="ru-RU"/>
        </w:rPr>
        <w:t xml:space="preserve">, </w:t>
      </w:r>
      <w:hyperlink r:id="rId77" w:history="1">
        <w:r w:rsidRPr="00435967">
          <w:rPr>
            <w:rFonts w:ascii="Times New Roman" w:eastAsia="Times New Roman" w:hAnsi="Times New Roman" w:cs="Times New Roman"/>
            <w:i/>
            <w:sz w:val="24"/>
            <w:szCs w:val="24"/>
            <w:u w:val="single"/>
            <w:lang w:eastAsia="ru-RU"/>
          </w:rPr>
          <w:t>28</w:t>
        </w:r>
      </w:hyperlink>
      <w:r w:rsidRPr="00435967">
        <w:rPr>
          <w:rFonts w:ascii="Times New Roman" w:eastAsia="Times New Roman" w:hAnsi="Times New Roman" w:cs="Times New Roman"/>
          <w:i/>
          <w:sz w:val="24"/>
          <w:szCs w:val="24"/>
          <w:lang w:eastAsia="ru-RU"/>
        </w:rPr>
        <w:t xml:space="preserve"> СГС "Концептуальные основы", </w:t>
      </w:r>
      <w:hyperlink r:id="rId78" w:history="1">
        <w:r w:rsidRPr="00435967">
          <w:rPr>
            <w:rFonts w:ascii="Times New Roman" w:eastAsia="Times New Roman" w:hAnsi="Times New Roman" w:cs="Times New Roman"/>
            <w:i/>
            <w:sz w:val="24"/>
            <w:szCs w:val="24"/>
            <w:u w:val="single"/>
            <w:lang w:eastAsia="ru-RU"/>
          </w:rPr>
          <w:t>п. 11</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3" w:name="_ref_307656"/>
      <w:r w:rsidRPr="00435967">
        <w:rPr>
          <w:rFonts w:ascii="Times New Roman" w:eastAsia="Times New Roman" w:hAnsi="Times New Roman" w:cs="Times New Roman"/>
          <w:bCs/>
          <w:sz w:val="24"/>
          <w:szCs w:val="24"/>
          <w:lang w:eastAsia="x-none"/>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3"/>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79" w:history="1">
        <w:r w:rsidRPr="00435967">
          <w:rPr>
            <w:rFonts w:ascii="Times New Roman" w:eastAsia="Times New Roman" w:hAnsi="Times New Roman" w:cs="Times New Roman"/>
            <w:i/>
            <w:sz w:val="24"/>
            <w:szCs w:val="24"/>
            <w:u w:val="single"/>
            <w:lang w:eastAsia="ru-RU"/>
          </w:rPr>
          <w:t>ч. 6</w:t>
        </w:r>
      </w:hyperlink>
      <w:r w:rsidRPr="00435967">
        <w:rPr>
          <w:rFonts w:ascii="Times New Roman" w:eastAsia="Times New Roman" w:hAnsi="Times New Roman" w:cs="Times New Roman"/>
          <w:i/>
          <w:sz w:val="24"/>
          <w:szCs w:val="24"/>
          <w:lang w:eastAsia="ru-RU"/>
        </w:rPr>
        <w:t xml:space="preserve">, </w:t>
      </w:r>
      <w:hyperlink r:id="rId80" w:history="1">
        <w:r w:rsidRPr="00435967">
          <w:rPr>
            <w:rFonts w:ascii="Times New Roman" w:eastAsia="Times New Roman" w:hAnsi="Times New Roman" w:cs="Times New Roman"/>
            <w:i/>
            <w:sz w:val="24"/>
            <w:szCs w:val="24"/>
            <w:u w:val="single"/>
            <w:lang w:eastAsia="ru-RU"/>
          </w:rPr>
          <w:t>7 ст. 10</w:t>
        </w:r>
      </w:hyperlink>
      <w:r w:rsidRPr="00435967">
        <w:rPr>
          <w:rFonts w:ascii="Times New Roman" w:eastAsia="Times New Roman" w:hAnsi="Times New Roman" w:cs="Times New Roman"/>
          <w:i/>
          <w:sz w:val="24"/>
          <w:szCs w:val="24"/>
          <w:lang w:eastAsia="ru-RU"/>
        </w:rPr>
        <w:t xml:space="preserve"> Закона № 402-ФЗ, </w:t>
      </w:r>
      <w:hyperlink r:id="rId81" w:history="1">
        <w:r w:rsidRPr="00435967">
          <w:rPr>
            <w:rFonts w:ascii="Times New Roman" w:eastAsia="Times New Roman" w:hAnsi="Times New Roman" w:cs="Times New Roman"/>
            <w:i/>
            <w:sz w:val="24"/>
            <w:szCs w:val="24"/>
            <w:u w:val="single"/>
            <w:lang w:eastAsia="ru-RU"/>
          </w:rPr>
          <w:t>п. 32</w:t>
        </w:r>
      </w:hyperlink>
      <w:r w:rsidRPr="00435967">
        <w:rPr>
          <w:rFonts w:ascii="Times New Roman" w:eastAsia="Times New Roman" w:hAnsi="Times New Roman" w:cs="Times New Roman"/>
          <w:i/>
          <w:sz w:val="24"/>
          <w:szCs w:val="24"/>
          <w:lang w:eastAsia="ru-RU"/>
        </w:rPr>
        <w:t xml:space="preserve"> СГС "Концептуальные основы", </w:t>
      </w:r>
      <w:hyperlink r:id="rId82" w:history="1">
        <w:r w:rsidRPr="00435967">
          <w:rPr>
            <w:rFonts w:ascii="Times New Roman" w:eastAsia="Times New Roman" w:hAnsi="Times New Roman" w:cs="Times New Roman"/>
            <w:i/>
            <w:sz w:val="24"/>
            <w:szCs w:val="24"/>
            <w:u w:val="single"/>
            <w:lang w:eastAsia="ru-RU"/>
          </w:rPr>
          <w:t>п. 11</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4" w:name="_ref_307659"/>
      <w:r w:rsidRPr="00435967">
        <w:rPr>
          <w:rFonts w:ascii="Times New Roman" w:eastAsia="Times New Roman" w:hAnsi="Times New Roman" w:cs="Times New Roman"/>
          <w:bCs/>
          <w:sz w:val="24"/>
          <w:szCs w:val="24"/>
          <w:lang w:eastAsia="x-none"/>
        </w:rPr>
        <w:t>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4 к Учетной политике.</w:t>
      </w:r>
      <w:bookmarkEnd w:id="14"/>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83" w:history="1">
        <w:r w:rsidRPr="00435967">
          <w:rPr>
            <w:rFonts w:ascii="Times New Roman" w:eastAsia="Times New Roman" w:hAnsi="Times New Roman" w:cs="Times New Roman"/>
            <w:i/>
            <w:sz w:val="24"/>
            <w:szCs w:val="24"/>
            <w:u w:val="single"/>
            <w:lang w:eastAsia="ru-RU"/>
          </w:rPr>
          <w:t>ч. 1 ст. 19</w:t>
        </w:r>
      </w:hyperlink>
      <w:r w:rsidRPr="00435967">
        <w:rPr>
          <w:rFonts w:ascii="Times New Roman" w:eastAsia="Times New Roman" w:hAnsi="Times New Roman" w:cs="Times New Roman"/>
          <w:i/>
          <w:sz w:val="24"/>
          <w:szCs w:val="24"/>
          <w:lang w:eastAsia="ru-RU"/>
        </w:rPr>
        <w:t xml:space="preserve"> Закона № 402-ФЗ, </w:t>
      </w:r>
      <w:hyperlink r:id="rId84" w:history="1">
        <w:r w:rsidRPr="00435967">
          <w:rPr>
            <w:rFonts w:ascii="Times New Roman" w:eastAsia="Times New Roman" w:hAnsi="Times New Roman" w:cs="Times New Roman"/>
            <w:i/>
            <w:sz w:val="24"/>
            <w:szCs w:val="24"/>
            <w:u w:val="single"/>
            <w:lang w:eastAsia="ru-RU"/>
          </w:rPr>
          <w:t>п. 23</w:t>
        </w:r>
      </w:hyperlink>
      <w:r w:rsidRPr="00435967">
        <w:rPr>
          <w:rFonts w:ascii="Times New Roman" w:eastAsia="Times New Roman" w:hAnsi="Times New Roman" w:cs="Times New Roman"/>
          <w:i/>
          <w:sz w:val="24"/>
          <w:szCs w:val="24"/>
          <w:lang w:eastAsia="ru-RU"/>
        </w:rPr>
        <w:t xml:space="preserve"> СГС "Концептуальные основы", </w:t>
      </w:r>
      <w:hyperlink r:id="rId85"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5" w:name="_ref_307660"/>
      <w:r w:rsidRPr="00435967">
        <w:rPr>
          <w:rFonts w:ascii="Times New Roman" w:eastAsia="Times New Roman" w:hAnsi="Times New Roman" w:cs="Times New Roman"/>
          <w:bCs/>
          <w:sz w:val="24"/>
          <w:szCs w:val="24"/>
          <w:lang w:eastAsia="x-none"/>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5 к Учетной политике.</w:t>
      </w:r>
      <w:bookmarkEnd w:id="15"/>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86"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6" w:name="_ref_307661"/>
      <w:r w:rsidRPr="00435967">
        <w:rPr>
          <w:rFonts w:ascii="Times New Roman" w:eastAsia="Times New Roman" w:hAnsi="Times New Roman" w:cs="Times New Roman"/>
          <w:bCs/>
          <w:sz w:val="24"/>
          <w:szCs w:val="24"/>
          <w:lang w:eastAsia="x-none"/>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6 к Учетной политике.</w:t>
      </w:r>
      <w:bookmarkEnd w:id="16"/>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lastRenderedPageBreak/>
        <w:t xml:space="preserve">(Основание: </w:t>
      </w:r>
      <w:hyperlink r:id="rId87" w:history="1">
        <w:r w:rsidRPr="00435967">
          <w:rPr>
            <w:rFonts w:ascii="Times New Roman" w:eastAsia="Times New Roman" w:hAnsi="Times New Roman" w:cs="Times New Roman"/>
            <w:i/>
            <w:sz w:val="24"/>
            <w:szCs w:val="24"/>
            <w:u w:val="single"/>
            <w:lang w:eastAsia="ru-RU"/>
          </w:rPr>
          <w:t>ч. 3 ст. 11</w:t>
        </w:r>
      </w:hyperlink>
      <w:r w:rsidRPr="00435967">
        <w:rPr>
          <w:rFonts w:ascii="Times New Roman" w:eastAsia="Times New Roman" w:hAnsi="Times New Roman" w:cs="Times New Roman"/>
          <w:i/>
          <w:sz w:val="24"/>
          <w:szCs w:val="24"/>
          <w:lang w:eastAsia="ru-RU"/>
        </w:rPr>
        <w:t xml:space="preserve"> Закона № 402-ФЗ, </w:t>
      </w:r>
      <w:hyperlink r:id="rId88" w:history="1">
        <w:r w:rsidRPr="00435967">
          <w:rPr>
            <w:rFonts w:ascii="Times New Roman" w:eastAsia="Times New Roman" w:hAnsi="Times New Roman" w:cs="Times New Roman"/>
            <w:i/>
            <w:sz w:val="24"/>
            <w:szCs w:val="24"/>
            <w:u w:val="single"/>
            <w:lang w:eastAsia="ru-RU"/>
          </w:rPr>
          <w:t>п. 80</w:t>
        </w:r>
      </w:hyperlink>
      <w:r w:rsidRPr="00435967">
        <w:rPr>
          <w:rFonts w:ascii="Times New Roman" w:eastAsia="Times New Roman" w:hAnsi="Times New Roman" w:cs="Times New Roman"/>
          <w:i/>
          <w:sz w:val="24"/>
          <w:szCs w:val="24"/>
          <w:lang w:eastAsia="ru-RU"/>
        </w:rPr>
        <w:t xml:space="preserve"> СГС "Концептуальные основы", </w:t>
      </w:r>
      <w:hyperlink r:id="rId89"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7" w:name="_ref_307662"/>
      <w:r w:rsidRPr="00435967">
        <w:rPr>
          <w:rFonts w:ascii="Times New Roman" w:eastAsia="Times New Roman" w:hAnsi="Times New Roman" w:cs="Times New Roman"/>
          <w:bCs/>
          <w:sz w:val="24"/>
          <w:szCs w:val="24"/>
          <w:lang w:eastAsia="x-none"/>
        </w:rPr>
        <w:t>Выдача денежных средств под отчет производится в соответствии с порядком, приведенным в Приложении № 7 к Учетной политике.</w:t>
      </w:r>
      <w:bookmarkEnd w:id="17"/>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90"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8" w:name="_ref_307663"/>
      <w:r w:rsidRPr="00435967">
        <w:rPr>
          <w:rFonts w:ascii="Times New Roman" w:eastAsia="Times New Roman" w:hAnsi="Times New Roman" w:cs="Times New Roman"/>
          <w:bCs/>
          <w:sz w:val="24"/>
          <w:szCs w:val="24"/>
          <w:lang w:eastAsia="x-none"/>
        </w:rPr>
        <w:t>Выдача под отчет денежных документов производится в соответствии с порядком, приведенным в Приложении № 8 к Учетной политике.</w:t>
      </w:r>
      <w:bookmarkEnd w:id="18"/>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91"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9" w:name="_ref_307664"/>
      <w:r w:rsidRPr="00435967">
        <w:rPr>
          <w:rFonts w:ascii="Times New Roman" w:eastAsia="Times New Roman" w:hAnsi="Times New Roman" w:cs="Times New Roman"/>
          <w:bCs/>
          <w:sz w:val="24"/>
          <w:szCs w:val="24"/>
          <w:lang w:eastAsia="x-none"/>
        </w:rPr>
        <w:t>Бланки строгой отчетности принимаются, хранятся и выдаются в соответствии с порядком, приведенным в Приложении № 9 к Учетной политике.</w:t>
      </w:r>
      <w:bookmarkEnd w:id="19"/>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92"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20" w:name="_ref_307665"/>
      <w:r w:rsidRPr="00435967">
        <w:rPr>
          <w:rFonts w:ascii="Times New Roman" w:eastAsia="Times New Roman" w:hAnsi="Times New Roman" w:cs="Times New Roman"/>
          <w:bCs/>
          <w:sz w:val="24"/>
          <w:szCs w:val="24"/>
          <w:lang w:eastAsia="x-none"/>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93" w:history="1">
        <w:r w:rsidRPr="00435967">
          <w:rPr>
            <w:rFonts w:ascii="Times New Roman" w:eastAsia="Times New Roman" w:hAnsi="Times New Roman" w:cs="Times New Roman"/>
            <w:bCs/>
            <w:sz w:val="24"/>
            <w:szCs w:val="24"/>
            <w:u w:val="single"/>
            <w:lang w:eastAsia="x-none"/>
          </w:rPr>
          <w:t>СГС</w:t>
        </w:r>
      </w:hyperlink>
      <w:r w:rsidRPr="00435967">
        <w:rPr>
          <w:rFonts w:ascii="Times New Roman" w:eastAsia="Times New Roman" w:hAnsi="Times New Roman" w:cs="Times New Roman"/>
          <w:bCs/>
          <w:sz w:val="24"/>
          <w:szCs w:val="24"/>
          <w:lang w:eastAsia="x-none"/>
        </w:rPr>
        <w:t xml:space="preserve"> "События после отчетной даты".</w:t>
      </w:r>
      <w:bookmarkEnd w:id="20"/>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21" w:name="_ref_307666"/>
      <w:r w:rsidRPr="00435967">
        <w:rPr>
          <w:rFonts w:ascii="Times New Roman" w:eastAsia="Times New Roman" w:hAnsi="Times New Roman" w:cs="Times New Roman"/>
          <w:bCs/>
          <w:sz w:val="24"/>
          <w:szCs w:val="24"/>
          <w:lang w:eastAsia="x-none"/>
        </w:rPr>
        <w:t>Формирование и использование резервов предстоящих расходов осуществляется в соответствии с порядком, приведенным в Приложении № 10 к Учетной политике.</w:t>
      </w:r>
      <w:bookmarkEnd w:id="21"/>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94"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22" w:name="_ref_307668"/>
      <w:r w:rsidRPr="00435967">
        <w:rPr>
          <w:rFonts w:ascii="Times New Roman" w:eastAsia="Times New Roman" w:hAnsi="Times New Roman" w:cs="Times New Roman"/>
          <w:bCs/>
          <w:sz w:val="24"/>
          <w:szCs w:val="24"/>
          <w:lang w:eastAsia="x-none"/>
        </w:rPr>
        <w:t>Рабочий план счетов формируется в составе номеров счетов учета для ведения синтетического и аналитического учета.</w:t>
      </w:r>
      <w:bookmarkEnd w:id="22"/>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95"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keepNext/>
        <w:keepLines/>
        <w:spacing w:before="240" w:after="120"/>
        <w:jc w:val="center"/>
        <w:outlineLvl w:val="0"/>
        <w:rPr>
          <w:rFonts w:ascii="Times New Roman" w:eastAsia="Times New Roman" w:hAnsi="Times New Roman" w:cs="Times New Roman"/>
          <w:b/>
          <w:bCs/>
          <w:sz w:val="24"/>
          <w:szCs w:val="24"/>
          <w:lang w:eastAsia="x-none"/>
        </w:rPr>
      </w:pPr>
      <w:bookmarkStart w:id="23" w:name="_ref_15958"/>
      <w:r w:rsidRPr="00435967">
        <w:rPr>
          <w:rFonts w:ascii="Times New Roman" w:eastAsia="Times New Roman" w:hAnsi="Times New Roman" w:cs="Times New Roman"/>
          <w:b/>
          <w:bCs/>
          <w:sz w:val="24"/>
          <w:szCs w:val="24"/>
          <w:lang w:eastAsia="x-none"/>
        </w:rPr>
        <w:t>Основные средства</w:t>
      </w:r>
      <w:bookmarkEnd w:id="23"/>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24" w:name="_ref_314903"/>
      <w:r w:rsidRPr="00435967">
        <w:rPr>
          <w:rFonts w:ascii="Times New Roman" w:eastAsia="Times New Roman" w:hAnsi="Times New Roman" w:cs="Times New Roman"/>
          <w:bCs/>
          <w:sz w:val="24"/>
          <w:szCs w:val="24"/>
          <w:lang w:eastAsia="x-none"/>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6" w:history="1">
        <w:r w:rsidRPr="00435967">
          <w:rPr>
            <w:rFonts w:ascii="Times New Roman" w:eastAsia="Times New Roman" w:hAnsi="Times New Roman" w:cs="Times New Roman"/>
            <w:bCs/>
            <w:sz w:val="24"/>
            <w:szCs w:val="24"/>
            <w:u w:val="single"/>
            <w:lang w:eastAsia="x-none"/>
          </w:rPr>
          <w:t>п. 35</w:t>
        </w:r>
      </w:hyperlink>
      <w:r w:rsidRPr="00435967">
        <w:rPr>
          <w:rFonts w:ascii="Times New Roman" w:eastAsia="Times New Roman" w:hAnsi="Times New Roman" w:cs="Times New Roman"/>
          <w:bCs/>
          <w:sz w:val="24"/>
          <w:szCs w:val="24"/>
          <w:lang w:eastAsia="x-none"/>
        </w:rPr>
        <w:t xml:space="preserve"> СГС "Основные средства", </w:t>
      </w:r>
      <w:hyperlink r:id="rId97" w:history="1">
        <w:r w:rsidRPr="00435967">
          <w:rPr>
            <w:rFonts w:ascii="Times New Roman" w:eastAsia="Times New Roman" w:hAnsi="Times New Roman" w:cs="Times New Roman"/>
            <w:bCs/>
            <w:sz w:val="24"/>
            <w:szCs w:val="24"/>
            <w:u w:val="single"/>
            <w:lang w:eastAsia="x-none"/>
          </w:rPr>
          <w:t>п. 44</w:t>
        </w:r>
      </w:hyperlink>
      <w:r w:rsidRPr="00435967">
        <w:rPr>
          <w:rFonts w:ascii="Times New Roman" w:eastAsia="Times New Roman" w:hAnsi="Times New Roman" w:cs="Times New Roman"/>
          <w:bCs/>
          <w:sz w:val="24"/>
          <w:szCs w:val="24"/>
          <w:lang w:eastAsia="x-none"/>
        </w:rPr>
        <w:t xml:space="preserve"> Инструкции № 157н.</w:t>
      </w:r>
      <w:bookmarkEnd w:id="24"/>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25" w:name="_ref_321664"/>
      <w:r w:rsidRPr="00435967">
        <w:rPr>
          <w:rFonts w:ascii="Times New Roman" w:eastAsia="Times New Roman" w:hAnsi="Times New Roman" w:cs="Times New Roman"/>
          <w:bCs/>
          <w:sz w:val="24"/>
          <w:szCs w:val="24"/>
          <w:lang w:eastAsia="x-none"/>
        </w:rPr>
        <w:t>Амортизация по всем основным средствам начисляется линейным методом.</w:t>
      </w:r>
      <w:bookmarkEnd w:id="25"/>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98" w:history="1">
        <w:r w:rsidRPr="00435967">
          <w:rPr>
            <w:rFonts w:ascii="Times New Roman" w:eastAsia="Times New Roman" w:hAnsi="Times New Roman" w:cs="Times New Roman"/>
            <w:i/>
            <w:sz w:val="24"/>
            <w:szCs w:val="24"/>
            <w:u w:val="single"/>
            <w:lang w:eastAsia="ru-RU"/>
          </w:rPr>
          <w:t>п. п. 36</w:t>
        </w:r>
      </w:hyperlink>
      <w:r w:rsidRPr="00435967">
        <w:rPr>
          <w:rFonts w:ascii="Times New Roman" w:eastAsia="Times New Roman" w:hAnsi="Times New Roman" w:cs="Times New Roman"/>
          <w:i/>
          <w:sz w:val="24"/>
          <w:szCs w:val="24"/>
          <w:lang w:eastAsia="ru-RU"/>
        </w:rPr>
        <w:t>,</w:t>
      </w:r>
      <w:r w:rsidRPr="00435967">
        <w:rPr>
          <w:rFonts w:ascii="Times New Roman" w:eastAsia="Times New Roman" w:hAnsi="Times New Roman" w:cs="Times New Roman"/>
          <w:sz w:val="24"/>
          <w:szCs w:val="24"/>
          <w:lang w:eastAsia="ru-RU"/>
        </w:rPr>
        <w:t xml:space="preserve"> </w:t>
      </w:r>
      <w:hyperlink r:id="rId99" w:history="1">
        <w:r w:rsidRPr="00435967">
          <w:rPr>
            <w:rFonts w:ascii="Times New Roman" w:eastAsia="Times New Roman" w:hAnsi="Times New Roman" w:cs="Times New Roman"/>
            <w:i/>
            <w:sz w:val="24"/>
            <w:szCs w:val="24"/>
            <w:u w:val="single"/>
            <w:lang w:eastAsia="ru-RU"/>
          </w:rPr>
          <w:t>37</w:t>
        </w:r>
      </w:hyperlink>
      <w:r w:rsidRPr="00435967">
        <w:rPr>
          <w:rFonts w:ascii="Times New Roman" w:eastAsia="Times New Roman" w:hAnsi="Times New Roman" w:cs="Times New Roman"/>
          <w:i/>
          <w:sz w:val="24"/>
          <w:szCs w:val="24"/>
          <w:lang w:eastAsia="ru-RU"/>
        </w:rPr>
        <w:t xml:space="preserve"> СГС "Основные средства")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26" w:name="_ref_321666"/>
      <w:r w:rsidRPr="00435967">
        <w:rPr>
          <w:rFonts w:ascii="Times New Roman" w:eastAsia="Times New Roman" w:hAnsi="Times New Roman" w:cs="Times New Roman"/>
          <w:bCs/>
          <w:sz w:val="24"/>
          <w:szCs w:val="24"/>
          <w:lang w:eastAsia="x-none"/>
        </w:rPr>
        <w:t>Объекты основных сре</w:t>
      </w:r>
      <w:proofErr w:type="gramStart"/>
      <w:r w:rsidRPr="00435967">
        <w:rPr>
          <w:rFonts w:ascii="Times New Roman" w:eastAsia="Times New Roman" w:hAnsi="Times New Roman" w:cs="Times New Roman"/>
          <w:bCs/>
          <w:sz w:val="24"/>
          <w:szCs w:val="24"/>
          <w:lang w:eastAsia="x-none"/>
        </w:rPr>
        <w:t>дств ст</w:t>
      </w:r>
      <w:proofErr w:type="gramEnd"/>
      <w:r w:rsidRPr="00435967">
        <w:rPr>
          <w:rFonts w:ascii="Times New Roman" w:eastAsia="Times New Roman" w:hAnsi="Times New Roman" w:cs="Times New Roman"/>
          <w:bCs/>
          <w:sz w:val="24"/>
          <w:szCs w:val="24"/>
          <w:lang w:eastAsia="x-none"/>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6"/>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00" w:history="1">
        <w:r w:rsidRPr="00435967">
          <w:rPr>
            <w:rFonts w:ascii="Times New Roman" w:eastAsia="Times New Roman" w:hAnsi="Times New Roman" w:cs="Times New Roman"/>
            <w:i/>
            <w:sz w:val="24"/>
            <w:szCs w:val="24"/>
            <w:u w:val="single"/>
            <w:lang w:eastAsia="ru-RU"/>
          </w:rPr>
          <w:t>п. 10</w:t>
        </w:r>
      </w:hyperlink>
      <w:r w:rsidRPr="00435967">
        <w:rPr>
          <w:rFonts w:ascii="Times New Roman" w:eastAsia="Times New Roman" w:hAnsi="Times New Roman" w:cs="Times New Roman"/>
          <w:i/>
          <w:sz w:val="24"/>
          <w:szCs w:val="24"/>
          <w:lang w:eastAsia="ru-RU"/>
        </w:rPr>
        <w:t xml:space="preserve"> СГС "Основные средства")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27" w:name="_ref_321667"/>
      <w:r w:rsidRPr="00435967">
        <w:rPr>
          <w:rFonts w:ascii="Times New Roman" w:eastAsia="Times New Roman" w:hAnsi="Times New Roman" w:cs="Times New Roman"/>
          <w:bCs/>
          <w:sz w:val="24"/>
          <w:szCs w:val="24"/>
          <w:lang w:eastAsia="x-none"/>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7"/>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1" w:history="1">
        <w:r w:rsidRPr="00435967">
          <w:rPr>
            <w:rFonts w:ascii="Times New Roman" w:eastAsia="Times New Roman" w:hAnsi="Times New Roman" w:cs="Times New Roman"/>
            <w:sz w:val="24"/>
            <w:szCs w:val="24"/>
            <w:u w:val="single"/>
            <w:lang w:eastAsia="ru-RU"/>
          </w:rPr>
          <w:t>Постановлении</w:t>
        </w:r>
      </w:hyperlink>
      <w:r w:rsidRPr="00435967">
        <w:rPr>
          <w:rFonts w:ascii="Times New Roman" w:eastAsia="Times New Roman" w:hAnsi="Times New Roman" w:cs="Times New Roman"/>
          <w:sz w:val="24"/>
          <w:szCs w:val="24"/>
          <w:lang w:eastAsia="ru-RU"/>
        </w:rPr>
        <w:t xml:space="preserve"> Правительства РФ от 01.01.2002 № 1.</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lastRenderedPageBreak/>
        <w:t>Для целей настоящего пункта стоимость структурной части объекта основных сре</w:t>
      </w:r>
      <w:proofErr w:type="gramStart"/>
      <w:r w:rsidRPr="00435967">
        <w:rPr>
          <w:rFonts w:ascii="Times New Roman" w:eastAsia="Times New Roman" w:hAnsi="Times New Roman" w:cs="Times New Roman"/>
          <w:sz w:val="24"/>
          <w:szCs w:val="24"/>
          <w:lang w:eastAsia="ru-RU"/>
        </w:rPr>
        <w:t>дств сч</w:t>
      </w:r>
      <w:proofErr w:type="gramEnd"/>
      <w:r w:rsidRPr="00435967">
        <w:rPr>
          <w:rFonts w:ascii="Times New Roman" w:eastAsia="Times New Roman" w:hAnsi="Times New Roman" w:cs="Times New Roman"/>
          <w:sz w:val="24"/>
          <w:szCs w:val="24"/>
          <w:lang w:eastAsia="ru-RU"/>
        </w:rPr>
        <w:t>итается значительной, если она составляет не менее 10% его общей стоимости.</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02" w:history="1">
        <w:r w:rsidRPr="00435967">
          <w:rPr>
            <w:rFonts w:ascii="Times New Roman" w:eastAsia="Times New Roman" w:hAnsi="Times New Roman" w:cs="Times New Roman"/>
            <w:i/>
            <w:sz w:val="24"/>
            <w:szCs w:val="24"/>
            <w:u w:val="single"/>
            <w:lang w:eastAsia="ru-RU"/>
          </w:rPr>
          <w:t>п. 10</w:t>
        </w:r>
      </w:hyperlink>
      <w:r w:rsidRPr="00435967">
        <w:rPr>
          <w:rFonts w:ascii="Times New Roman" w:eastAsia="Times New Roman" w:hAnsi="Times New Roman" w:cs="Times New Roman"/>
          <w:i/>
          <w:sz w:val="24"/>
          <w:szCs w:val="24"/>
          <w:lang w:eastAsia="ru-RU"/>
        </w:rPr>
        <w:t xml:space="preserve"> СГС "Основные средства")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28" w:name="_ref_321668"/>
      <w:r w:rsidRPr="00435967">
        <w:rPr>
          <w:rFonts w:ascii="Times New Roman" w:eastAsia="Times New Roman" w:hAnsi="Times New Roman" w:cs="Times New Roman"/>
          <w:bCs/>
          <w:sz w:val="24"/>
          <w:szCs w:val="24"/>
          <w:lang w:eastAsia="x-none"/>
        </w:rPr>
        <w:t>Отдельными инвентарными объектами являются:</w:t>
      </w:r>
      <w:bookmarkEnd w:id="28"/>
    </w:p>
    <w:p w:rsidR="00435967" w:rsidRPr="00435967" w:rsidRDefault="00435967" w:rsidP="00435967">
      <w:pPr>
        <w:numPr>
          <w:ilvl w:val="0"/>
          <w:numId w:val="4"/>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локальная вычислительная сеть;</w:t>
      </w:r>
    </w:p>
    <w:p w:rsidR="00435967" w:rsidRPr="00435967" w:rsidRDefault="00435967" w:rsidP="00435967">
      <w:pPr>
        <w:numPr>
          <w:ilvl w:val="0"/>
          <w:numId w:val="4"/>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принтеры;</w:t>
      </w:r>
    </w:p>
    <w:p w:rsidR="00435967" w:rsidRPr="00435967" w:rsidRDefault="00435967" w:rsidP="00435967">
      <w:pPr>
        <w:numPr>
          <w:ilvl w:val="0"/>
          <w:numId w:val="4"/>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сканеры.</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03" w:history="1">
        <w:r w:rsidRPr="00435967">
          <w:rPr>
            <w:rFonts w:ascii="Times New Roman" w:eastAsia="Times New Roman" w:hAnsi="Times New Roman" w:cs="Times New Roman"/>
            <w:i/>
            <w:sz w:val="24"/>
            <w:szCs w:val="24"/>
            <w:u w:val="single"/>
            <w:lang w:eastAsia="ru-RU"/>
          </w:rPr>
          <w:t>п. 10</w:t>
        </w:r>
      </w:hyperlink>
      <w:r w:rsidRPr="00435967">
        <w:rPr>
          <w:rFonts w:ascii="Times New Roman" w:eastAsia="Times New Roman" w:hAnsi="Times New Roman" w:cs="Times New Roman"/>
          <w:i/>
          <w:sz w:val="24"/>
          <w:szCs w:val="24"/>
          <w:lang w:eastAsia="ru-RU"/>
        </w:rPr>
        <w:t xml:space="preserve"> СГС "Основные средства", </w:t>
      </w:r>
      <w:hyperlink r:id="rId104"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 </w:t>
      </w:r>
      <w:hyperlink r:id="rId105" w:history="1">
        <w:r w:rsidRPr="00435967">
          <w:rPr>
            <w:rFonts w:ascii="Times New Roman" w:eastAsia="Times New Roman" w:hAnsi="Times New Roman" w:cs="Times New Roman"/>
            <w:i/>
            <w:sz w:val="24"/>
            <w:szCs w:val="24"/>
            <w:u w:val="single"/>
            <w:lang w:eastAsia="ru-RU"/>
          </w:rPr>
          <w:t>п. п. 6</w:t>
        </w:r>
      </w:hyperlink>
      <w:r w:rsidRPr="00435967">
        <w:rPr>
          <w:rFonts w:ascii="Times New Roman" w:eastAsia="Times New Roman" w:hAnsi="Times New Roman" w:cs="Times New Roman"/>
          <w:i/>
          <w:sz w:val="24"/>
          <w:szCs w:val="24"/>
          <w:lang w:eastAsia="ru-RU"/>
        </w:rPr>
        <w:t xml:space="preserve">, </w:t>
      </w:r>
      <w:hyperlink r:id="rId106" w:history="1">
        <w:r w:rsidRPr="00435967">
          <w:rPr>
            <w:rFonts w:ascii="Times New Roman" w:eastAsia="Times New Roman" w:hAnsi="Times New Roman" w:cs="Times New Roman"/>
            <w:i/>
            <w:sz w:val="24"/>
            <w:szCs w:val="24"/>
            <w:u w:val="single"/>
            <w:lang w:eastAsia="ru-RU"/>
          </w:rPr>
          <w:t>45</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29" w:name="_ref_321670"/>
      <w:r w:rsidRPr="00435967">
        <w:rPr>
          <w:rFonts w:ascii="Times New Roman" w:eastAsia="Times New Roman" w:hAnsi="Times New Roman" w:cs="Times New Roman"/>
          <w:bCs/>
          <w:sz w:val="24"/>
          <w:szCs w:val="24"/>
          <w:lang w:eastAsia="x-none"/>
        </w:rPr>
        <w:t>Каждому инвентарному объекту основных сре</w:t>
      </w:r>
      <w:proofErr w:type="gramStart"/>
      <w:r w:rsidRPr="00435967">
        <w:rPr>
          <w:rFonts w:ascii="Times New Roman" w:eastAsia="Times New Roman" w:hAnsi="Times New Roman" w:cs="Times New Roman"/>
          <w:bCs/>
          <w:sz w:val="24"/>
          <w:szCs w:val="24"/>
          <w:lang w:eastAsia="x-none"/>
        </w:rPr>
        <w:t>дств пр</w:t>
      </w:r>
      <w:proofErr w:type="gramEnd"/>
      <w:r w:rsidRPr="00435967">
        <w:rPr>
          <w:rFonts w:ascii="Times New Roman" w:eastAsia="Times New Roman" w:hAnsi="Times New Roman" w:cs="Times New Roman"/>
          <w:bCs/>
          <w:sz w:val="24"/>
          <w:szCs w:val="24"/>
          <w:lang w:eastAsia="x-none"/>
        </w:rPr>
        <w:t>исваивается инвентарный номер, состоящий из 16 знаков:</w:t>
      </w:r>
      <w:bookmarkEnd w:id="29"/>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1-й знак - код вида финансового обеспечения (деятельности);</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2 - 4-й знаки - код синтетического счета;</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5 - 6-й знаки - код аналитического счета;</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7 - 16-й знаки - порядковый номер объекта в группе (000001 - 999999).</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07"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"Основные средства", </w:t>
      </w:r>
      <w:hyperlink r:id="rId108" w:history="1">
        <w:r w:rsidRPr="00435967">
          <w:rPr>
            <w:rFonts w:ascii="Times New Roman" w:eastAsia="Times New Roman" w:hAnsi="Times New Roman" w:cs="Times New Roman"/>
            <w:i/>
            <w:sz w:val="24"/>
            <w:szCs w:val="24"/>
            <w:u w:val="single"/>
            <w:lang w:eastAsia="ru-RU"/>
          </w:rPr>
          <w:t>п. 46</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30" w:name="_ref_321671"/>
      <w:r w:rsidRPr="00435967">
        <w:rPr>
          <w:rFonts w:ascii="Times New Roman" w:eastAsia="Times New Roman" w:hAnsi="Times New Roman" w:cs="Times New Roman"/>
          <w:bCs/>
          <w:sz w:val="24"/>
          <w:szCs w:val="24"/>
          <w:lang w:eastAsia="x-none"/>
        </w:rPr>
        <w:t>Инвентарный номер наносится:</w:t>
      </w:r>
      <w:bookmarkEnd w:id="30"/>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 на объекты </w:t>
      </w:r>
      <w:proofErr w:type="gramStart"/>
      <w:r w:rsidRPr="00435967">
        <w:rPr>
          <w:rFonts w:ascii="Times New Roman" w:eastAsia="Times New Roman" w:hAnsi="Times New Roman" w:cs="Times New Roman"/>
          <w:sz w:val="24"/>
          <w:szCs w:val="24"/>
          <w:lang w:eastAsia="ru-RU"/>
        </w:rPr>
        <w:t>недвижимого</w:t>
      </w:r>
      <w:proofErr w:type="gramEnd"/>
      <w:r w:rsidRPr="00435967">
        <w:rPr>
          <w:rFonts w:ascii="Times New Roman" w:eastAsia="Times New Roman" w:hAnsi="Times New Roman" w:cs="Times New Roman"/>
          <w:sz w:val="24"/>
          <w:szCs w:val="24"/>
          <w:lang w:eastAsia="ru-RU"/>
        </w:rPr>
        <w:t xml:space="preserve"> - несмываемой краской;</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движимого имущества - несмываемой краской.</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 (Основание: </w:t>
      </w:r>
      <w:hyperlink r:id="rId109" w:history="1">
        <w:r w:rsidRPr="00435967">
          <w:rPr>
            <w:rFonts w:ascii="Times New Roman" w:eastAsia="Times New Roman" w:hAnsi="Times New Roman" w:cs="Times New Roman"/>
            <w:i/>
            <w:sz w:val="24"/>
            <w:szCs w:val="24"/>
            <w:u w:val="single"/>
            <w:lang w:eastAsia="ru-RU"/>
          </w:rPr>
          <w:t>п. 46</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31" w:name="_ref_321672"/>
      <w:r w:rsidRPr="00435967">
        <w:rPr>
          <w:rFonts w:ascii="Times New Roman" w:eastAsia="Times New Roman" w:hAnsi="Times New Roman" w:cs="Times New Roman"/>
          <w:bCs/>
          <w:sz w:val="24"/>
          <w:szCs w:val="24"/>
          <w:lang w:eastAsia="x-none"/>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1"/>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10" w:history="1">
        <w:r w:rsidRPr="00435967">
          <w:rPr>
            <w:rFonts w:ascii="Times New Roman" w:eastAsia="Times New Roman" w:hAnsi="Times New Roman" w:cs="Times New Roman"/>
            <w:i/>
            <w:sz w:val="24"/>
            <w:szCs w:val="24"/>
            <w:u w:val="single"/>
            <w:lang w:eastAsia="ru-RU"/>
          </w:rPr>
          <w:t>п. 46</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32" w:name="_ref_321673"/>
      <w:r w:rsidRPr="00435967">
        <w:rPr>
          <w:rFonts w:ascii="Times New Roman" w:eastAsia="Times New Roman" w:hAnsi="Times New Roman" w:cs="Times New Roman"/>
          <w:bCs/>
          <w:sz w:val="24"/>
          <w:szCs w:val="24"/>
          <w:lang w:eastAsia="x-none"/>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2"/>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11" w:history="1">
        <w:r w:rsidRPr="00435967">
          <w:rPr>
            <w:rFonts w:ascii="Times New Roman" w:eastAsia="Times New Roman" w:hAnsi="Times New Roman" w:cs="Times New Roman"/>
            <w:i/>
            <w:sz w:val="24"/>
            <w:szCs w:val="24"/>
            <w:u w:val="single"/>
            <w:lang w:eastAsia="ru-RU"/>
          </w:rPr>
          <w:t>п. п. 52</w:t>
        </w:r>
      </w:hyperlink>
      <w:r w:rsidRPr="00435967">
        <w:rPr>
          <w:rFonts w:ascii="Times New Roman" w:eastAsia="Times New Roman" w:hAnsi="Times New Roman" w:cs="Times New Roman"/>
          <w:i/>
          <w:sz w:val="24"/>
          <w:szCs w:val="24"/>
          <w:lang w:eastAsia="ru-RU"/>
        </w:rPr>
        <w:t xml:space="preserve">, </w:t>
      </w:r>
      <w:hyperlink r:id="rId112" w:history="1">
        <w:r w:rsidRPr="00435967">
          <w:rPr>
            <w:rFonts w:ascii="Times New Roman" w:eastAsia="Times New Roman" w:hAnsi="Times New Roman" w:cs="Times New Roman"/>
            <w:i/>
            <w:sz w:val="24"/>
            <w:szCs w:val="24"/>
            <w:u w:val="single"/>
            <w:lang w:eastAsia="ru-RU"/>
          </w:rPr>
          <w:t>54</w:t>
        </w:r>
      </w:hyperlink>
      <w:r w:rsidRPr="00435967">
        <w:rPr>
          <w:rFonts w:ascii="Times New Roman" w:eastAsia="Times New Roman" w:hAnsi="Times New Roman" w:cs="Times New Roman"/>
          <w:i/>
          <w:sz w:val="24"/>
          <w:szCs w:val="24"/>
          <w:lang w:eastAsia="ru-RU"/>
        </w:rPr>
        <w:t xml:space="preserve"> СГС "Концептуальные основы", </w:t>
      </w:r>
      <w:hyperlink r:id="rId113" w:history="1">
        <w:r w:rsidRPr="00435967">
          <w:rPr>
            <w:rFonts w:ascii="Times New Roman" w:eastAsia="Times New Roman" w:hAnsi="Times New Roman" w:cs="Times New Roman"/>
            <w:i/>
            <w:sz w:val="24"/>
            <w:szCs w:val="24"/>
            <w:u w:val="single"/>
            <w:lang w:eastAsia="ru-RU"/>
          </w:rPr>
          <w:t>п. 31</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33" w:name="_ref_321674"/>
      <w:r w:rsidRPr="00435967">
        <w:rPr>
          <w:rFonts w:ascii="Times New Roman" w:eastAsia="Times New Roman" w:hAnsi="Times New Roman" w:cs="Times New Roman"/>
          <w:bCs/>
          <w:sz w:val="24"/>
          <w:szCs w:val="24"/>
          <w:lang w:eastAsia="x-none"/>
        </w:rPr>
        <w:t>В Инвентарных карточках учета нефинансовых активов (</w:t>
      </w:r>
      <w:hyperlink r:id="rId114" w:history="1">
        <w:r w:rsidRPr="00435967">
          <w:rPr>
            <w:rFonts w:ascii="Times New Roman" w:eastAsia="Times New Roman" w:hAnsi="Times New Roman" w:cs="Times New Roman"/>
            <w:bCs/>
            <w:sz w:val="24"/>
            <w:szCs w:val="24"/>
            <w:u w:val="single"/>
            <w:lang w:eastAsia="x-none"/>
          </w:rPr>
          <w:t>ф. 0504031</w:t>
        </w:r>
      </w:hyperlink>
      <w:r w:rsidRPr="00435967">
        <w:rPr>
          <w:rFonts w:ascii="Times New Roman" w:eastAsia="Times New Roman" w:hAnsi="Times New Roman" w:cs="Times New Roman"/>
          <w:bCs/>
          <w:sz w:val="24"/>
          <w:szCs w:val="24"/>
          <w:lang w:eastAsia="x-none"/>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3"/>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15"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34" w:name="_ref_321675"/>
      <w:proofErr w:type="gramStart"/>
      <w:r w:rsidRPr="00435967">
        <w:rPr>
          <w:rFonts w:ascii="Times New Roman" w:eastAsia="Times New Roman" w:hAnsi="Times New Roman" w:cs="Times New Roman"/>
          <w:bCs/>
          <w:sz w:val="24"/>
          <w:szCs w:val="24"/>
          <w:lang w:eastAsia="x-none"/>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w:t>
      </w:r>
      <w:r w:rsidRPr="00435967">
        <w:rPr>
          <w:rFonts w:ascii="Times New Roman" w:eastAsia="Times New Roman" w:hAnsi="Times New Roman" w:cs="Times New Roman"/>
          <w:bCs/>
          <w:sz w:val="24"/>
          <w:szCs w:val="24"/>
          <w:lang w:eastAsia="x-none"/>
        </w:rPr>
        <w:lastRenderedPageBreak/>
        <w:t>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4"/>
      <w:proofErr w:type="gramEnd"/>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Одновременно балансовая стоимость этого объекта уменьшается на стоимость выбывающих (заменяемых) частей.</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16" w:history="1">
        <w:r w:rsidRPr="00435967">
          <w:rPr>
            <w:rFonts w:ascii="Times New Roman" w:eastAsia="Times New Roman" w:hAnsi="Times New Roman" w:cs="Times New Roman"/>
            <w:i/>
            <w:sz w:val="24"/>
            <w:szCs w:val="24"/>
            <w:u w:val="single"/>
            <w:lang w:eastAsia="ru-RU"/>
          </w:rPr>
          <w:t>п. п. 19</w:t>
        </w:r>
      </w:hyperlink>
      <w:r w:rsidRPr="00435967">
        <w:rPr>
          <w:rFonts w:ascii="Times New Roman" w:eastAsia="Times New Roman" w:hAnsi="Times New Roman" w:cs="Times New Roman"/>
          <w:i/>
          <w:sz w:val="24"/>
          <w:szCs w:val="24"/>
          <w:lang w:eastAsia="ru-RU"/>
        </w:rPr>
        <w:t xml:space="preserve">, </w:t>
      </w:r>
      <w:hyperlink r:id="rId117" w:history="1">
        <w:r w:rsidRPr="00435967">
          <w:rPr>
            <w:rFonts w:ascii="Times New Roman" w:eastAsia="Times New Roman" w:hAnsi="Times New Roman" w:cs="Times New Roman"/>
            <w:i/>
            <w:sz w:val="24"/>
            <w:szCs w:val="24"/>
            <w:u w:val="single"/>
            <w:lang w:eastAsia="ru-RU"/>
          </w:rPr>
          <w:t>27</w:t>
        </w:r>
      </w:hyperlink>
      <w:r w:rsidRPr="00435967">
        <w:rPr>
          <w:rFonts w:ascii="Times New Roman" w:eastAsia="Times New Roman" w:hAnsi="Times New Roman" w:cs="Times New Roman"/>
          <w:i/>
          <w:sz w:val="24"/>
          <w:szCs w:val="24"/>
          <w:lang w:eastAsia="ru-RU"/>
        </w:rPr>
        <w:t xml:space="preserve"> СГС "Основные средства")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35" w:name="_ref_321676"/>
      <w:r w:rsidRPr="00435967">
        <w:rPr>
          <w:rFonts w:ascii="Times New Roman" w:eastAsia="Times New Roman" w:hAnsi="Times New Roman" w:cs="Times New Roman"/>
          <w:bCs/>
          <w:sz w:val="24"/>
          <w:szCs w:val="24"/>
          <w:lang w:eastAsia="x-none"/>
        </w:rPr>
        <w:t>Балансовая стоимость объекта основных сре</w:t>
      </w:r>
      <w:proofErr w:type="gramStart"/>
      <w:r w:rsidRPr="00435967">
        <w:rPr>
          <w:rFonts w:ascii="Times New Roman" w:eastAsia="Times New Roman" w:hAnsi="Times New Roman" w:cs="Times New Roman"/>
          <w:bCs/>
          <w:sz w:val="24"/>
          <w:szCs w:val="24"/>
          <w:lang w:eastAsia="x-none"/>
        </w:rPr>
        <w:t>дств в сл</w:t>
      </w:r>
      <w:proofErr w:type="gramEnd"/>
      <w:r w:rsidRPr="00435967">
        <w:rPr>
          <w:rFonts w:ascii="Times New Roman" w:eastAsia="Times New Roman" w:hAnsi="Times New Roman" w:cs="Times New Roman"/>
          <w:bCs/>
          <w:sz w:val="24"/>
          <w:szCs w:val="24"/>
          <w:lang w:eastAsia="x-none"/>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435967">
        <w:rPr>
          <w:rFonts w:ascii="Times New Roman" w:eastAsia="Times New Roman" w:hAnsi="Times New Roman" w:cs="Times New Roman"/>
          <w:bCs/>
          <w:sz w:val="24"/>
          <w:szCs w:val="24"/>
          <w:lang w:eastAsia="x-none"/>
        </w:rPr>
        <w:t>разукомплектации</w:t>
      </w:r>
      <w:proofErr w:type="spellEnd"/>
      <w:r w:rsidRPr="00435967">
        <w:rPr>
          <w:rFonts w:ascii="Times New Roman" w:eastAsia="Times New Roman" w:hAnsi="Times New Roman" w:cs="Times New Roman"/>
          <w:bCs/>
          <w:sz w:val="24"/>
          <w:szCs w:val="24"/>
          <w:lang w:eastAsia="x-none"/>
        </w:rPr>
        <w:t>) увеличивается на сумму сформированных капитальных вложений в этот объект.</w:t>
      </w:r>
      <w:bookmarkEnd w:id="35"/>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18" w:history="1">
        <w:r w:rsidRPr="00435967">
          <w:rPr>
            <w:rFonts w:ascii="Times New Roman" w:eastAsia="Times New Roman" w:hAnsi="Times New Roman" w:cs="Times New Roman"/>
            <w:i/>
            <w:sz w:val="24"/>
            <w:szCs w:val="24"/>
            <w:u w:val="single"/>
            <w:lang w:eastAsia="ru-RU"/>
          </w:rPr>
          <w:t>п. 19</w:t>
        </w:r>
      </w:hyperlink>
      <w:r w:rsidRPr="00435967">
        <w:rPr>
          <w:rFonts w:ascii="Times New Roman" w:eastAsia="Times New Roman" w:hAnsi="Times New Roman" w:cs="Times New Roman"/>
          <w:i/>
          <w:sz w:val="24"/>
          <w:szCs w:val="24"/>
          <w:lang w:eastAsia="ru-RU"/>
        </w:rPr>
        <w:t xml:space="preserve"> СГС "Основные средства")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36" w:name="_ref_321677"/>
      <w:r w:rsidRPr="00435967">
        <w:rPr>
          <w:rFonts w:ascii="Times New Roman" w:eastAsia="Times New Roman" w:hAnsi="Times New Roman" w:cs="Times New Roman"/>
          <w:bCs/>
          <w:sz w:val="24"/>
          <w:szCs w:val="24"/>
          <w:lang w:eastAsia="x-none"/>
        </w:rPr>
        <w:t>Стоимость основного средства изменяется в случае проведения переоценки этого основного средства и отражения ее результатов в учете.</w:t>
      </w:r>
      <w:bookmarkEnd w:id="36"/>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19" w:history="1">
        <w:r w:rsidRPr="00435967">
          <w:rPr>
            <w:rFonts w:ascii="Times New Roman" w:eastAsia="Times New Roman" w:hAnsi="Times New Roman" w:cs="Times New Roman"/>
            <w:i/>
            <w:sz w:val="24"/>
            <w:szCs w:val="24"/>
            <w:u w:val="single"/>
            <w:lang w:eastAsia="ru-RU"/>
          </w:rPr>
          <w:t>п. 19</w:t>
        </w:r>
      </w:hyperlink>
      <w:r w:rsidRPr="00435967">
        <w:rPr>
          <w:rFonts w:ascii="Times New Roman" w:eastAsia="Times New Roman" w:hAnsi="Times New Roman" w:cs="Times New Roman"/>
          <w:i/>
          <w:sz w:val="24"/>
          <w:szCs w:val="24"/>
          <w:lang w:eastAsia="ru-RU"/>
        </w:rPr>
        <w:t xml:space="preserve"> СГС "Основные средства")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37" w:name="_ref_321679"/>
      <w:r w:rsidRPr="00435967">
        <w:rPr>
          <w:rFonts w:ascii="Times New Roman" w:eastAsia="Times New Roman" w:hAnsi="Times New Roman" w:cs="Times New Roman"/>
          <w:bCs/>
          <w:sz w:val="24"/>
          <w:szCs w:val="24"/>
          <w:lang w:eastAsia="x-none"/>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7"/>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20" w:history="1">
        <w:r w:rsidRPr="00435967">
          <w:rPr>
            <w:rFonts w:ascii="Times New Roman" w:eastAsia="Times New Roman" w:hAnsi="Times New Roman" w:cs="Times New Roman"/>
            <w:i/>
            <w:sz w:val="24"/>
            <w:szCs w:val="24"/>
            <w:u w:val="single"/>
            <w:lang w:eastAsia="ru-RU"/>
          </w:rPr>
          <w:t>п. 41</w:t>
        </w:r>
      </w:hyperlink>
      <w:r w:rsidRPr="00435967">
        <w:rPr>
          <w:rFonts w:ascii="Times New Roman" w:eastAsia="Times New Roman" w:hAnsi="Times New Roman" w:cs="Times New Roman"/>
          <w:i/>
          <w:sz w:val="24"/>
          <w:szCs w:val="24"/>
          <w:lang w:eastAsia="ru-RU"/>
        </w:rPr>
        <w:t xml:space="preserve"> СГС "Основные средства")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38" w:name="_ref_321680"/>
      <w:r w:rsidRPr="00435967">
        <w:rPr>
          <w:rFonts w:ascii="Times New Roman" w:eastAsia="Times New Roman" w:hAnsi="Times New Roman" w:cs="Times New Roman"/>
          <w:bCs/>
          <w:sz w:val="24"/>
          <w:szCs w:val="24"/>
          <w:lang w:eastAsia="x-none"/>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435967">
        <w:rPr>
          <w:rFonts w:ascii="Times New Roman" w:eastAsia="Times New Roman" w:hAnsi="Times New Roman" w:cs="Times New Roman"/>
          <w:bCs/>
          <w:sz w:val="24"/>
          <w:szCs w:val="24"/>
          <w:lang w:eastAsia="x-none"/>
        </w:rPr>
        <w:t>разукомплектации</w:t>
      </w:r>
      <w:proofErr w:type="spellEnd"/>
      <w:r w:rsidRPr="00435967">
        <w:rPr>
          <w:rFonts w:ascii="Times New Roman" w:eastAsia="Times New Roman" w:hAnsi="Times New Roman" w:cs="Times New Roman"/>
          <w:bCs/>
          <w:sz w:val="24"/>
          <w:szCs w:val="24"/>
          <w:lang w:eastAsia="x-none"/>
        </w:rPr>
        <w:t xml:space="preserve">) объекта основного средства определяется комиссией по поступлению и выбытию </w:t>
      </w:r>
      <w:proofErr w:type="gramStart"/>
      <w:r w:rsidRPr="00435967">
        <w:rPr>
          <w:rFonts w:ascii="Times New Roman" w:eastAsia="Times New Roman" w:hAnsi="Times New Roman" w:cs="Times New Roman"/>
          <w:bCs/>
          <w:sz w:val="24"/>
          <w:szCs w:val="24"/>
          <w:lang w:eastAsia="x-none"/>
        </w:rPr>
        <w:t>активов</w:t>
      </w:r>
      <w:proofErr w:type="gramEnd"/>
      <w:r w:rsidRPr="00435967">
        <w:rPr>
          <w:rFonts w:ascii="Times New Roman" w:eastAsia="Times New Roman" w:hAnsi="Times New Roman" w:cs="Times New Roman"/>
          <w:bCs/>
          <w:sz w:val="24"/>
          <w:szCs w:val="24"/>
          <w:lang w:eastAsia="x-none"/>
        </w:rPr>
        <w:t xml:space="preserve"> пропорционально выбранному комиссией показателю (площадь, объем и др.).</w:t>
      </w:r>
      <w:bookmarkEnd w:id="38"/>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21"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39" w:name="_ref_321681"/>
      <w:r w:rsidRPr="00435967">
        <w:rPr>
          <w:rFonts w:ascii="Times New Roman" w:eastAsia="Times New Roman" w:hAnsi="Times New Roman" w:cs="Times New Roman"/>
          <w:bCs/>
          <w:sz w:val="24"/>
          <w:szCs w:val="24"/>
          <w:lang w:eastAsia="x-none"/>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9"/>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22"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40" w:name="_ref_321682"/>
      <w:r w:rsidRPr="00435967">
        <w:rPr>
          <w:rFonts w:ascii="Times New Roman" w:eastAsia="Times New Roman" w:hAnsi="Times New Roman" w:cs="Times New Roman"/>
          <w:bCs/>
          <w:sz w:val="24"/>
          <w:szCs w:val="24"/>
          <w:lang w:eastAsia="x-none"/>
        </w:rPr>
        <w:t>Продажа объектов основных средств оформляется Актом о приеме-передаче объектов нефинансовых активов (</w:t>
      </w:r>
      <w:hyperlink r:id="rId123" w:history="1">
        <w:r w:rsidRPr="00435967">
          <w:rPr>
            <w:rFonts w:ascii="Times New Roman" w:eastAsia="Times New Roman" w:hAnsi="Times New Roman" w:cs="Times New Roman"/>
            <w:bCs/>
            <w:sz w:val="24"/>
            <w:szCs w:val="24"/>
            <w:u w:val="single"/>
            <w:lang w:eastAsia="x-none"/>
          </w:rPr>
          <w:t>ф. 0504101</w:t>
        </w:r>
      </w:hyperlink>
      <w:r w:rsidRPr="00435967">
        <w:rPr>
          <w:rFonts w:ascii="Times New Roman" w:eastAsia="Times New Roman" w:hAnsi="Times New Roman" w:cs="Times New Roman"/>
          <w:bCs/>
          <w:sz w:val="24"/>
          <w:szCs w:val="24"/>
          <w:lang w:eastAsia="x-none"/>
        </w:rPr>
        <w:t>).</w:t>
      </w:r>
      <w:bookmarkEnd w:id="40"/>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proofErr w:type="gramStart"/>
      <w:r w:rsidRPr="00435967">
        <w:rPr>
          <w:rFonts w:ascii="Times New Roman" w:eastAsia="Times New Roman" w:hAnsi="Times New Roman" w:cs="Times New Roman"/>
          <w:i/>
          <w:sz w:val="24"/>
          <w:szCs w:val="24"/>
          <w:lang w:eastAsia="ru-RU"/>
        </w:rPr>
        <w:t>(Основание:</w:t>
      </w:r>
      <w:proofErr w:type="gramEnd"/>
      <w:r w:rsidRPr="00435967">
        <w:rPr>
          <w:rFonts w:ascii="Times New Roman" w:eastAsia="Times New Roman" w:hAnsi="Times New Roman" w:cs="Times New Roman"/>
          <w:i/>
          <w:sz w:val="24"/>
          <w:szCs w:val="24"/>
          <w:lang w:eastAsia="ru-RU"/>
        </w:rPr>
        <w:t xml:space="preserve"> </w:t>
      </w:r>
      <w:proofErr w:type="gramStart"/>
      <w:r w:rsidRPr="00435967">
        <w:rPr>
          <w:rFonts w:ascii="Times New Roman" w:eastAsia="Times New Roman" w:hAnsi="Times New Roman" w:cs="Times New Roman"/>
          <w:i/>
          <w:sz w:val="24"/>
          <w:szCs w:val="24"/>
          <w:lang w:eastAsia="ru-RU"/>
        </w:rPr>
        <w:t xml:space="preserve">Методические </w:t>
      </w:r>
      <w:hyperlink r:id="rId124" w:history="1">
        <w:r w:rsidRPr="00435967">
          <w:rPr>
            <w:rFonts w:ascii="Times New Roman" w:eastAsia="Times New Roman" w:hAnsi="Times New Roman" w:cs="Times New Roman"/>
            <w:i/>
            <w:sz w:val="24"/>
            <w:szCs w:val="24"/>
            <w:u w:val="single"/>
            <w:lang w:eastAsia="ru-RU"/>
          </w:rPr>
          <w:t>указания</w:t>
        </w:r>
      </w:hyperlink>
      <w:r w:rsidRPr="00435967">
        <w:rPr>
          <w:rFonts w:ascii="Times New Roman" w:eastAsia="Times New Roman" w:hAnsi="Times New Roman" w:cs="Times New Roman"/>
          <w:i/>
          <w:sz w:val="24"/>
          <w:szCs w:val="24"/>
          <w:lang w:eastAsia="ru-RU"/>
        </w:rPr>
        <w:t xml:space="preserve"> № 52н)</w:t>
      </w:r>
      <w:proofErr w:type="gramEnd"/>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41" w:name="_ref_321683"/>
      <w:r w:rsidRPr="00435967">
        <w:rPr>
          <w:rFonts w:ascii="Times New Roman" w:eastAsia="Times New Roman" w:hAnsi="Times New Roman" w:cs="Times New Roman"/>
          <w:bCs/>
          <w:sz w:val="24"/>
          <w:szCs w:val="24"/>
          <w:lang w:eastAsia="x-none"/>
        </w:rPr>
        <w:t>Безвозмездная передача объектов основных средств оформляется Актом о приеме-передаче объектов нефинансовых активов (</w:t>
      </w:r>
      <w:hyperlink r:id="rId125" w:history="1">
        <w:r w:rsidRPr="00435967">
          <w:rPr>
            <w:rFonts w:ascii="Times New Roman" w:eastAsia="Times New Roman" w:hAnsi="Times New Roman" w:cs="Times New Roman"/>
            <w:bCs/>
            <w:sz w:val="24"/>
            <w:szCs w:val="24"/>
            <w:u w:val="single"/>
            <w:lang w:eastAsia="x-none"/>
          </w:rPr>
          <w:t>ф. 0504101</w:t>
        </w:r>
      </w:hyperlink>
      <w:r w:rsidRPr="00435967">
        <w:rPr>
          <w:rFonts w:ascii="Times New Roman" w:eastAsia="Times New Roman" w:hAnsi="Times New Roman" w:cs="Times New Roman"/>
          <w:bCs/>
          <w:sz w:val="24"/>
          <w:szCs w:val="24"/>
          <w:lang w:eastAsia="x-none"/>
        </w:rPr>
        <w:t>).</w:t>
      </w:r>
      <w:bookmarkEnd w:id="41"/>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proofErr w:type="gramStart"/>
      <w:r w:rsidRPr="00435967">
        <w:rPr>
          <w:rFonts w:ascii="Times New Roman" w:eastAsia="Times New Roman" w:hAnsi="Times New Roman" w:cs="Times New Roman"/>
          <w:i/>
          <w:sz w:val="24"/>
          <w:szCs w:val="24"/>
          <w:lang w:eastAsia="ru-RU"/>
        </w:rPr>
        <w:t>(Основание:</w:t>
      </w:r>
      <w:proofErr w:type="gramEnd"/>
      <w:r w:rsidRPr="00435967">
        <w:rPr>
          <w:rFonts w:ascii="Times New Roman" w:eastAsia="Times New Roman" w:hAnsi="Times New Roman" w:cs="Times New Roman"/>
          <w:i/>
          <w:sz w:val="24"/>
          <w:szCs w:val="24"/>
          <w:lang w:eastAsia="ru-RU"/>
        </w:rPr>
        <w:t xml:space="preserve"> </w:t>
      </w:r>
      <w:proofErr w:type="gramStart"/>
      <w:r w:rsidRPr="00435967">
        <w:rPr>
          <w:rFonts w:ascii="Times New Roman" w:eastAsia="Times New Roman" w:hAnsi="Times New Roman" w:cs="Times New Roman"/>
          <w:i/>
          <w:sz w:val="24"/>
          <w:szCs w:val="24"/>
          <w:lang w:eastAsia="ru-RU"/>
        </w:rPr>
        <w:t xml:space="preserve">Методические </w:t>
      </w:r>
      <w:hyperlink r:id="rId126" w:history="1">
        <w:r w:rsidRPr="00435967">
          <w:rPr>
            <w:rFonts w:ascii="Times New Roman" w:eastAsia="Times New Roman" w:hAnsi="Times New Roman" w:cs="Times New Roman"/>
            <w:i/>
            <w:sz w:val="24"/>
            <w:szCs w:val="24"/>
            <w:u w:val="single"/>
            <w:lang w:eastAsia="ru-RU"/>
          </w:rPr>
          <w:t>указания</w:t>
        </w:r>
      </w:hyperlink>
      <w:r w:rsidRPr="00435967">
        <w:rPr>
          <w:rFonts w:ascii="Times New Roman" w:eastAsia="Times New Roman" w:hAnsi="Times New Roman" w:cs="Times New Roman"/>
          <w:i/>
          <w:sz w:val="24"/>
          <w:szCs w:val="24"/>
          <w:lang w:eastAsia="ru-RU"/>
        </w:rPr>
        <w:t xml:space="preserve"> № 52н)</w:t>
      </w:r>
      <w:proofErr w:type="gramEnd"/>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42" w:name="_ref_321685"/>
      <w:r w:rsidRPr="00435967">
        <w:rPr>
          <w:rFonts w:ascii="Times New Roman" w:eastAsia="Times New Roman" w:hAnsi="Times New Roman" w:cs="Times New Roman"/>
          <w:bCs/>
          <w:sz w:val="24"/>
          <w:szCs w:val="24"/>
          <w:lang w:eastAsia="x-none"/>
        </w:rPr>
        <w:t>При приобретении основных средств оформляется Акт о приеме-передаче объектов нефинансовых активов (</w:t>
      </w:r>
      <w:hyperlink r:id="rId127" w:history="1">
        <w:r w:rsidRPr="00435967">
          <w:rPr>
            <w:rFonts w:ascii="Times New Roman" w:eastAsia="Times New Roman" w:hAnsi="Times New Roman" w:cs="Times New Roman"/>
            <w:bCs/>
            <w:sz w:val="24"/>
            <w:szCs w:val="24"/>
            <w:u w:val="single"/>
            <w:lang w:eastAsia="x-none"/>
          </w:rPr>
          <w:t>ф. 0504101</w:t>
        </w:r>
      </w:hyperlink>
      <w:r w:rsidRPr="00435967">
        <w:rPr>
          <w:rFonts w:ascii="Times New Roman" w:eastAsia="Times New Roman" w:hAnsi="Times New Roman" w:cs="Times New Roman"/>
          <w:bCs/>
          <w:sz w:val="24"/>
          <w:szCs w:val="24"/>
          <w:lang w:eastAsia="x-none"/>
        </w:rPr>
        <w:t>).</w:t>
      </w:r>
      <w:bookmarkEnd w:id="42"/>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proofErr w:type="gramStart"/>
      <w:r w:rsidRPr="00435967">
        <w:rPr>
          <w:rFonts w:ascii="Times New Roman" w:eastAsia="Times New Roman" w:hAnsi="Times New Roman" w:cs="Times New Roman"/>
          <w:i/>
          <w:sz w:val="24"/>
          <w:szCs w:val="24"/>
          <w:lang w:eastAsia="ru-RU"/>
        </w:rPr>
        <w:t>(Основание:</w:t>
      </w:r>
      <w:proofErr w:type="gramEnd"/>
      <w:r w:rsidRPr="00435967">
        <w:rPr>
          <w:rFonts w:ascii="Times New Roman" w:eastAsia="Times New Roman" w:hAnsi="Times New Roman" w:cs="Times New Roman"/>
          <w:i/>
          <w:sz w:val="24"/>
          <w:szCs w:val="24"/>
          <w:lang w:eastAsia="ru-RU"/>
        </w:rPr>
        <w:t xml:space="preserve"> </w:t>
      </w:r>
      <w:proofErr w:type="gramStart"/>
      <w:r w:rsidRPr="00435967">
        <w:rPr>
          <w:rFonts w:ascii="Times New Roman" w:eastAsia="Times New Roman" w:hAnsi="Times New Roman" w:cs="Times New Roman"/>
          <w:i/>
          <w:sz w:val="24"/>
          <w:szCs w:val="24"/>
          <w:lang w:eastAsia="ru-RU"/>
        </w:rPr>
        <w:t xml:space="preserve">Методические </w:t>
      </w:r>
      <w:hyperlink r:id="rId128" w:history="1">
        <w:r w:rsidRPr="00435967">
          <w:rPr>
            <w:rFonts w:ascii="Times New Roman" w:eastAsia="Times New Roman" w:hAnsi="Times New Roman" w:cs="Times New Roman"/>
            <w:i/>
            <w:sz w:val="24"/>
            <w:szCs w:val="24"/>
            <w:u w:val="single"/>
            <w:lang w:eastAsia="ru-RU"/>
          </w:rPr>
          <w:t>указания</w:t>
        </w:r>
      </w:hyperlink>
      <w:r w:rsidRPr="00435967">
        <w:rPr>
          <w:rFonts w:ascii="Times New Roman" w:eastAsia="Times New Roman" w:hAnsi="Times New Roman" w:cs="Times New Roman"/>
          <w:i/>
          <w:sz w:val="24"/>
          <w:szCs w:val="24"/>
          <w:lang w:eastAsia="ru-RU"/>
        </w:rPr>
        <w:t xml:space="preserve"> № 52н)</w:t>
      </w:r>
      <w:proofErr w:type="gramEnd"/>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43" w:name="_ref_321686"/>
      <w:r w:rsidRPr="00435967">
        <w:rPr>
          <w:rFonts w:ascii="Times New Roman" w:eastAsia="Times New Roman" w:hAnsi="Times New Roman" w:cs="Times New Roman"/>
          <w:bCs/>
          <w:sz w:val="24"/>
          <w:szCs w:val="24"/>
          <w:lang w:eastAsia="x-none"/>
        </w:rPr>
        <w:lastRenderedPageBreak/>
        <w:t>Частичная ликвидация объекта основных сре</w:t>
      </w:r>
      <w:proofErr w:type="gramStart"/>
      <w:r w:rsidRPr="00435967">
        <w:rPr>
          <w:rFonts w:ascii="Times New Roman" w:eastAsia="Times New Roman" w:hAnsi="Times New Roman" w:cs="Times New Roman"/>
          <w:bCs/>
          <w:sz w:val="24"/>
          <w:szCs w:val="24"/>
          <w:lang w:eastAsia="x-none"/>
        </w:rPr>
        <w:t>дств пр</w:t>
      </w:r>
      <w:proofErr w:type="gramEnd"/>
      <w:r w:rsidRPr="00435967">
        <w:rPr>
          <w:rFonts w:ascii="Times New Roman" w:eastAsia="Times New Roman" w:hAnsi="Times New Roman" w:cs="Times New Roman"/>
          <w:bCs/>
          <w:sz w:val="24"/>
          <w:szCs w:val="24"/>
          <w:lang w:eastAsia="x-none"/>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29" w:history="1">
        <w:r w:rsidRPr="00435967">
          <w:rPr>
            <w:rFonts w:ascii="Times New Roman" w:eastAsia="Times New Roman" w:hAnsi="Times New Roman" w:cs="Times New Roman"/>
            <w:bCs/>
            <w:sz w:val="24"/>
            <w:szCs w:val="24"/>
            <w:u w:val="single"/>
            <w:lang w:eastAsia="x-none"/>
          </w:rPr>
          <w:t>ф. 0504103</w:t>
        </w:r>
      </w:hyperlink>
      <w:r w:rsidRPr="00435967">
        <w:rPr>
          <w:rFonts w:ascii="Times New Roman" w:eastAsia="Times New Roman" w:hAnsi="Times New Roman" w:cs="Times New Roman"/>
          <w:bCs/>
          <w:sz w:val="24"/>
          <w:szCs w:val="24"/>
          <w:lang w:eastAsia="x-none"/>
        </w:rPr>
        <w:t xml:space="preserve">). </w:t>
      </w:r>
      <w:bookmarkEnd w:id="43"/>
    </w:p>
    <w:p w:rsidR="00435967" w:rsidRPr="00435967" w:rsidRDefault="00435967" w:rsidP="00435967">
      <w:pPr>
        <w:keepNext/>
        <w:keepLines/>
        <w:spacing w:before="240" w:after="120"/>
        <w:jc w:val="center"/>
        <w:outlineLvl w:val="0"/>
        <w:rPr>
          <w:rFonts w:ascii="Times New Roman" w:eastAsia="Times New Roman" w:hAnsi="Times New Roman" w:cs="Times New Roman"/>
          <w:b/>
          <w:bCs/>
          <w:sz w:val="24"/>
          <w:szCs w:val="24"/>
          <w:lang w:eastAsia="x-none"/>
        </w:rPr>
      </w:pPr>
      <w:bookmarkStart w:id="44" w:name="_ref_15995"/>
      <w:r w:rsidRPr="00435967">
        <w:rPr>
          <w:rFonts w:ascii="Times New Roman" w:eastAsia="Times New Roman" w:hAnsi="Times New Roman" w:cs="Times New Roman"/>
          <w:b/>
          <w:bCs/>
          <w:sz w:val="24"/>
          <w:szCs w:val="24"/>
          <w:lang w:eastAsia="x-none"/>
        </w:rPr>
        <w:t>Материальные запасы</w:t>
      </w:r>
      <w:bookmarkEnd w:id="44"/>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45" w:name="_ref_328591"/>
      <w:r w:rsidRPr="00435967">
        <w:rPr>
          <w:rFonts w:ascii="Times New Roman" w:eastAsia="Times New Roman" w:hAnsi="Times New Roman" w:cs="Times New Roman"/>
          <w:bCs/>
          <w:sz w:val="24"/>
          <w:szCs w:val="24"/>
          <w:lang w:eastAsia="x-none"/>
        </w:rPr>
        <w:t>Единицей бухгалтерского учета материальных запасов является номенклатурный номер.</w:t>
      </w:r>
      <w:bookmarkEnd w:id="45"/>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30" w:history="1">
        <w:r w:rsidRPr="00435967">
          <w:rPr>
            <w:rFonts w:ascii="Times New Roman" w:eastAsia="Times New Roman" w:hAnsi="Times New Roman" w:cs="Times New Roman"/>
            <w:i/>
            <w:sz w:val="24"/>
            <w:szCs w:val="24"/>
            <w:u w:val="single"/>
            <w:lang w:eastAsia="ru-RU"/>
          </w:rPr>
          <w:t>п. 101</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46" w:name="_ref_335290"/>
      <w:r w:rsidRPr="00435967">
        <w:rPr>
          <w:rFonts w:ascii="Times New Roman" w:eastAsia="Times New Roman" w:hAnsi="Times New Roman" w:cs="Times New Roman"/>
          <w:bCs/>
          <w:sz w:val="24"/>
          <w:szCs w:val="24"/>
          <w:lang w:eastAsia="x-none"/>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6"/>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31" w:history="1">
        <w:r w:rsidRPr="00435967">
          <w:rPr>
            <w:rFonts w:ascii="Times New Roman" w:eastAsia="Times New Roman" w:hAnsi="Times New Roman" w:cs="Times New Roman"/>
            <w:i/>
            <w:sz w:val="24"/>
            <w:szCs w:val="24"/>
            <w:u w:val="single"/>
            <w:lang w:eastAsia="ru-RU"/>
          </w:rPr>
          <w:t>п. п. 6</w:t>
        </w:r>
      </w:hyperlink>
      <w:r w:rsidRPr="00435967">
        <w:rPr>
          <w:rFonts w:ascii="Times New Roman" w:eastAsia="Times New Roman" w:hAnsi="Times New Roman" w:cs="Times New Roman"/>
          <w:i/>
          <w:sz w:val="24"/>
          <w:szCs w:val="24"/>
          <w:lang w:eastAsia="ru-RU"/>
        </w:rPr>
        <w:t xml:space="preserve">, </w:t>
      </w:r>
      <w:hyperlink r:id="rId132" w:history="1">
        <w:r w:rsidRPr="00435967">
          <w:rPr>
            <w:rFonts w:ascii="Times New Roman" w:eastAsia="Times New Roman" w:hAnsi="Times New Roman" w:cs="Times New Roman"/>
            <w:i/>
            <w:sz w:val="24"/>
            <w:szCs w:val="24"/>
            <w:u w:val="single"/>
            <w:lang w:eastAsia="ru-RU"/>
          </w:rPr>
          <w:t>100</w:t>
        </w:r>
      </w:hyperlink>
      <w:r w:rsidRPr="00435967">
        <w:rPr>
          <w:rFonts w:ascii="Times New Roman" w:eastAsia="Times New Roman" w:hAnsi="Times New Roman" w:cs="Times New Roman"/>
          <w:i/>
          <w:sz w:val="24"/>
          <w:szCs w:val="24"/>
          <w:lang w:eastAsia="ru-RU"/>
        </w:rPr>
        <w:t xml:space="preserve">, </w:t>
      </w:r>
      <w:hyperlink r:id="rId133" w:history="1">
        <w:r w:rsidRPr="00435967">
          <w:rPr>
            <w:rFonts w:ascii="Times New Roman" w:eastAsia="Times New Roman" w:hAnsi="Times New Roman" w:cs="Times New Roman"/>
            <w:i/>
            <w:sz w:val="24"/>
            <w:szCs w:val="24"/>
            <w:u w:val="single"/>
            <w:lang w:eastAsia="ru-RU"/>
          </w:rPr>
          <w:t>102</w:t>
        </w:r>
      </w:hyperlink>
      <w:r w:rsidRPr="00435967">
        <w:rPr>
          <w:rFonts w:ascii="Times New Roman" w:eastAsia="Times New Roman" w:hAnsi="Times New Roman" w:cs="Times New Roman"/>
          <w:i/>
          <w:sz w:val="24"/>
          <w:szCs w:val="24"/>
          <w:lang w:eastAsia="ru-RU"/>
        </w:rPr>
        <w:t xml:space="preserve"> Инструкции № 157н, </w:t>
      </w:r>
      <w:hyperlink r:id="rId134"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47" w:name="_ref_335292"/>
      <w:r w:rsidRPr="00435967">
        <w:rPr>
          <w:rFonts w:ascii="Times New Roman" w:eastAsia="Times New Roman" w:hAnsi="Times New Roman" w:cs="Times New Roman"/>
          <w:bCs/>
          <w:sz w:val="24"/>
          <w:szCs w:val="24"/>
          <w:lang w:eastAsia="x-none"/>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47"/>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35" w:history="1">
        <w:r w:rsidRPr="00435967">
          <w:rPr>
            <w:rFonts w:ascii="Times New Roman" w:eastAsia="Times New Roman" w:hAnsi="Times New Roman" w:cs="Times New Roman"/>
            <w:i/>
            <w:sz w:val="24"/>
            <w:szCs w:val="24"/>
            <w:u w:val="single"/>
            <w:lang w:eastAsia="ru-RU"/>
          </w:rPr>
          <w:t>п. п. 52</w:t>
        </w:r>
      </w:hyperlink>
      <w:r w:rsidRPr="00435967">
        <w:rPr>
          <w:rFonts w:ascii="Times New Roman" w:eastAsia="Times New Roman" w:hAnsi="Times New Roman" w:cs="Times New Roman"/>
          <w:i/>
          <w:sz w:val="24"/>
          <w:szCs w:val="24"/>
          <w:lang w:eastAsia="ru-RU"/>
        </w:rPr>
        <w:t xml:space="preserve">, </w:t>
      </w:r>
      <w:hyperlink r:id="rId136" w:history="1">
        <w:r w:rsidRPr="00435967">
          <w:rPr>
            <w:rFonts w:ascii="Times New Roman" w:eastAsia="Times New Roman" w:hAnsi="Times New Roman" w:cs="Times New Roman"/>
            <w:i/>
            <w:sz w:val="24"/>
            <w:szCs w:val="24"/>
            <w:u w:val="single"/>
            <w:lang w:eastAsia="ru-RU"/>
          </w:rPr>
          <w:t>54</w:t>
        </w:r>
      </w:hyperlink>
      <w:r w:rsidRPr="00435967">
        <w:rPr>
          <w:rFonts w:ascii="Times New Roman" w:eastAsia="Times New Roman" w:hAnsi="Times New Roman" w:cs="Times New Roman"/>
          <w:i/>
          <w:sz w:val="24"/>
          <w:szCs w:val="24"/>
          <w:lang w:eastAsia="ru-RU"/>
        </w:rPr>
        <w:t xml:space="preserve"> СГС "Концептуальные основы", </w:t>
      </w:r>
      <w:hyperlink r:id="rId137" w:history="1">
        <w:r w:rsidRPr="00435967">
          <w:rPr>
            <w:rFonts w:ascii="Times New Roman" w:eastAsia="Times New Roman" w:hAnsi="Times New Roman" w:cs="Times New Roman"/>
            <w:i/>
            <w:sz w:val="24"/>
            <w:szCs w:val="24"/>
            <w:u w:val="single"/>
            <w:lang w:eastAsia="ru-RU"/>
          </w:rPr>
          <w:t>п. 106</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48" w:name="_ref_335293"/>
      <w:r w:rsidRPr="00435967">
        <w:rPr>
          <w:rFonts w:ascii="Times New Roman" w:eastAsia="Times New Roman" w:hAnsi="Times New Roman" w:cs="Times New Roman"/>
          <w:bCs/>
          <w:sz w:val="24"/>
          <w:szCs w:val="24"/>
          <w:lang w:eastAsia="x-none"/>
        </w:rPr>
        <w:t>Выбытие материальных запасов признается по средней фактической стоимости запасов.</w:t>
      </w:r>
      <w:bookmarkEnd w:id="48"/>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38" w:history="1">
        <w:r w:rsidRPr="00435967">
          <w:rPr>
            <w:rFonts w:ascii="Times New Roman" w:eastAsia="Times New Roman" w:hAnsi="Times New Roman" w:cs="Times New Roman"/>
            <w:i/>
            <w:sz w:val="24"/>
            <w:szCs w:val="24"/>
            <w:u w:val="single"/>
            <w:lang w:eastAsia="ru-RU"/>
          </w:rPr>
          <w:t>п. 46</w:t>
        </w:r>
      </w:hyperlink>
      <w:r w:rsidRPr="00435967">
        <w:rPr>
          <w:rFonts w:ascii="Times New Roman" w:eastAsia="Times New Roman" w:hAnsi="Times New Roman" w:cs="Times New Roman"/>
          <w:i/>
          <w:sz w:val="24"/>
          <w:szCs w:val="24"/>
          <w:lang w:eastAsia="ru-RU"/>
        </w:rPr>
        <w:t xml:space="preserve"> СГС "Концептуальные основы", </w:t>
      </w:r>
      <w:hyperlink r:id="rId139" w:history="1">
        <w:r w:rsidRPr="00435967">
          <w:rPr>
            <w:rFonts w:ascii="Times New Roman" w:eastAsia="Times New Roman" w:hAnsi="Times New Roman" w:cs="Times New Roman"/>
            <w:i/>
            <w:sz w:val="24"/>
            <w:szCs w:val="24"/>
            <w:u w:val="single"/>
            <w:lang w:eastAsia="ru-RU"/>
          </w:rPr>
          <w:t>п. 108</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49" w:name="_ref_335295"/>
      <w:r w:rsidRPr="00435967">
        <w:rPr>
          <w:rFonts w:ascii="Times New Roman" w:eastAsia="Times New Roman" w:hAnsi="Times New Roman" w:cs="Times New Roman"/>
          <w:bCs/>
          <w:sz w:val="24"/>
          <w:szCs w:val="24"/>
          <w:lang w:eastAsia="x-none"/>
        </w:rPr>
        <w:t xml:space="preserve">Нормы расхода ГСМ утверждаются в виде отдельного документа на основании </w:t>
      </w:r>
      <w:hyperlink r:id="rId140" w:history="1">
        <w:r w:rsidRPr="00435967">
          <w:rPr>
            <w:rFonts w:ascii="Times New Roman" w:eastAsia="Times New Roman" w:hAnsi="Times New Roman" w:cs="Times New Roman"/>
            <w:bCs/>
            <w:sz w:val="24"/>
            <w:szCs w:val="24"/>
            <w:u w:val="single"/>
            <w:lang w:eastAsia="x-none"/>
          </w:rPr>
          <w:t>Методических рекомендаций</w:t>
        </w:r>
      </w:hyperlink>
      <w:r w:rsidRPr="00435967">
        <w:rPr>
          <w:rFonts w:ascii="Times New Roman" w:eastAsia="Times New Roman" w:hAnsi="Times New Roman" w:cs="Times New Roman"/>
          <w:bCs/>
          <w:sz w:val="24"/>
          <w:szCs w:val="24"/>
          <w:lang w:eastAsia="x-none"/>
        </w:rPr>
        <w:t xml:space="preserve"> № АМ-23-р.</w:t>
      </w:r>
      <w:bookmarkEnd w:id="49"/>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41"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50" w:name="_ref_335296"/>
      <w:r w:rsidRPr="00435967">
        <w:rPr>
          <w:rFonts w:ascii="Times New Roman" w:eastAsia="Times New Roman" w:hAnsi="Times New Roman" w:cs="Times New Roman"/>
          <w:bCs/>
          <w:sz w:val="24"/>
          <w:szCs w:val="24"/>
          <w:lang w:eastAsia="x-none"/>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42" w:history="1">
        <w:r w:rsidRPr="00435967">
          <w:rPr>
            <w:rFonts w:ascii="Times New Roman" w:eastAsia="Times New Roman" w:hAnsi="Times New Roman" w:cs="Times New Roman"/>
            <w:bCs/>
            <w:sz w:val="24"/>
            <w:szCs w:val="24"/>
            <w:u w:val="single"/>
            <w:lang w:eastAsia="x-none"/>
          </w:rPr>
          <w:t>Методических рекомендациях</w:t>
        </w:r>
      </w:hyperlink>
      <w:r w:rsidRPr="00435967">
        <w:rPr>
          <w:rFonts w:ascii="Times New Roman" w:eastAsia="Times New Roman" w:hAnsi="Times New Roman" w:cs="Times New Roman"/>
          <w:bCs/>
          <w:sz w:val="24"/>
          <w:szCs w:val="24"/>
          <w:lang w:eastAsia="x-none"/>
        </w:rPr>
        <w:t xml:space="preserve"> № АМ-23-р.</w:t>
      </w:r>
      <w:bookmarkEnd w:id="50"/>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proofErr w:type="gramStart"/>
      <w:r w:rsidRPr="00435967">
        <w:rPr>
          <w:rFonts w:ascii="Times New Roman" w:eastAsia="Times New Roman" w:hAnsi="Times New Roman" w:cs="Times New Roman"/>
          <w:i/>
          <w:sz w:val="24"/>
          <w:szCs w:val="24"/>
          <w:lang w:eastAsia="ru-RU"/>
        </w:rPr>
        <w:t>(Основание:</w:t>
      </w:r>
      <w:proofErr w:type="gramEnd"/>
      <w:r w:rsidRPr="00435967">
        <w:rPr>
          <w:rFonts w:ascii="Times New Roman" w:eastAsia="Times New Roman" w:hAnsi="Times New Roman" w:cs="Times New Roman"/>
          <w:i/>
          <w:sz w:val="24"/>
          <w:szCs w:val="24"/>
          <w:lang w:eastAsia="ru-RU"/>
        </w:rPr>
        <w:t xml:space="preserve"> </w:t>
      </w:r>
      <w:proofErr w:type="gramStart"/>
      <w:r w:rsidRPr="00435967">
        <w:rPr>
          <w:rFonts w:ascii="Times New Roman" w:eastAsia="Times New Roman" w:hAnsi="Times New Roman" w:cs="Times New Roman"/>
          <w:i/>
          <w:sz w:val="24"/>
          <w:szCs w:val="24"/>
          <w:lang w:eastAsia="ru-RU"/>
        </w:rPr>
        <w:t xml:space="preserve">Методические </w:t>
      </w:r>
      <w:hyperlink r:id="rId143" w:history="1">
        <w:r w:rsidRPr="00435967">
          <w:rPr>
            <w:rFonts w:ascii="Times New Roman" w:eastAsia="Times New Roman" w:hAnsi="Times New Roman" w:cs="Times New Roman"/>
            <w:i/>
            <w:sz w:val="24"/>
            <w:szCs w:val="24"/>
            <w:u w:val="single"/>
            <w:lang w:eastAsia="ru-RU"/>
          </w:rPr>
          <w:t>рекомендации</w:t>
        </w:r>
      </w:hyperlink>
      <w:r w:rsidRPr="00435967">
        <w:rPr>
          <w:rFonts w:ascii="Times New Roman" w:eastAsia="Times New Roman" w:hAnsi="Times New Roman" w:cs="Times New Roman"/>
          <w:i/>
          <w:sz w:val="24"/>
          <w:szCs w:val="24"/>
          <w:lang w:eastAsia="ru-RU"/>
        </w:rPr>
        <w:t xml:space="preserve"> № АМ-23-р)</w:t>
      </w:r>
      <w:proofErr w:type="gramEnd"/>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51" w:name="_ref_335297"/>
      <w:r w:rsidRPr="00435967">
        <w:rPr>
          <w:rFonts w:ascii="Times New Roman" w:eastAsia="Times New Roman" w:hAnsi="Times New Roman" w:cs="Times New Roman"/>
          <w:bCs/>
          <w:sz w:val="24"/>
          <w:szCs w:val="24"/>
          <w:lang w:eastAsia="x-none"/>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4" w:history="1">
        <w:r w:rsidRPr="00435967">
          <w:rPr>
            <w:rFonts w:ascii="Times New Roman" w:eastAsia="Times New Roman" w:hAnsi="Times New Roman" w:cs="Times New Roman"/>
            <w:bCs/>
            <w:sz w:val="24"/>
            <w:szCs w:val="24"/>
            <w:u w:val="single"/>
            <w:lang w:eastAsia="x-none"/>
          </w:rPr>
          <w:t>ф. 0504205</w:t>
        </w:r>
      </w:hyperlink>
      <w:r w:rsidRPr="00435967">
        <w:rPr>
          <w:rFonts w:ascii="Times New Roman" w:eastAsia="Times New Roman" w:hAnsi="Times New Roman" w:cs="Times New Roman"/>
          <w:bCs/>
          <w:sz w:val="24"/>
          <w:szCs w:val="24"/>
          <w:lang w:eastAsia="x-none"/>
        </w:rPr>
        <w:t>).</w:t>
      </w:r>
      <w:bookmarkEnd w:id="51"/>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45" w:history="1">
        <w:r w:rsidRPr="00435967">
          <w:rPr>
            <w:rFonts w:ascii="Times New Roman" w:eastAsia="Times New Roman" w:hAnsi="Times New Roman" w:cs="Times New Roman"/>
            <w:i/>
            <w:sz w:val="24"/>
            <w:szCs w:val="24"/>
            <w:u w:val="single"/>
            <w:lang w:eastAsia="ru-RU"/>
          </w:rPr>
          <w:t>п. 116</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52" w:name="_ref_335298"/>
      <w:r w:rsidRPr="00435967">
        <w:rPr>
          <w:rFonts w:ascii="Times New Roman" w:eastAsia="Times New Roman" w:hAnsi="Times New Roman" w:cs="Times New Roman"/>
          <w:bCs/>
          <w:sz w:val="24"/>
          <w:szCs w:val="24"/>
          <w:lang w:eastAsia="x-none"/>
        </w:rPr>
        <w:t>Выдача запасных частей и хозяйственных материалов (</w:t>
      </w:r>
      <w:proofErr w:type="spellStart"/>
      <w:r w:rsidRPr="00435967">
        <w:rPr>
          <w:rFonts w:ascii="Times New Roman" w:eastAsia="Times New Roman" w:hAnsi="Times New Roman" w:cs="Times New Roman"/>
          <w:bCs/>
          <w:sz w:val="24"/>
          <w:szCs w:val="24"/>
          <w:lang w:eastAsia="x-none"/>
        </w:rPr>
        <w:t>электролампочек</w:t>
      </w:r>
      <w:proofErr w:type="spellEnd"/>
      <w:r w:rsidRPr="00435967">
        <w:rPr>
          <w:rFonts w:ascii="Times New Roman" w:eastAsia="Times New Roman" w:hAnsi="Times New Roman" w:cs="Times New Roman"/>
          <w:bCs/>
          <w:sz w:val="24"/>
          <w:szCs w:val="24"/>
          <w:lang w:eastAsia="x-none"/>
        </w:rPr>
        <w:t>, мыла, щеток и т.п.) на хозяйственные нужды оформляется Ведомостью выдачи материальных ценностей на нужды учреждения (</w:t>
      </w:r>
      <w:hyperlink r:id="rId146" w:history="1">
        <w:r w:rsidRPr="00435967">
          <w:rPr>
            <w:rFonts w:ascii="Times New Roman" w:eastAsia="Times New Roman" w:hAnsi="Times New Roman" w:cs="Times New Roman"/>
            <w:bCs/>
            <w:sz w:val="24"/>
            <w:szCs w:val="24"/>
            <w:u w:val="single"/>
            <w:lang w:eastAsia="x-none"/>
          </w:rPr>
          <w:t>ф. 0504210</w:t>
        </w:r>
      </w:hyperlink>
      <w:r w:rsidRPr="00435967">
        <w:rPr>
          <w:rFonts w:ascii="Times New Roman" w:eastAsia="Times New Roman" w:hAnsi="Times New Roman" w:cs="Times New Roman"/>
          <w:bCs/>
          <w:sz w:val="24"/>
          <w:szCs w:val="24"/>
          <w:lang w:eastAsia="x-none"/>
        </w:rPr>
        <w:t>), которая является основанием для их списания.</w:t>
      </w:r>
      <w:bookmarkEnd w:id="52"/>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47"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keepNext/>
        <w:keepLines/>
        <w:spacing w:before="240" w:after="120"/>
        <w:jc w:val="center"/>
        <w:outlineLvl w:val="0"/>
        <w:rPr>
          <w:rFonts w:ascii="Times New Roman" w:eastAsia="Times New Roman" w:hAnsi="Times New Roman" w:cs="Times New Roman"/>
          <w:b/>
          <w:bCs/>
          <w:sz w:val="24"/>
          <w:szCs w:val="24"/>
          <w:lang w:eastAsia="x-none"/>
        </w:rPr>
      </w:pPr>
      <w:bookmarkStart w:id="53" w:name="_ref_16069"/>
      <w:r w:rsidRPr="00435967">
        <w:rPr>
          <w:rFonts w:ascii="Times New Roman" w:eastAsia="Times New Roman" w:hAnsi="Times New Roman" w:cs="Times New Roman"/>
          <w:b/>
          <w:bCs/>
          <w:sz w:val="24"/>
          <w:szCs w:val="24"/>
          <w:lang w:eastAsia="x-none"/>
        </w:rPr>
        <w:t>Себестоимость</w:t>
      </w:r>
      <w:bookmarkEnd w:id="53"/>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b/>
          <w:sz w:val="24"/>
          <w:szCs w:val="24"/>
          <w:lang w:eastAsia="ru-RU"/>
        </w:rPr>
        <w:t>Общие положения</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54" w:name="_ref_357328"/>
      <w:r w:rsidRPr="00435967">
        <w:rPr>
          <w:rFonts w:ascii="Times New Roman" w:eastAsia="Times New Roman" w:hAnsi="Times New Roman" w:cs="Times New Roman"/>
          <w:bCs/>
          <w:sz w:val="24"/>
          <w:szCs w:val="24"/>
          <w:lang w:eastAsia="x-none"/>
        </w:rPr>
        <w:lastRenderedPageBreak/>
        <w:t>Себестоимость оказанных услуг определяется отдельно для каждого вида услуг и состоит из прямых, накладных и общехозяйственных расходов.</w:t>
      </w:r>
      <w:bookmarkEnd w:id="54"/>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48" w:history="1">
        <w:r w:rsidRPr="00435967">
          <w:rPr>
            <w:rFonts w:ascii="Times New Roman" w:eastAsia="Times New Roman" w:hAnsi="Times New Roman" w:cs="Times New Roman"/>
            <w:i/>
            <w:sz w:val="24"/>
            <w:szCs w:val="24"/>
            <w:u w:val="single"/>
            <w:lang w:eastAsia="ru-RU"/>
          </w:rPr>
          <w:t>п. п. 134</w:t>
        </w:r>
      </w:hyperlink>
      <w:r w:rsidRPr="00435967">
        <w:rPr>
          <w:rFonts w:ascii="Times New Roman" w:eastAsia="Times New Roman" w:hAnsi="Times New Roman" w:cs="Times New Roman"/>
          <w:i/>
          <w:sz w:val="24"/>
          <w:szCs w:val="24"/>
          <w:lang w:eastAsia="ru-RU"/>
        </w:rPr>
        <w:t xml:space="preserve">, </w:t>
      </w:r>
      <w:hyperlink r:id="rId149" w:history="1">
        <w:r w:rsidRPr="00435967">
          <w:rPr>
            <w:rFonts w:ascii="Times New Roman" w:eastAsia="Times New Roman" w:hAnsi="Times New Roman" w:cs="Times New Roman"/>
            <w:i/>
            <w:sz w:val="24"/>
            <w:szCs w:val="24"/>
            <w:u w:val="single"/>
            <w:lang w:eastAsia="ru-RU"/>
          </w:rPr>
          <w:t>135</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55" w:name="_ref_364348"/>
      <w:r w:rsidRPr="00435967">
        <w:rPr>
          <w:rFonts w:ascii="Times New Roman" w:eastAsia="Times New Roman" w:hAnsi="Times New Roman" w:cs="Times New Roman"/>
          <w:bCs/>
          <w:sz w:val="24"/>
          <w:szCs w:val="24"/>
          <w:lang w:eastAsia="x-none"/>
        </w:rPr>
        <w:t>Прямыми расходами признаются расходы, которые осуществлены непосредственно для оказания конкретного вида услуг.</w:t>
      </w:r>
      <w:bookmarkEnd w:id="55"/>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b/>
          <w:sz w:val="24"/>
          <w:szCs w:val="24"/>
          <w:lang w:eastAsia="ru-RU"/>
        </w:rPr>
        <w:t>Оказание услуг</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56" w:name="_ref_364349"/>
      <w:r w:rsidRPr="00435967">
        <w:rPr>
          <w:rFonts w:ascii="Times New Roman" w:eastAsia="Times New Roman" w:hAnsi="Times New Roman" w:cs="Times New Roman"/>
          <w:bCs/>
          <w:sz w:val="24"/>
          <w:szCs w:val="24"/>
          <w:lang w:eastAsia="x-none"/>
        </w:rPr>
        <w:t>В составе прямых расходов отражаются:</w:t>
      </w:r>
      <w:bookmarkEnd w:id="56"/>
    </w:p>
    <w:p w:rsidR="00435967" w:rsidRPr="00435967" w:rsidRDefault="00435967" w:rsidP="00435967">
      <w:pPr>
        <w:numPr>
          <w:ilvl w:val="0"/>
          <w:numId w:val="5"/>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расходы на оплату труда и начисления на выплаты по оплате труда работников, непосредственно участвующих в оказании услуг;</w:t>
      </w:r>
    </w:p>
    <w:p w:rsidR="00435967" w:rsidRPr="00435967" w:rsidRDefault="00435967" w:rsidP="00435967">
      <w:pPr>
        <w:numPr>
          <w:ilvl w:val="0"/>
          <w:numId w:val="5"/>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расходы на приобретение материальных запасов, потребляемых в процессе оказания услуг;</w:t>
      </w:r>
    </w:p>
    <w:p w:rsidR="00435967" w:rsidRPr="00435967" w:rsidRDefault="00435967" w:rsidP="00435967">
      <w:pPr>
        <w:numPr>
          <w:ilvl w:val="0"/>
          <w:numId w:val="5"/>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расходы на приобретение основных сре</w:t>
      </w:r>
      <w:proofErr w:type="gramStart"/>
      <w:r w:rsidRPr="00435967">
        <w:rPr>
          <w:rFonts w:ascii="Times New Roman" w:eastAsia="Times New Roman" w:hAnsi="Times New Roman" w:cs="Times New Roman"/>
          <w:sz w:val="24"/>
          <w:szCs w:val="24"/>
          <w:lang w:eastAsia="ru-RU"/>
        </w:rPr>
        <w:t>дств ст</w:t>
      </w:r>
      <w:proofErr w:type="gramEnd"/>
      <w:r w:rsidRPr="00435967">
        <w:rPr>
          <w:rFonts w:ascii="Times New Roman" w:eastAsia="Times New Roman" w:hAnsi="Times New Roman" w:cs="Times New Roman"/>
          <w:sz w:val="24"/>
          <w:szCs w:val="24"/>
          <w:lang w:eastAsia="ru-RU"/>
        </w:rPr>
        <w:t>оимостью до 10 000 руб. включительно, используемых непосредственно для оказания услуг;</w:t>
      </w:r>
    </w:p>
    <w:p w:rsidR="00435967" w:rsidRPr="00435967" w:rsidRDefault="00435967" w:rsidP="00435967">
      <w:pPr>
        <w:numPr>
          <w:ilvl w:val="0"/>
          <w:numId w:val="5"/>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амортизация основных средств, непосредственно используемых для оказания услуг;</w:t>
      </w:r>
    </w:p>
    <w:p w:rsidR="00435967" w:rsidRPr="00435967" w:rsidRDefault="00435967" w:rsidP="00435967">
      <w:pPr>
        <w:numPr>
          <w:ilvl w:val="0"/>
          <w:numId w:val="5"/>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другие расходы, непосредственно связанные с оказанием услуг.</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57" w:name="_ref_364352"/>
      <w:r w:rsidRPr="00435967">
        <w:rPr>
          <w:rFonts w:ascii="Times New Roman" w:eastAsia="Times New Roman" w:hAnsi="Times New Roman" w:cs="Times New Roman"/>
          <w:bCs/>
          <w:sz w:val="24"/>
          <w:szCs w:val="24"/>
          <w:lang w:eastAsia="x-none"/>
        </w:rPr>
        <w:t>В составе накладных расходов при оказании услуг отражаются:</w:t>
      </w:r>
      <w:bookmarkEnd w:id="57"/>
    </w:p>
    <w:p w:rsidR="00435967" w:rsidRPr="00435967" w:rsidRDefault="00435967" w:rsidP="00435967">
      <w:pPr>
        <w:numPr>
          <w:ilvl w:val="0"/>
          <w:numId w:val="6"/>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расходы на оплату труда и начисления на выплаты по оплате труда работников, обеспечивающих оказание услуг;</w:t>
      </w:r>
    </w:p>
    <w:p w:rsidR="00435967" w:rsidRPr="00435967" w:rsidRDefault="00435967" w:rsidP="00435967">
      <w:pPr>
        <w:numPr>
          <w:ilvl w:val="0"/>
          <w:numId w:val="6"/>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расходы на содержание имущества, используемого при оказании услуг.</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b/>
          <w:sz w:val="24"/>
          <w:szCs w:val="24"/>
          <w:lang w:eastAsia="ru-RU"/>
        </w:rPr>
        <w:t>Общехозяйственные расходы</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58" w:name="_ref_364362"/>
      <w:r w:rsidRPr="00435967">
        <w:rPr>
          <w:rFonts w:ascii="Times New Roman" w:eastAsia="Times New Roman" w:hAnsi="Times New Roman" w:cs="Times New Roman"/>
          <w:bCs/>
          <w:sz w:val="24"/>
          <w:szCs w:val="24"/>
          <w:lang w:eastAsia="x-none"/>
        </w:rPr>
        <w:t>В составе общехозяйственных расходов, распределяемых на себестоимость, отражаются:</w:t>
      </w:r>
      <w:bookmarkEnd w:id="58"/>
    </w:p>
    <w:p w:rsidR="00435967" w:rsidRPr="00435967" w:rsidRDefault="00435967" w:rsidP="00435967">
      <w:pPr>
        <w:numPr>
          <w:ilvl w:val="0"/>
          <w:numId w:val="7"/>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расходы на оплату коммунальных услуг;</w:t>
      </w:r>
    </w:p>
    <w:p w:rsidR="00435967" w:rsidRPr="00435967" w:rsidRDefault="00435967" w:rsidP="00435967">
      <w:pPr>
        <w:numPr>
          <w:ilvl w:val="0"/>
          <w:numId w:val="7"/>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расходы на оплату услуг связи;</w:t>
      </w:r>
    </w:p>
    <w:p w:rsidR="00435967" w:rsidRPr="00435967" w:rsidRDefault="00435967" w:rsidP="00435967">
      <w:pPr>
        <w:numPr>
          <w:ilvl w:val="0"/>
          <w:numId w:val="7"/>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расходы на оплату транспортных услуг;</w:t>
      </w:r>
    </w:p>
    <w:p w:rsidR="00435967" w:rsidRPr="00435967" w:rsidRDefault="00435967" w:rsidP="00435967">
      <w:pPr>
        <w:numPr>
          <w:ilvl w:val="0"/>
          <w:numId w:val="7"/>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расходы на приобретение материальных запасов, израсходованных на общехозяйственные нужды;</w:t>
      </w:r>
    </w:p>
    <w:p w:rsidR="00435967" w:rsidRPr="00435967" w:rsidRDefault="00435967" w:rsidP="00435967">
      <w:pPr>
        <w:numPr>
          <w:ilvl w:val="0"/>
          <w:numId w:val="7"/>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расходы на охрану;</w:t>
      </w:r>
    </w:p>
    <w:p w:rsidR="00435967" w:rsidRPr="00435967" w:rsidRDefault="00435967" w:rsidP="00435967">
      <w:pPr>
        <w:numPr>
          <w:ilvl w:val="0"/>
          <w:numId w:val="7"/>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прочие расходы на общехозяйственные нужды.</w:t>
      </w:r>
    </w:p>
    <w:p w:rsidR="00435967" w:rsidRPr="00435967" w:rsidRDefault="00435967" w:rsidP="00435967">
      <w:pPr>
        <w:keepNext/>
        <w:keepLines/>
        <w:spacing w:before="240" w:after="120"/>
        <w:jc w:val="center"/>
        <w:outlineLvl w:val="0"/>
        <w:rPr>
          <w:rFonts w:ascii="Times New Roman" w:eastAsia="Times New Roman" w:hAnsi="Times New Roman" w:cs="Times New Roman"/>
          <w:b/>
          <w:bCs/>
          <w:sz w:val="24"/>
          <w:szCs w:val="24"/>
          <w:lang w:eastAsia="x-none"/>
        </w:rPr>
      </w:pPr>
      <w:bookmarkStart w:id="59" w:name="_ref_16106"/>
      <w:r w:rsidRPr="00435967">
        <w:rPr>
          <w:rFonts w:ascii="Times New Roman" w:eastAsia="Times New Roman" w:hAnsi="Times New Roman" w:cs="Times New Roman"/>
          <w:b/>
          <w:bCs/>
          <w:sz w:val="24"/>
          <w:szCs w:val="24"/>
          <w:lang w:eastAsia="x-none"/>
        </w:rPr>
        <w:t>Денежные средства, денежные эквиваленты и денежные документы</w:t>
      </w:r>
      <w:bookmarkEnd w:id="59"/>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60" w:name="_ref_371472"/>
      <w:r w:rsidRPr="00435967">
        <w:rPr>
          <w:rFonts w:ascii="Times New Roman" w:eastAsia="Times New Roman" w:hAnsi="Times New Roman" w:cs="Times New Roman"/>
          <w:bCs/>
          <w:sz w:val="24"/>
          <w:szCs w:val="24"/>
          <w:lang w:eastAsia="x-none"/>
        </w:rPr>
        <w:t xml:space="preserve">Учет денежных средств осуществляется в соответствии с требованиями, установленными </w:t>
      </w:r>
      <w:hyperlink r:id="rId150" w:history="1">
        <w:r w:rsidRPr="00435967">
          <w:rPr>
            <w:rFonts w:ascii="Times New Roman" w:eastAsia="Times New Roman" w:hAnsi="Times New Roman" w:cs="Times New Roman"/>
            <w:bCs/>
            <w:sz w:val="24"/>
            <w:szCs w:val="24"/>
            <w:u w:val="single"/>
            <w:lang w:eastAsia="x-none"/>
          </w:rPr>
          <w:t>Порядком</w:t>
        </w:r>
      </w:hyperlink>
      <w:r w:rsidRPr="00435967">
        <w:rPr>
          <w:rFonts w:ascii="Times New Roman" w:eastAsia="Times New Roman" w:hAnsi="Times New Roman" w:cs="Times New Roman"/>
          <w:bCs/>
          <w:sz w:val="24"/>
          <w:szCs w:val="24"/>
          <w:lang w:eastAsia="x-none"/>
        </w:rPr>
        <w:t xml:space="preserve"> ведения кассовых операций.</w:t>
      </w:r>
      <w:bookmarkEnd w:id="60"/>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proofErr w:type="gramStart"/>
      <w:r w:rsidRPr="00435967">
        <w:rPr>
          <w:rFonts w:ascii="Times New Roman" w:eastAsia="Times New Roman" w:hAnsi="Times New Roman" w:cs="Times New Roman"/>
          <w:i/>
          <w:sz w:val="24"/>
          <w:szCs w:val="24"/>
          <w:lang w:eastAsia="ru-RU"/>
        </w:rPr>
        <w:t>(Основание:</w:t>
      </w:r>
      <w:proofErr w:type="gramEnd"/>
      <w:r w:rsidRPr="00435967">
        <w:rPr>
          <w:rFonts w:ascii="Times New Roman" w:eastAsia="Times New Roman" w:hAnsi="Times New Roman" w:cs="Times New Roman"/>
          <w:i/>
          <w:sz w:val="24"/>
          <w:szCs w:val="24"/>
          <w:lang w:eastAsia="ru-RU"/>
        </w:rPr>
        <w:t xml:space="preserve"> </w:t>
      </w:r>
      <w:hyperlink r:id="rId151" w:history="1">
        <w:proofErr w:type="gramStart"/>
        <w:r w:rsidRPr="00435967">
          <w:rPr>
            <w:rFonts w:ascii="Times New Roman" w:eastAsia="Times New Roman" w:hAnsi="Times New Roman" w:cs="Times New Roman"/>
            <w:i/>
            <w:sz w:val="24"/>
            <w:szCs w:val="24"/>
            <w:u w:val="single"/>
            <w:lang w:eastAsia="ru-RU"/>
          </w:rPr>
          <w:t>Указание</w:t>
        </w:r>
      </w:hyperlink>
      <w:r w:rsidRPr="00435967">
        <w:rPr>
          <w:rFonts w:ascii="Times New Roman" w:eastAsia="Times New Roman" w:hAnsi="Times New Roman" w:cs="Times New Roman"/>
          <w:i/>
          <w:sz w:val="24"/>
          <w:szCs w:val="24"/>
          <w:lang w:eastAsia="ru-RU"/>
        </w:rPr>
        <w:t xml:space="preserve"> № 3210-У)</w:t>
      </w:r>
      <w:proofErr w:type="gramEnd"/>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61" w:name="_ref_378457"/>
      <w:r w:rsidRPr="00435967">
        <w:rPr>
          <w:rFonts w:ascii="Times New Roman" w:eastAsia="Times New Roman" w:hAnsi="Times New Roman" w:cs="Times New Roman"/>
          <w:bCs/>
          <w:sz w:val="24"/>
          <w:szCs w:val="24"/>
          <w:lang w:eastAsia="x-none"/>
        </w:rPr>
        <w:lastRenderedPageBreak/>
        <w:t xml:space="preserve">Кассовая книга </w:t>
      </w:r>
      <w:hyperlink r:id="rId152" w:history="1">
        <w:r w:rsidRPr="00435967">
          <w:rPr>
            <w:rFonts w:ascii="Times New Roman" w:eastAsia="Times New Roman" w:hAnsi="Times New Roman" w:cs="Times New Roman"/>
            <w:bCs/>
            <w:sz w:val="24"/>
            <w:szCs w:val="24"/>
            <w:u w:val="single"/>
            <w:lang w:eastAsia="x-none"/>
          </w:rPr>
          <w:t>(ф. 0504514)</w:t>
        </w:r>
      </w:hyperlink>
      <w:r w:rsidRPr="00435967">
        <w:rPr>
          <w:rFonts w:ascii="Times New Roman" w:eastAsia="Times New Roman" w:hAnsi="Times New Roman" w:cs="Times New Roman"/>
          <w:bCs/>
          <w:sz w:val="24"/>
          <w:szCs w:val="24"/>
          <w:lang w:eastAsia="x-none"/>
        </w:rPr>
        <w:t xml:space="preserve"> оформляется на бумажном носителе с применением компьютерной программы </w:t>
      </w:r>
      <w:r w:rsidRPr="00435967">
        <w:rPr>
          <w:rFonts w:ascii="Times New Roman" w:eastAsia="Times New Roman" w:hAnsi="Times New Roman" w:cs="Times New Roman"/>
          <w:bCs/>
          <w:sz w:val="24"/>
          <w:szCs w:val="24"/>
          <w:u w:val="single"/>
          <w:lang w:eastAsia="x-none"/>
        </w:rPr>
        <w:t>«Парус-Бюджет»</w:t>
      </w:r>
      <w:r w:rsidRPr="00435967">
        <w:rPr>
          <w:rFonts w:ascii="Times New Roman" w:eastAsia="Times New Roman" w:hAnsi="Times New Roman" w:cs="Times New Roman"/>
          <w:bCs/>
          <w:sz w:val="24"/>
          <w:szCs w:val="24"/>
          <w:lang w:eastAsia="x-none"/>
        </w:rPr>
        <w:t>.</w:t>
      </w:r>
      <w:bookmarkEnd w:id="61"/>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53" w:history="1">
        <w:proofErr w:type="spellStart"/>
        <w:r w:rsidRPr="00435967">
          <w:rPr>
            <w:rFonts w:ascii="Times New Roman" w:eastAsia="Times New Roman" w:hAnsi="Times New Roman" w:cs="Times New Roman"/>
            <w:i/>
            <w:sz w:val="24"/>
            <w:szCs w:val="24"/>
            <w:u w:val="single"/>
            <w:lang w:eastAsia="ru-RU"/>
          </w:rPr>
          <w:t>пп</w:t>
        </w:r>
        <w:proofErr w:type="spellEnd"/>
        <w:r w:rsidRPr="00435967">
          <w:rPr>
            <w:rFonts w:ascii="Times New Roman" w:eastAsia="Times New Roman" w:hAnsi="Times New Roman" w:cs="Times New Roman"/>
            <w:i/>
            <w:sz w:val="24"/>
            <w:szCs w:val="24"/>
            <w:u w:val="single"/>
            <w:lang w:eastAsia="ru-RU"/>
          </w:rPr>
          <w:t>. 4.7 п. 4</w:t>
        </w:r>
      </w:hyperlink>
      <w:r w:rsidRPr="00435967">
        <w:rPr>
          <w:rFonts w:ascii="Times New Roman" w:eastAsia="Times New Roman" w:hAnsi="Times New Roman" w:cs="Times New Roman"/>
          <w:i/>
          <w:sz w:val="24"/>
          <w:szCs w:val="24"/>
          <w:lang w:eastAsia="ru-RU"/>
        </w:rPr>
        <w:t xml:space="preserve"> Указания № 3210-У)</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62" w:name="_ref_378461"/>
      <w:r w:rsidRPr="00435967">
        <w:rPr>
          <w:rFonts w:ascii="Times New Roman" w:eastAsia="Times New Roman" w:hAnsi="Times New Roman" w:cs="Times New Roman"/>
          <w:bCs/>
          <w:sz w:val="24"/>
          <w:szCs w:val="24"/>
          <w:lang w:eastAsia="x-none"/>
        </w:rPr>
        <w:t>В составе денежных документов учитываются:</w:t>
      </w:r>
      <w:bookmarkEnd w:id="62"/>
    </w:p>
    <w:p w:rsidR="00435967" w:rsidRPr="00435967" w:rsidRDefault="00435967" w:rsidP="00435967">
      <w:pPr>
        <w:numPr>
          <w:ilvl w:val="0"/>
          <w:numId w:val="9"/>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почтовые конверты с марками, отдельно приобретаемые почтовые марки;</w:t>
      </w:r>
    </w:p>
    <w:p w:rsidR="00435967" w:rsidRPr="00435967" w:rsidRDefault="00435967" w:rsidP="00435967">
      <w:pPr>
        <w:numPr>
          <w:ilvl w:val="0"/>
          <w:numId w:val="9"/>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топливные карты;</w:t>
      </w:r>
    </w:p>
    <w:p w:rsidR="00435967" w:rsidRPr="00435967" w:rsidRDefault="00435967" w:rsidP="00435967">
      <w:pPr>
        <w:numPr>
          <w:ilvl w:val="0"/>
          <w:numId w:val="9"/>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проездные билеты на проезд в городском пассажирском транспорте;</w:t>
      </w:r>
    </w:p>
    <w:p w:rsidR="00435967" w:rsidRPr="00435967" w:rsidRDefault="00435967" w:rsidP="00435967">
      <w:pPr>
        <w:numPr>
          <w:ilvl w:val="0"/>
          <w:numId w:val="9"/>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проездные документы, приобретаемые для проезда работников к месту командировки и обратно.</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54" w:history="1">
        <w:r w:rsidRPr="00435967">
          <w:rPr>
            <w:rFonts w:ascii="Times New Roman" w:eastAsia="Times New Roman" w:hAnsi="Times New Roman" w:cs="Times New Roman"/>
            <w:i/>
            <w:sz w:val="24"/>
            <w:szCs w:val="24"/>
            <w:u w:val="single"/>
            <w:lang w:eastAsia="ru-RU"/>
          </w:rPr>
          <w:t>п. 169</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63" w:name="_ref_378462"/>
      <w:r w:rsidRPr="00435967">
        <w:rPr>
          <w:rFonts w:ascii="Times New Roman" w:eastAsia="Times New Roman" w:hAnsi="Times New Roman" w:cs="Times New Roman"/>
          <w:bCs/>
          <w:sz w:val="24"/>
          <w:szCs w:val="24"/>
          <w:lang w:eastAsia="x-none"/>
        </w:rPr>
        <w:t>Денежные документы принимаются в кассу и учитываются по фактической стоимости с учетом всех налогов, в том числе возмещаемых.</w:t>
      </w:r>
      <w:bookmarkEnd w:id="63"/>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55"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keepNext/>
        <w:keepLines/>
        <w:spacing w:before="240" w:after="120"/>
        <w:jc w:val="center"/>
        <w:outlineLvl w:val="0"/>
        <w:rPr>
          <w:rFonts w:ascii="Times New Roman" w:eastAsia="Times New Roman" w:hAnsi="Times New Roman" w:cs="Times New Roman"/>
          <w:b/>
          <w:bCs/>
          <w:sz w:val="24"/>
          <w:szCs w:val="24"/>
          <w:lang w:eastAsia="x-none"/>
        </w:rPr>
      </w:pPr>
      <w:bookmarkStart w:id="64" w:name="_ref_16254"/>
      <w:r w:rsidRPr="00435967">
        <w:rPr>
          <w:rFonts w:ascii="Times New Roman" w:eastAsia="Times New Roman" w:hAnsi="Times New Roman" w:cs="Times New Roman"/>
          <w:b/>
          <w:bCs/>
          <w:sz w:val="24"/>
          <w:szCs w:val="24"/>
          <w:lang w:eastAsia="x-none"/>
        </w:rPr>
        <w:t>Расчеты с дебиторами и кредиторами</w:t>
      </w:r>
      <w:bookmarkEnd w:id="64"/>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65" w:name="_ref_433105"/>
      <w:r w:rsidRPr="00435967">
        <w:rPr>
          <w:rFonts w:ascii="Times New Roman" w:eastAsia="Times New Roman" w:hAnsi="Times New Roman" w:cs="Times New Roman"/>
          <w:bCs/>
          <w:sz w:val="24"/>
          <w:szCs w:val="24"/>
          <w:lang w:eastAsia="x-none"/>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5"/>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56" w:history="1">
        <w:r w:rsidRPr="00435967">
          <w:rPr>
            <w:rFonts w:ascii="Times New Roman" w:eastAsia="Times New Roman" w:hAnsi="Times New Roman" w:cs="Times New Roman"/>
            <w:i/>
            <w:sz w:val="24"/>
            <w:szCs w:val="24"/>
            <w:u w:val="single"/>
            <w:lang w:eastAsia="ru-RU"/>
          </w:rPr>
          <w:t>п. п. 6</w:t>
        </w:r>
      </w:hyperlink>
      <w:r w:rsidRPr="00435967">
        <w:rPr>
          <w:rFonts w:ascii="Times New Roman" w:eastAsia="Times New Roman" w:hAnsi="Times New Roman" w:cs="Times New Roman"/>
          <w:i/>
          <w:sz w:val="24"/>
          <w:szCs w:val="24"/>
          <w:lang w:eastAsia="ru-RU"/>
        </w:rPr>
        <w:t xml:space="preserve">, </w:t>
      </w:r>
      <w:hyperlink r:id="rId157" w:history="1">
        <w:r w:rsidRPr="00435967">
          <w:rPr>
            <w:rFonts w:ascii="Times New Roman" w:eastAsia="Times New Roman" w:hAnsi="Times New Roman" w:cs="Times New Roman"/>
            <w:i/>
            <w:sz w:val="24"/>
            <w:szCs w:val="24"/>
            <w:u w:val="single"/>
            <w:lang w:eastAsia="ru-RU"/>
          </w:rPr>
          <w:t>220</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66" w:name="_ref_433106"/>
      <w:r w:rsidRPr="00435967">
        <w:rPr>
          <w:rFonts w:ascii="Times New Roman" w:eastAsia="Times New Roman" w:hAnsi="Times New Roman" w:cs="Times New Roman"/>
          <w:bCs/>
          <w:sz w:val="24"/>
          <w:szCs w:val="24"/>
          <w:lang w:eastAsia="x-none"/>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6"/>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58"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67" w:name="_ref_433107"/>
      <w:r w:rsidRPr="00435967">
        <w:rPr>
          <w:rFonts w:ascii="Times New Roman" w:eastAsia="Times New Roman" w:hAnsi="Times New Roman" w:cs="Times New Roman"/>
          <w:bCs/>
          <w:sz w:val="24"/>
          <w:szCs w:val="24"/>
          <w:lang w:eastAsia="x-none"/>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67"/>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59"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68" w:name="_ref_433108"/>
      <w:r w:rsidRPr="00435967">
        <w:rPr>
          <w:rFonts w:ascii="Times New Roman" w:eastAsia="Times New Roman" w:hAnsi="Times New Roman" w:cs="Times New Roman"/>
          <w:bCs/>
          <w:sz w:val="24"/>
          <w:szCs w:val="24"/>
          <w:lang w:eastAsia="x-none"/>
        </w:rPr>
        <w:t>Возмещение виновным лицом ущерба, причиненного нефинансовым активам, отражается:</w:t>
      </w:r>
      <w:bookmarkEnd w:id="68"/>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при возмещении денежными средствами - по коду вида деятельности "2" - приносящая доход деятельность (собственные доходы учреждения);</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при возмещении в натуральной форме - по тому коду вида финансового обеспечения (деятельности), по которому осуществлялся их учет.</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60"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69" w:name="_ref_433109"/>
      <w:r w:rsidRPr="00435967">
        <w:rPr>
          <w:rFonts w:ascii="Times New Roman" w:eastAsia="Times New Roman" w:hAnsi="Times New Roman" w:cs="Times New Roman"/>
          <w:bCs/>
          <w:sz w:val="24"/>
          <w:szCs w:val="24"/>
          <w:lang w:eastAsia="x-none"/>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9"/>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61"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70" w:name="_ref_433112"/>
      <w:r w:rsidRPr="00435967">
        <w:rPr>
          <w:rFonts w:ascii="Times New Roman" w:eastAsia="Times New Roman" w:hAnsi="Times New Roman" w:cs="Times New Roman"/>
          <w:bCs/>
          <w:sz w:val="24"/>
          <w:szCs w:val="24"/>
          <w:lang w:eastAsia="x-none"/>
        </w:rPr>
        <w:lastRenderedPageBreak/>
        <w:t>Показатель размера расчетов с учредителем корректируется ежегодно перед составлением годовой отчетности.</w:t>
      </w:r>
      <w:bookmarkEnd w:id="70"/>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62" w:history="1">
        <w:r w:rsidRPr="00435967">
          <w:rPr>
            <w:rFonts w:ascii="Times New Roman" w:eastAsia="Times New Roman" w:hAnsi="Times New Roman" w:cs="Times New Roman"/>
            <w:i/>
            <w:sz w:val="24"/>
            <w:szCs w:val="24"/>
            <w:u w:val="single"/>
            <w:lang w:eastAsia="ru-RU"/>
          </w:rPr>
          <w:t>п. 74</w:t>
        </w:r>
      </w:hyperlink>
      <w:r w:rsidRPr="00435967">
        <w:rPr>
          <w:rFonts w:ascii="Times New Roman" w:eastAsia="Times New Roman" w:hAnsi="Times New Roman" w:cs="Times New Roman"/>
          <w:i/>
          <w:sz w:val="24"/>
          <w:szCs w:val="24"/>
          <w:lang w:eastAsia="ru-RU"/>
        </w:rPr>
        <w:t xml:space="preserve"> Инструкции № 162н)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71" w:name="_ref_433113"/>
      <w:r w:rsidRPr="00435967">
        <w:rPr>
          <w:rFonts w:ascii="Times New Roman" w:eastAsia="Times New Roman" w:hAnsi="Times New Roman" w:cs="Times New Roman"/>
          <w:bCs/>
          <w:sz w:val="24"/>
          <w:szCs w:val="24"/>
          <w:lang w:eastAsia="x-none"/>
        </w:rPr>
        <w:t xml:space="preserve">На суммы изменений показателя счета 0 210 06 000 учредителю направляется Извещение </w:t>
      </w:r>
      <w:hyperlink r:id="rId163" w:history="1">
        <w:r w:rsidRPr="00435967">
          <w:rPr>
            <w:rFonts w:ascii="Times New Roman" w:eastAsia="Times New Roman" w:hAnsi="Times New Roman" w:cs="Times New Roman"/>
            <w:bCs/>
            <w:sz w:val="24"/>
            <w:szCs w:val="24"/>
            <w:u w:val="single"/>
            <w:lang w:eastAsia="x-none"/>
          </w:rPr>
          <w:t>(ф. 0504805)</w:t>
        </w:r>
      </w:hyperlink>
      <w:r w:rsidRPr="00435967">
        <w:rPr>
          <w:rFonts w:ascii="Times New Roman" w:eastAsia="Times New Roman" w:hAnsi="Times New Roman" w:cs="Times New Roman"/>
          <w:bCs/>
          <w:sz w:val="24"/>
          <w:szCs w:val="24"/>
          <w:lang w:eastAsia="x-none"/>
        </w:rPr>
        <w:t>.</w:t>
      </w:r>
      <w:bookmarkEnd w:id="71"/>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64"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72" w:name="_ref_433114"/>
      <w:r w:rsidRPr="00435967">
        <w:rPr>
          <w:rFonts w:ascii="Times New Roman" w:eastAsia="Times New Roman" w:hAnsi="Times New Roman" w:cs="Times New Roman"/>
          <w:bCs/>
          <w:sz w:val="24"/>
          <w:szCs w:val="24"/>
          <w:lang w:eastAsia="x-none"/>
        </w:rPr>
        <w:t xml:space="preserve">Аналитический учет расчетов с подотчетными лицами ведется в Журнале операций расчетов с подотчетными лицами </w:t>
      </w:r>
      <w:hyperlink r:id="rId165" w:history="1">
        <w:r w:rsidRPr="00435967">
          <w:rPr>
            <w:rFonts w:ascii="Times New Roman" w:eastAsia="Times New Roman" w:hAnsi="Times New Roman" w:cs="Times New Roman"/>
            <w:bCs/>
            <w:sz w:val="24"/>
            <w:szCs w:val="24"/>
            <w:u w:val="single"/>
            <w:lang w:eastAsia="x-none"/>
          </w:rPr>
          <w:t>(ф. 0504071)</w:t>
        </w:r>
      </w:hyperlink>
      <w:r w:rsidRPr="00435967">
        <w:rPr>
          <w:rFonts w:ascii="Times New Roman" w:eastAsia="Times New Roman" w:hAnsi="Times New Roman" w:cs="Times New Roman"/>
          <w:bCs/>
          <w:sz w:val="24"/>
          <w:szCs w:val="24"/>
          <w:lang w:eastAsia="x-none"/>
        </w:rPr>
        <w:t>.</w:t>
      </w:r>
      <w:bookmarkEnd w:id="72"/>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66" w:history="1">
        <w:r w:rsidRPr="00435967">
          <w:rPr>
            <w:rFonts w:ascii="Times New Roman" w:eastAsia="Times New Roman" w:hAnsi="Times New Roman" w:cs="Times New Roman"/>
            <w:i/>
            <w:sz w:val="24"/>
            <w:szCs w:val="24"/>
            <w:u w:val="single"/>
            <w:lang w:eastAsia="ru-RU"/>
          </w:rPr>
          <w:t>п. 218</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73" w:name="_ref_826258"/>
      <w:r w:rsidRPr="00435967">
        <w:rPr>
          <w:rFonts w:ascii="Times New Roman" w:eastAsia="Times New Roman" w:hAnsi="Times New Roman" w:cs="Times New Roman"/>
          <w:bCs/>
          <w:sz w:val="24"/>
          <w:szCs w:val="24"/>
          <w:lang w:eastAsia="x-none"/>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67" w:history="1">
        <w:r w:rsidRPr="00435967">
          <w:rPr>
            <w:rFonts w:ascii="Times New Roman" w:eastAsia="Times New Roman" w:hAnsi="Times New Roman" w:cs="Times New Roman"/>
            <w:bCs/>
            <w:sz w:val="24"/>
            <w:szCs w:val="24"/>
            <w:u w:val="single"/>
            <w:lang w:eastAsia="x-none"/>
          </w:rPr>
          <w:t>ф. 0504071</w:t>
        </w:r>
      </w:hyperlink>
      <w:r w:rsidRPr="00435967">
        <w:rPr>
          <w:rFonts w:ascii="Times New Roman" w:eastAsia="Times New Roman" w:hAnsi="Times New Roman" w:cs="Times New Roman"/>
          <w:bCs/>
          <w:sz w:val="24"/>
          <w:szCs w:val="24"/>
          <w:lang w:eastAsia="x-none"/>
        </w:rPr>
        <w:t>).</w:t>
      </w:r>
      <w:bookmarkEnd w:id="73"/>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68" w:history="1">
        <w:r w:rsidRPr="00435967">
          <w:rPr>
            <w:rFonts w:ascii="Times New Roman" w:eastAsia="Times New Roman" w:hAnsi="Times New Roman" w:cs="Times New Roman"/>
            <w:i/>
            <w:sz w:val="24"/>
            <w:szCs w:val="24"/>
            <w:u w:val="single"/>
            <w:lang w:eastAsia="ru-RU"/>
          </w:rPr>
          <w:t>п. 257</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74" w:name="_ref_833529"/>
      <w:r w:rsidRPr="00435967">
        <w:rPr>
          <w:rFonts w:ascii="Times New Roman" w:eastAsia="Times New Roman" w:hAnsi="Times New Roman" w:cs="Times New Roman"/>
          <w:bCs/>
          <w:sz w:val="24"/>
          <w:szCs w:val="24"/>
          <w:lang w:eastAsia="x-none"/>
        </w:rPr>
        <w:t>Аналитический учет расчетов по пенсиям, пособиям и иным социальным выплатам ведется в Журнале операций по прочим операциям (</w:t>
      </w:r>
      <w:hyperlink r:id="rId169" w:history="1">
        <w:r w:rsidRPr="00435967">
          <w:rPr>
            <w:rFonts w:ascii="Times New Roman" w:eastAsia="Times New Roman" w:hAnsi="Times New Roman" w:cs="Times New Roman"/>
            <w:bCs/>
            <w:sz w:val="24"/>
            <w:szCs w:val="24"/>
            <w:u w:val="single"/>
            <w:lang w:eastAsia="x-none"/>
          </w:rPr>
          <w:t>ф. 0504071</w:t>
        </w:r>
      </w:hyperlink>
      <w:r w:rsidRPr="00435967">
        <w:rPr>
          <w:rFonts w:ascii="Times New Roman" w:eastAsia="Times New Roman" w:hAnsi="Times New Roman" w:cs="Times New Roman"/>
          <w:bCs/>
          <w:sz w:val="24"/>
          <w:szCs w:val="24"/>
          <w:lang w:eastAsia="x-none"/>
        </w:rPr>
        <w:t>).</w:t>
      </w:r>
      <w:bookmarkEnd w:id="74"/>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70" w:history="1">
        <w:r w:rsidRPr="00435967">
          <w:rPr>
            <w:rFonts w:ascii="Times New Roman" w:eastAsia="Times New Roman" w:hAnsi="Times New Roman" w:cs="Times New Roman"/>
            <w:i/>
            <w:sz w:val="24"/>
            <w:szCs w:val="24"/>
            <w:u w:val="single"/>
            <w:lang w:eastAsia="ru-RU"/>
          </w:rPr>
          <w:t>п. 257</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75" w:name="_ref_840807"/>
      <w:r w:rsidRPr="00435967">
        <w:rPr>
          <w:rFonts w:ascii="Times New Roman" w:eastAsia="Times New Roman" w:hAnsi="Times New Roman" w:cs="Times New Roman"/>
          <w:bCs/>
          <w:sz w:val="24"/>
          <w:szCs w:val="24"/>
          <w:lang w:eastAsia="x-none"/>
        </w:rPr>
        <w:t>Аналитический учет расчетов по платежам в бюджеты ведется в Журнале операций по прочим операциям (</w:t>
      </w:r>
      <w:hyperlink r:id="rId171" w:history="1">
        <w:r w:rsidRPr="00435967">
          <w:rPr>
            <w:rFonts w:ascii="Times New Roman" w:eastAsia="Times New Roman" w:hAnsi="Times New Roman" w:cs="Times New Roman"/>
            <w:bCs/>
            <w:sz w:val="24"/>
            <w:szCs w:val="24"/>
            <w:u w:val="single"/>
            <w:lang w:eastAsia="x-none"/>
          </w:rPr>
          <w:t>ф. 0504071</w:t>
        </w:r>
      </w:hyperlink>
      <w:r w:rsidRPr="00435967">
        <w:rPr>
          <w:rFonts w:ascii="Times New Roman" w:eastAsia="Times New Roman" w:hAnsi="Times New Roman" w:cs="Times New Roman"/>
          <w:bCs/>
          <w:sz w:val="24"/>
          <w:szCs w:val="24"/>
          <w:lang w:eastAsia="x-none"/>
        </w:rPr>
        <w:t>).</w:t>
      </w:r>
      <w:bookmarkEnd w:id="75"/>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72" w:history="1">
        <w:r w:rsidRPr="00435967">
          <w:rPr>
            <w:rFonts w:ascii="Times New Roman" w:eastAsia="Times New Roman" w:hAnsi="Times New Roman" w:cs="Times New Roman"/>
            <w:i/>
            <w:sz w:val="24"/>
            <w:szCs w:val="24"/>
            <w:u w:val="single"/>
            <w:lang w:eastAsia="ru-RU"/>
          </w:rPr>
          <w:t>п. 264</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76" w:name="_ref_848105"/>
      <w:r w:rsidRPr="00435967">
        <w:rPr>
          <w:rFonts w:ascii="Times New Roman" w:eastAsia="Times New Roman" w:hAnsi="Times New Roman" w:cs="Times New Roman"/>
          <w:bCs/>
          <w:sz w:val="24"/>
          <w:szCs w:val="24"/>
          <w:lang w:eastAsia="x-none"/>
        </w:rPr>
        <w:t>Аналитический учет расчетов по оплате труда ведется в разрезе структурных подразделений.</w:t>
      </w:r>
      <w:bookmarkEnd w:id="76"/>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73" w:history="1">
        <w:r w:rsidRPr="00435967">
          <w:rPr>
            <w:rFonts w:ascii="Times New Roman" w:eastAsia="Times New Roman" w:hAnsi="Times New Roman" w:cs="Times New Roman"/>
            <w:i/>
            <w:sz w:val="24"/>
            <w:szCs w:val="24"/>
            <w:u w:val="single"/>
            <w:lang w:eastAsia="ru-RU"/>
          </w:rPr>
          <w:t>п. 257</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77" w:name="_ref_862721"/>
      <w:r w:rsidRPr="00435967">
        <w:rPr>
          <w:rFonts w:ascii="Times New Roman" w:eastAsia="Times New Roman" w:hAnsi="Times New Roman" w:cs="Times New Roman"/>
          <w:bCs/>
          <w:sz w:val="24"/>
          <w:szCs w:val="24"/>
          <w:lang w:eastAsia="x-none"/>
        </w:rPr>
        <w:t>Аналитический учет расчетов по выплате пенсий, пособий, иных социальных выплат ведется в разрезе каждого получателя.</w:t>
      </w:r>
      <w:bookmarkEnd w:id="77"/>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74" w:history="1">
        <w:r w:rsidRPr="00435967">
          <w:rPr>
            <w:rFonts w:ascii="Times New Roman" w:eastAsia="Times New Roman" w:hAnsi="Times New Roman" w:cs="Times New Roman"/>
            <w:i/>
            <w:sz w:val="24"/>
            <w:szCs w:val="24"/>
            <w:u w:val="single"/>
            <w:lang w:eastAsia="ru-RU"/>
          </w:rPr>
          <w:t>п. 257</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78" w:name="_ref_870026"/>
      <w:r w:rsidRPr="00435967">
        <w:rPr>
          <w:rFonts w:ascii="Times New Roman" w:eastAsia="Times New Roman" w:hAnsi="Times New Roman" w:cs="Times New Roman"/>
          <w:bCs/>
          <w:sz w:val="24"/>
          <w:szCs w:val="24"/>
          <w:lang w:eastAsia="x-none"/>
        </w:rPr>
        <w:t>В Табеле учета использования рабочего времени (</w:t>
      </w:r>
      <w:hyperlink r:id="rId175" w:history="1">
        <w:r w:rsidRPr="00435967">
          <w:rPr>
            <w:rFonts w:ascii="Times New Roman" w:eastAsia="Times New Roman" w:hAnsi="Times New Roman" w:cs="Times New Roman"/>
            <w:bCs/>
            <w:sz w:val="24"/>
            <w:szCs w:val="24"/>
            <w:u w:val="single"/>
            <w:lang w:eastAsia="x-none"/>
          </w:rPr>
          <w:t>ф. 0504421</w:t>
        </w:r>
      </w:hyperlink>
      <w:r w:rsidRPr="00435967">
        <w:rPr>
          <w:rFonts w:ascii="Times New Roman" w:eastAsia="Times New Roman" w:hAnsi="Times New Roman" w:cs="Times New Roman"/>
          <w:bCs/>
          <w:sz w:val="24"/>
          <w:szCs w:val="24"/>
          <w:lang w:eastAsia="x-none"/>
        </w:rPr>
        <w:t>) отражаются фактические затраты рабочего времени.</w:t>
      </w:r>
      <w:bookmarkEnd w:id="78"/>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proofErr w:type="gramStart"/>
      <w:r w:rsidRPr="00435967">
        <w:rPr>
          <w:rFonts w:ascii="Times New Roman" w:eastAsia="Times New Roman" w:hAnsi="Times New Roman" w:cs="Times New Roman"/>
          <w:i/>
          <w:sz w:val="24"/>
          <w:szCs w:val="24"/>
          <w:lang w:eastAsia="ru-RU"/>
        </w:rPr>
        <w:t>(Основание:</w:t>
      </w:r>
      <w:proofErr w:type="gramEnd"/>
      <w:r w:rsidRPr="00435967">
        <w:rPr>
          <w:rFonts w:ascii="Times New Roman" w:eastAsia="Times New Roman" w:hAnsi="Times New Roman" w:cs="Times New Roman"/>
          <w:i/>
          <w:sz w:val="24"/>
          <w:szCs w:val="24"/>
          <w:lang w:eastAsia="ru-RU"/>
        </w:rPr>
        <w:t xml:space="preserve"> </w:t>
      </w:r>
      <w:proofErr w:type="gramStart"/>
      <w:r w:rsidRPr="00435967">
        <w:rPr>
          <w:rFonts w:ascii="Times New Roman" w:eastAsia="Times New Roman" w:hAnsi="Times New Roman" w:cs="Times New Roman"/>
          <w:i/>
          <w:sz w:val="24"/>
          <w:szCs w:val="24"/>
          <w:lang w:eastAsia="ru-RU"/>
        </w:rPr>
        <w:t xml:space="preserve">Методические </w:t>
      </w:r>
      <w:hyperlink r:id="rId176" w:history="1">
        <w:r w:rsidRPr="00435967">
          <w:rPr>
            <w:rFonts w:ascii="Times New Roman" w:eastAsia="Times New Roman" w:hAnsi="Times New Roman" w:cs="Times New Roman"/>
            <w:i/>
            <w:sz w:val="24"/>
            <w:szCs w:val="24"/>
            <w:u w:val="single"/>
            <w:lang w:eastAsia="ru-RU"/>
          </w:rPr>
          <w:t>указания</w:t>
        </w:r>
      </w:hyperlink>
      <w:r w:rsidRPr="00435967">
        <w:rPr>
          <w:rFonts w:ascii="Times New Roman" w:eastAsia="Times New Roman" w:hAnsi="Times New Roman" w:cs="Times New Roman"/>
          <w:i/>
          <w:sz w:val="24"/>
          <w:szCs w:val="24"/>
          <w:lang w:eastAsia="ru-RU"/>
        </w:rPr>
        <w:t xml:space="preserve"> № 52н)</w:t>
      </w:r>
      <w:proofErr w:type="gramEnd"/>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79" w:name="_ref_877325"/>
      <w:r w:rsidRPr="00435967">
        <w:rPr>
          <w:rFonts w:ascii="Times New Roman" w:eastAsia="Times New Roman" w:hAnsi="Times New Roman" w:cs="Times New Roman"/>
          <w:bCs/>
          <w:sz w:val="24"/>
          <w:szCs w:val="24"/>
          <w:lang w:eastAsia="x-none"/>
        </w:rPr>
        <w:t>По не исполненной в срок и не соответствующей критериям признания актива дебиторской задолженности создается резерв.</w:t>
      </w:r>
      <w:bookmarkEnd w:id="79"/>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77" w:history="1">
        <w:r w:rsidRPr="00435967">
          <w:rPr>
            <w:rFonts w:ascii="Times New Roman" w:eastAsia="Times New Roman" w:hAnsi="Times New Roman" w:cs="Times New Roman"/>
            <w:i/>
            <w:sz w:val="24"/>
            <w:szCs w:val="24"/>
            <w:u w:val="single"/>
            <w:lang w:eastAsia="ru-RU"/>
          </w:rPr>
          <w:t>п. 11</w:t>
        </w:r>
      </w:hyperlink>
      <w:r w:rsidRPr="00435967">
        <w:rPr>
          <w:rFonts w:ascii="Times New Roman" w:eastAsia="Times New Roman" w:hAnsi="Times New Roman" w:cs="Times New Roman"/>
          <w:i/>
          <w:sz w:val="24"/>
          <w:szCs w:val="24"/>
          <w:lang w:eastAsia="ru-RU"/>
        </w:rPr>
        <w:t xml:space="preserve"> СГС "Доходы", </w:t>
      </w:r>
      <w:hyperlink r:id="rId178"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80" w:name="_ref_884666"/>
      <w:r w:rsidRPr="00435967">
        <w:rPr>
          <w:rFonts w:ascii="Times New Roman" w:eastAsia="Times New Roman" w:hAnsi="Times New Roman" w:cs="Times New Roman"/>
          <w:bCs/>
          <w:sz w:val="24"/>
          <w:szCs w:val="24"/>
          <w:lang w:eastAsia="x-none"/>
        </w:rPr>
        <w:t>Резерв по сомнительной задолженности формируется (корректируется) один раз в год - на конец отчетного года.</w:t>
      </w:r>
      <w:bookmarkEnd w:id="80"/>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81" w:name="_ref_891985"/>
      <w:r w:rsidRPr="00435967">
        <w:rPr>
          <w:rFonts w:ascii="Times New Roman" w:eastAsia="Times New Roman" w:hAnsi="Times New Roman" w:cs="Times New Roman"/>
          <w:bCs/>
          <w:sz w:val="24"/>
          <w:szCs w:val="24"/>
          <w:lang w:eastAsia="x-none"/>
        </w:rPr>
        <w:lastRenderedPageBreak/>
        <w:t>Сумма резерва (корректировки резерва) по сомнительной задолженности относится на счет 0 401 20 000.</w:t>
      </w:r>
      <w:bookmarkEnd w:id="81"/>
    </w:p>
    <w:p w:rsidR="00435967" w:rsidRPr="00435967" w:rsidRDefault="00435967" w:rsidP="00435967">
      <w:pPr>
        <w:keepNext/>
        <w:keepLines/>
        <w:spacing w:before="240" w:after="120"/>
        <w:jc w:val="center"/>
        <w:outlineLvl w:val="0"/>
        <w:rPr>
          <w:rFonts w:ascii="Times New Roman" w:eastAsia="Times New Roman" w:hAnsi="Times New Roman" w:cs="Times New Roman"/>
          <w:b/>
          <w:bCs/>
          <w:sz w:val="24"/>
          <w:szCs w:val="24"/>
          <w:lang w:eastAsia="x-none"/>
        </w:rPr>
      </w:pPr>
      <w:bookmarkStart w:id="82" w:name="_ref_16291"/>
      <w:r w:rsidRPr="00435967">
        <w:rPr>
          <w:rFonts w:ascii="Times New Roman" w:eastAsia="Times New Roman" w:hAnsi="Times New Roman" w:cs="Times New Roman"/>
          <w:b/>
          <w:bCs/>
          <w:sz w:val="24"/>
          <w:szCs w:val="24"/>
          <w:lang w:eastAsia="x-none"/>
        </w:rPr>
        <w:t>Финансовый результат</w:t>
      </w:r>
      <w:bookmarkEnd w:id="82"/>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83" w:name="_ref_906690"/>
      <w:r w:rsidRPr="00435967">
        <w:rPr>
          <w:rFonts w:ascii="Times New Roman" w:eastAsia="Times New Roman" w:hAnsi="Times New Roman" w:cs="Times New Roman"/>
          <w:bCs/>
          <w:sz w:val="24"/>
          <w:szCs w:val="24"/>
          <w:lang w:eastAsia="x-none"/>
        </w:rPr>
        <w:t>Доходы от реализации нефинансовых активов признаются на дату их реализации (перехода права собственности).</w:t>
      </w:r>
      <w:bookmarkEnd w:id="83"/>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79"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80" w:history="1">
        <w:r w:rsidRPr="00435967">
          <w:rPr>
            <w:rFonts w:ascii="Times New Roman" w:eastAsia="Times New Roman" w:hAnsi="Times New Roman" w:cs="Times New Roman"/>
            <w:sz w:val="24"/>
            <w:szCs w:val="24"/>
            <w:u w:val="single"/>
            <w:lang w:eastAsia="ru-RU"/>
          </w:rPr>
          <w:t>ф. 0504833</w:t>
        </w:r>
      </w:hyperlink>
      <w:r w:rsidRPr="00435967">
        <w:rPr>
          <w:rFonts w:ascii="Times New Roman" w:eastAsia="Times New Roman" w:hAnsi="Times New Roman" w:cs="Times New Roman"/>
          <w:sz w:val="24"/>
          <w:szCs w:val="24"/>
          <w:lang w:eastAsia="ru-RU"/>
        </w:rPr>
        <w:t>).</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81" w:history="1">
        <w:r w:rsidRPr="00435967">
          <w:rPr>
            <w:rFonts w:ascii="Times New Roman" w:eastAsia="Times New Roman" w:hAnsi="Times New Roman" w:cs="Times New Roman"/>
            <w:i/>
            <w:sz w:val="24"/>
            <w:szCs w:val="24"/>
            <w:u w:val="single"/>
            <w:lang w:eastAsia="ru-RU"/>
          </w:rPr>
          <w:t>п. 25</w:t>
        </w:r>
      </w:hyperlink>
      <w:r w:rsidRPr="00435967">
        <w:rPr>
          <w:rFonts w:ascii="Times New Roman" w:eastAsia="Times New Roman" w:hAnsi="Times New Roman" w:cs="Times New Roman"/>
          <w:i/>
          <w:sz w:val="24"/>
          <w:szCs w:val="24"/>
          <w:lang w:eastAsia="ru-RU"/>
        </w:rPr>
        <w:t xml:space="preserve"> СГС "Аренда", </w:t>
      </w:r>
      <w:hyperlink r:id="rId182"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84" w:name="_ref_439582"/>
      <w:r w:rsidRPr="00435967">
        <w:rPr>
          <w:rFonts w:ascii="Times New Roman" w:eastAsia="Times New Roman" w:hAnsi="Times New Roman" w:cs="Times New Roman"/>
          <w:bCs/>
          <w:sz w:val="24"/>
          <w:szCs w:val="24"/>
          <w:lang w:eastAsia="x-none"/>
        </w:rPr>
        <w:t xml:space="preserve">Как расходы будущих периодов учитываются расходы </w:t>
      </w:r>
      <w:proofErr w:type="gramStart"/>
      <w:r w:rsidRPr="00435967">
        <w:rPr>
          <w:rFonts w:ascii="Times New Roman" w:eastAsia="Times New Roman" w:hAnsi="Times New Roman" w:cs="Times New Roman"/>
          <w:bCs/>
          <w:sz w:val="24"/>
          <w:szCs w:val="24"/>
          <w:lang w:eastAsia="x-none"/>
        </w:rPr>
        <w:t>на</w:t>
      </w:r>
      <w:proofErr w:type="gramEnd"/>
      <w:r w:rsidRPr="00435967">
        <w:rPr>
          <w:rFonts w:ascii="Times New Roman" w:eastAsia="Times New Roman" w:hAnsi="Times New Roman" w:cs="Times New Roman"/>
          <w:bCs/>
          <w:sz w:val="24"/>
          <w:szCs w:val="24"/>
          <w:lang w:eastAsia="x-none"/>
        </w:rPr>
        <w:t>:</w:t>
      </w:r>
      <w:bookmarkEnd w:id="84"/>
    </w:p>
    <w:p w:rsidR="00435967" w:rsidRPr="00435967" w:rsidRDefault="00435967" w:rsidP="00435967">
      <w:pPr>
        <w:numPr>
          <w:ilvl w:val="0"/>
          <w:numId w:val="10"/>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страхование имущества, гражданской ответственности;</w:t>
      </w:r>
    </w:p>
    <w:p w:rsidR="00435967" w:rsidRPr="00435967" w:rsidRDefault="00435967" w:rsidP="00435967">
      <w:pPr>
        <w:numPr>
          <w:ilvl w:val="0"/>
          <w:numId w:val="10"/>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выплату отпускных.</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83" w:history="1">
        <w:r w:rsidRPr="00435967">
          <w:rPr>
            <w:rFonts w:ascii="Times New Roman" w:eastAsia="Times New Roman" w:hAnsi="Times New Roman" w:cs="Times New Roman"/>
            <w:i/>
            <w:sz w:val="24"/>
            <w:szCs w:val="24"/>
            <w:u w:val="single"/>
            <w:lang w:eastAsia="ru-RU"/>
          </w:rPr>
          <w:t>п. 302</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85" w:name="_ref_445867"/>
      <w:r w:rsidRPr="00435967">
        <w:rPr>
          <w:rFonts w:ascii="Times New Roman" w:eastAsia="Times New Roman" w:hAnsi="Times New Roman" w:cs="Times New Roman"/>
          <w:bCs/>
          <w:sz w:val="24"/>
          <w:szCs w:val="24"/>
          <w:lang w:eastAsia="x-none"/>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5"/>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84" w:history="1">
        <w:r w:rsidRPr="00435967">
          <w:rPr>
            <w:rFonts w:ascii="Times New Roman" w:eastAsia="Times New Roman" w:hAnsi="Times New Roman" w:cs="Times New Roman"/>
            <w:i/>
            <w:sz w:val="24"/>
            <w:szCs w:val="24"/>
            <w:u w:val="single"/>
            <w:lang w:eastAsia="ru-RU"/>
          </w:rPr>
          <w:t>п. 302</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86" w:name="_ref_943538"/>
      <w:r w:rsidRPr="00435967">
        <w:rPr>
          <w:rFonts w:ascii="Times New Roman" w:eastAsia="Times New Roman" w:hAnsi="Times New Roman" w:cs="Times New Roman"/>
          <w:bCs/>
          <w:sz w:val="24"/>
          <w:szCs w:val="24"/>
          <w:lang w:eastAsia="x-none"/>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86"/>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85" w:history="1">
        <w:r w:rsidRPr="00435967">
          <w:rPr>
            <w:rFonts w:ascii="Times New Roman" w:eastAsia="Times New Roman" w:hAnsi="Times New Roman" w:cs="Times New Roman"/>
            <w:i/>
            <w:sz w:val="24"/>
            <w:szCs w:val="24"/>
            <w:u w:val="single"/>
            <w:lang w:eastAsia="ru-RU"/>
          </w:rPr>
          <w:t>п. 302</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87" w:name="_ref_445868"/>
      <w:r w:rsidRPr="00435967">
        <w:rPr>
          <w:rFonts w:ascii="Times New Roman" w:eastAsia="Times New Roman" w:hAnsi="Times New Roman" w:cs="Times New Roman"/>
          <w:bCs/>
          <w:sz w:val="24"/>
          <w:szCs w:val="24"/>
          <w:lang w:eastAsia="x-none"/>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7"/>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186" w:history="1">
        <w:r w:rsidRPr="00435967">
          <w:rPr>
            <w:rFonts w:ascii="Times New Roman" w:eastAsia="Times New Roman" w:hAnsi="Times New Roman" w:cs="Times New Roman"/>
            <w:i/>
            <w:sz w:val="24"/>
            <w:szCs w:val="24"/>
            <w:u w:val="single"/>
            <w:lang w:eastAsia="ru-RU"/>
          </w:rPr>
          <w:t>п. 302.1</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keepNext/>
        <w:keepLines/>
        <w:spacing w:before="240" w:after="120"/>
        <w:jc w:val="center"/>
        <w:outlineLvl w:val="0"/>
        <w:rPr>
          <w:rFonts w:ascii="Times New Roman" w:eastAsia="Times New Roman" w:hAnsi="Times New Roman" w:cs="Times New Roman"/>
          <w:b/>
          <w:bCs/>
          <w:sz w:val="24"/>
          <w:szCs w:val="24"/>
          <w:lang w:eastAsia="x-none"/>
        </w:rPr>
      </w:pPr>
      <w:bookmarkStart w:id="88" w:name="_ref_16365"/>
      <w:r w:rsidRPr="00435967">
        <w:rPr>
          <w:rFonts w:ascii="Times New Roman" w:eastAsia="Times New Roman" w:hAnsi="Times New Roman" w:cs="Times New Roman"/>
          <w:b/>
          <w:bCs/>
          <w:sz w:val="24"/>
          <w:szCs w:val="24"/>
          <w:lang w:eastAsia="x-none"/>
        </w:rPr>
        <w:t>Санкционирование расходов</w:t>
      </w:r>
      <w:bookmarkEnd w:id="88"/>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89" w:name="_ref_502552"/>
      <w:r w:rsidRPr="00435967">
        <w:rPr>
          <w:rFonts w:ascii="Times New Roman" w:eastAsia="Times New Roman" w:hAnsi="Times New Roman" w:cs="Times New Roman"/>
          <w:bCs/>
          <w:sz w:val="24"/>
          <w:szCs w:val="24"/>
          <w:lang w:eastAsia="x-none"/>
        </w:rPr>
        <w:t>Учет принимаемых обязательств осуществляется на основании:</w:t>
      </w:r>
      <w:bookmarkEnd w:id="89"/>
    </w:p>
    <w:p w:rsidR="00435967" w:rsidRPr="00435967" w:rsidRDefault="00435967" w:rsidP="00435967">
      <w:pPr>
        <w:numPr>
          <w:ilvl w:val="0"/>
          <w:numId w:val="11"/>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извещения о проведении конкурса, аукциона, торгов, запроса котировок;</w:t>
      </w:r>
    </w:p>
    <w:p w:rsidR="00435967" w:rsidRPr="00435967" w:rsidRDefault="00435967" w:rsidP="00435967">
      <w:pPr>
        <w:numPr>
          <w:ilvl w:val="0"/>
          <w:numId w:val="11"/>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бухгалтерской справки (</w:t>
      </w:r>
      <w:hyperlink r:id="rId187" w:history="1">
        <w:r w:rsidRPr="00435967">
          <w:rPr>
            <w:rFonts w:ascii="Times New Roman" w:eastAsia="Times New Roman" w:hAnsi="Times New Roman" w:cs="Times New Roman"/>
            <w:sz w:val="24"/>
            <w:szCs w:val="24"/>
            <w:u w:val="single"/>
            <w:lang w:eastAsia="ru-RU"/>
          </w:rPr>
          <w:t>ф. 0504833</w:t>
        </w:r>
      </w:hyperlink>
      <w:r w:rsidRPr="00435967">
        <w:rPr>
          <w:rFonts w:ascii="Times New Roman" w:eastAsia="Times New Roman" w:hAnsi="Times New Roman" w:cs="Times New Roman"/>
          <w:sz w:val="24"/>
          <w:szCs w:val="24"/>
          <w:lang w:eastAsia="ru-RU"/>
        </w:rPr>
        <w:t>).</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(Основание:</w:t>
      </w:r>
      <w:r w:rsidRPr="00435967">
        <w:rPr>
          <w:rFonts w:ascii="Times New Roman" w:eastAsia="Times New Roman" w:hAnsi="Times New Roman" w:cs="Times New Roman"/>
          <w:sz w:val="24"/>
          <w:szCs w:val="24"/>
          <w:lang w:eastAsia="ru-RU"/>
        </w:rPr>
        <w:t xml:space="preserve"> </w:t>
      </w:r>
      <w:hyperlink r:id="rId188" w:history="1">
        <w:r w:rsidRPr="00435967">
          <w:rPr>
            <w:rFonts w:ascii="Times New Roman" w:eastAsia="Times New Roman" w:hAnsi="Times New Roman" w:cs="Times New Roman"/>
            <w:i/>
            <w:sz w:val="24"/>
            <w:szCs w:val="24"/>
            <w:u w:val="single"/>
            <w:lang w:eastAsia="ru-RU"/>
          </w:rPr>
          <w:t>п. 3 ст. 219</w:t>
        </w:r>
      </w:hyperlink>
      <w:r w:rsidRPr="00435967">
        <w:rPr>
          <w:rFonts w:ascii="Times New Roman" w:eastAsia="Times New Roman" w:hAnsi="Times New Roman" w:cs="Times New Roman"/>
          <w:i/>
          <w:sz w:val="24"/>
          <w:szCs w:val="24"/>
          <w:lang w:eastAsia="ru-RU"/>
        </w:rPr>
        <w:t xml:space="preserve"> БК РФ, </w:t>
      </w:r>
      <w:hyperlink r:id="rId189" w:history="1">
        <w:r w:rsidRPr="00435967">
          <w:rPr>
            <w:rFonts w:ascii="Times New Roman" w:eastAsia="Times New Roman" w:hAnsi="Times New Roman" w:cs="Times New Roman"/>
            <w:i/>
            <w:sz w:val="24"/>
            <w:szCs w:val="24"/>
            <w:u w:val="single"/>
            <w:lang w:eastAsia="ru-RU"/>
          </w:rPr>
          <w:t>п. 318</w:t>
        </w:r>
      </w:hyperlink>
      <w:r w:rsidRPr="00435967">
        <w:rPr>
          <w:rFonts w:ascii="Times New Roman" w:eastAsia="Times New Roman" w:hAnsi="Times New Roman" w:cs="Times New Roman"/>
          <w:i/>
          <w:sz w:val="24"/>
          <w:szCs w:val="24"/>
          <w:lang w:eastAsia="ru-RU"/>
        </w:rPr>
        <w:t xml:space="preserve"> Инструкции № 157н, </w:t>
      </w:r>
      <w:hyperlink r:id="rId190"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90" w:name="_ref_508471"/>
      <w:r w:rsidRPr="00435967">
        <w:rPr>
          <w:rFonts w:ascii="Times New Roman" w:eastAsia="Times New Roman" w:hAnsi="Times New Roman" w:cs="Times New Roman"/>
          <w:bCs/>
          <w:sz w:val="24"/>
          <w:szCs w:val="24"/>
          <w:lang w:eastAsia="x-none"/>
        </w:rPr>
        <w:t>Учет обязательств осуществляется на основании:</w:t>
      </w:r>
      <w:bookmarkEnd w:id="90"/>
    </w:p>
    <w:p w:rsidR="00435967" w:rsidRPr="00435967" w:rsidRDefault="00435967" w:rsidP="00435967">
      <w:pPr>
        <w:numPr>
          <w:ilvl w:val="0"/>
          <w:numId w:val="12"/>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распорядительного документа об утверждении штатного расписания с расчетом годового фонда оплаты труда;</w:t>
      </w:r>
    </w:p>
    <w:p w:rsidR="00435967" w:rsidRPr="00435967" w:rsidRDefault="00435967" w:rsidP="00435967">
      <w:pPr>
        <w:numPr>
          <w:ilvl w:val="0"/>
          <w:numId w:val="12"/>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lastRenderedPageBreak/>
        <w:t>договора (контракта) на поставку товаров, выполнение работ, оказание услуг;</w:t>
      </w:r>
    </w:p>
    <w:p w:rsidR="00435967" w:rsidRPr="00435967" w:rsidRDefault="00435967" w:rsidP="00435967">
      <w:pPr>
        <w:numPr>
          <w:ilvl w:val="0"/>
          <w:numId w:val="12"/>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исполнительного листа, судебного приказа;</w:t>
      </w:r>
    </w:p>
    <w:p w:rsidR="00435967" w:rsidRPr="00435967" w:rsidRDefault="00435967" w:rsidP="00435967">
      <w:pPr>
        <w:numPr>
          <w:ilvl w:val="0"/>
          <w:numId w:val="12"/>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налоговой декларации, налогового расчета (расчета авансовых платежей), расчета по страховым взносам;</w:t>
      </w:r>
    </w:p>
    <w:p w:rsidR="00435967" w:rsidRPr="00435967" w:rsidRDefault="00435967" w:rsidP="00435967">
      <w:pPr>
        <w:numPr>
          <w:ilvl w:val="0"/>
          <w:numId w:val="12"/>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35967" w:rsidRPr="00435967" w:rsidRDefault="00435967" w:rsidP="00435967">
      <w:pPr>
        <w:numPr>
          <w:ilvl w:val="0"/>
          <w:numId w:val="12"/>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согласованного руководителем заявления о выдаче под отчет денежных средств или авансового отчета.</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(Основание:</w:t>
      </w:r>
      <w:r w:rsidRPr="00435967">
        <w:rPr>
          <w:rFonts w:ascii="Times New Roman" w:eastAsia="Times New Roman" w:hAnsi="Times New Roman" w:cs="Times New Roman"/>
          <w:sz w:val="24"/>
          <w:szCs w:val="24"/>
          <w:lang w:eastAsia="ru-RU"/>
        </w:rPr>
        <w:t xml:space="preserve"> </w:t>
      </w:r>
      <w:hyperlink r:id="rId191" w:history="1">
        <w:r w:rsidRPr="00435967">
          <w:rPr>
            <w:rFonts w:ascii="Times New Roman" w:eastAsia="Times New Roman" w:hAnsi="Times New Roman" w:cs="Times New Roman"/>
            <w:i/>
            <w:sz w:val="24"/>
            <w:szCs w:val="24"/>
            <w:u w:val="single"/>
            <w:lang w:eastAsia="ru-RU"/>
          </w:rPr>
          <w:t>п. 3 ст. 219</w:t>
        </w:r>
      </w:hyperlink>
      <w:r w:rsidRPr="00435967">
        <w:rPr>
          <w:rFonts w:ascii="Times New Roman" w:eastAsia="Times New Roman" w:hAnsi="Times New Roman" w:cs="Times New Roman"/>
          <w:i/>
          <w:sz w:val="24"/>
          <w:szCs w:val="24"/>
          <w:lang w:eastAsia="ru-RU"/>
        </w:rPr>
        <w:t xml:space="preserve"> БК РФ, </w:t>
      </w:r>
      <w:hyperlink r:id="rId192" w:history="1">
        <w:r w:rsidRPr="00435967">
          <w:rPr>
            <w:rFonts w:ascii="Times New Roman" w:eastAsia="Times New Roman" w:hAnsi="Times New Roman" w:cs="Times New Roman"/>
            <w:i/>
            <w:sz w:val="24"/>
            <w:szCs w:val="24"/>
            <w:u w:val="single"/>
            <w:lang w:eastAsia="ru-RU"/>
          </w:rPr>
          <w:t>п. 318</w:t>
        </w:r>
      </w:hyperlink>
      <w:r w:rsidRPr="00435967">
        <w:rPr>
          <w:rFonts w:ascii="Times New Roman" w:eastAsia="Times New Roman" w:hAnsi="Times New Roman" w:cs="Times New Roman"/>
          <w:i/>
          <w:sz w:val="24"/>
          <w:szCs w:val="24"/>
          <w:lang w:eastAsia="ru-RU"/>
        </w:rPr>
        <w:t xml:space="preserve"> Инструкции № 157н, </w:t>
      </w:r>
      <w:hyperlink r:id="rId193"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91" w:name="_ref_508472"/>
      <w:r w:rsidRPr="00435967">
        <w:rPr>
          <w:rFonts w:ascii="Times New Roman" w:eastAsia="Times New Roman" w:hAnsi="Times New Roman" w:cs="Times New Roman"/>
          <w:bCs/>
          <w:sz w:val="24"/>
          <w:szCs w:val="24"/>
          <w:lang w:eastAsia="x-none"/>
        </w:rPr>
        <w:t>Учет денежных обязательств осуществляется на основании:</w:t>
      </w:r>
      <w:bookmarkEnd w:id="91"/>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расчетно-платежной ведомости (</w:t>
      </w:r>
      <w:hyperlink r:id="rId194" w:history="1">
        <w:r w:rsidRPr="00435967">
          <w:rPr>
            <w:rFonts w:ascii="Times New Roman" w:eastAsia="Times New Roman" w:hAnsi="Times New Roman" w:cs="Times New Roman"/>
            <w:sz w:val="24"/>
            <w:szCs w:val="24"/>
            <w:u w:val="single"/>
            <w:lang w:eastAsia="ru-RU"/>
          </w:rPr>
          <w:t>ф. 0504401</w:t>
        </w:r>
      </w:hyperlink>
      <w:r w:rsidRPr="00435967">
        <w:rPr>
          <w:rFonts w:ascii="Times New Roman" w:eastAsia="Times New Roman" w:hAnsi="Times New Roman" w:cs="Times New Roman"/>
          <w:sz w:val="24"/>
          <w:szCs w:val="24"/>
          <w:lang w:eastAsia="ru-RU"/>
        </w:rPr>
        <w:t>);</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расчетной ведомости (</w:t>
      </w:r>
      <w:hyperlink r:id="rId195" w:history="1">
        <w:r w:rsidRPr="00435967">
          <w:rPr>
            <w:rFonts w:ascii="Times New Roman" w:eastAsia="Times New Roman" w:hAnsi="Times New Roman" w:cs="Times New Roman"/>
            <w:sz w:val="24"/>
            <w:szCs w:val="24"/>
            <w:u w:val="single"/>
            <w:lang w:eastAsia="ru-RU"/>
          </w:rPr>
          <w:t>ф. 0504402</w:t>
        </w:r>
      </w:hyperlink>
      <w:r w:rsidRPr="00435967">
        <w:rPr>
          <w:rFonts w:ascii="Times New Roman" w:eastAsia="Times New Roman" w:hAnsi="Times New Roman" w:cs="Times New Roman"/>
          <w:sz w:val="24"/>
          <w:szCs w:val="24"/>
          <w:lang w:eastAsia="ru-RU"/>
        </w:rPr>
        <w:t>);</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бухгалтерской справки (</w:t>
      </w:r>
      <w:hyperlink r:id="rId196" w:history="1">
        <w:r w:rsidRPr="00435967">
          <w:rPr>
            <w:rFonts w:ascii="Times New Roman" w:eastAsia="Times New Roman" w:hAnsi="Times New Roman" w:cs="Times New Roman"/>
            <w:sz w:val="24"/>
            <w:szCs w:val="24"/>
            <w:u w:val="single"/>
            <w:lang w:eastAsia="ru-RU"/>
          </w:rPr>
          <w:t>ф. 0504833</w:t>
        </w:r>
      </w:hyperlink>
      <w:r w:rsidRPr="00435967">
        <w:rPr>
          <w:rFonts w:ascii="Times New Roman" w:eastAsia="Times New Roman" w:hAnsi="Times New Roman" w:cs="Times New Roman"/>
          <w:sz w:val="24"/>
          <w:szCs w:val="24"/>
          <w:lang w:eastAsia="ru-RU"/>
        </w:rPr>
        <w:t>);</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акта выполненных работ;</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акта об оказании услуг;</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акта приема-передачи;</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договора в случае осуществления авансовых платежей в соответствии с его условиями;</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авансового отчета (</w:t>
      </w:r>
      <w:hyperlink r:id="rId197" w:history="1">
        <w:r w:rsidRPr="00435967">
          <w:rPr>
            <w:rFonts w:ascii="Times New Roman" w:eastAsia="Times New Roman" w:hAnsi="Times New Roman" w:cs="Times New Roman"/>
            <w:sz w:val="24"/>
            <w:szCs w:val="24"/>
            <w:u w:val="single"/>
            <w:lang w:eastAsia="ru-RU"/>
          </w:rPr>
          <w:t>ф. 0504505</w:t>
        </w:r>
      </w:hyperlink>
      <w:r w:rsidRPr="00435967">
        <w:rPr>
          <w:rFonts w:ascii="Times New Roman" w:eastAsia="Times New Roman" w:hAnsi="Times New Roman" w:cs="Times New Roman"/>
          <w:sz w:val="24"/>
          <w:szCs w:val="24"/>
          <w:lang w:eastAsia="ru-RU"/>
        </w:rPr>
        <w:t>);</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справки-расчета;</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товарной накладной (ТОРГ-12) (</w:t>
      </w:r>
      <w:hyperlink r:id="rId198" w:history="1">
        <w:r w:rsidRPr="00435967">
          <w:rPr>
            <w:rFonts w:ascii="Times New Roman" w:eastAsia="Times New Roman" w:hAnsi="Times New Roman" w:cs="Times New Roman"/>
            <w:sz w:val="24"/>
            <w:szCs w:val="24"/>
            <w:u w:val="single"/>
            <w:lang w:eastAsia="ru-RU"/>
          </w:rPr>
          <w:t>ф. 0330212</w:t>
        </w:r>
      </w:hyperlink>
      <w:r w:rsidRPr="00435967">
        <w:rPr>
          <w:rFonts w:ascii="Times New Roman" w:eastAsia="Times New Roman" w:hAnsi="Times New Roman" w:cs="Times New Roman"/>
          <w:sz w:val="24"/>
          <w:szCs w:val="24"/>
          <w:lang w:eastAsia="ru-RU"/>
        </w:rPr>
        <w:t>);</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универсального передаточного документа;</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исполнительного листа, судебного приказа;</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налоговой декларации, налогового расчета (расчета авансовых платежей), расчета по страховым взносам;</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35967" w:rsidRPr="00435967" w:rsidRDefault="00435967" w:rsidP="00435967">
      <w:pPr>
        <w:numPr>
          <w:ilvl w:val="0"/>
          <w:numId w:val="13"/>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согласованного руководителем заявления о выдаче под отчет денежных средств.</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(Основание:</w:t>
      </w:r>
      <w:r w:rsidRPr="00435967">
        <w:rPr>
          <w:rFonts w:ascii="Times New Roman" w:eastAsia="Times New Roman" w:hAnsi="Times New Roman" w:cs="Times New Roman"/>
          <w:sz w:val="24"/>
          <w:szCs w:val="24"/>
          <w:lang w:eastAsia="ru-RU"/>
        </w:rPr>
        <w:t xml:space="preserve"> </w:t>
      </w:r>
      <w:hyperlink r:id="rId199" w:history="1">
        <w:r w:rsidRPr="00435967">
          <w:rPr>
            <w:rFonts w:ascii="Times New Roman" w:eastAsia="Times New Roman" w:hAnsi="Times New Roman" w:cs="Times New Roman"/>
            <w:i/>
            <w:sz w:val="24"/>
            <w:szCs w:val="24"/>
            <w:u w:val="single"/>
            <w:lang w:eastAsia="ru-RU"/>
          </w:rPr>
          <w:t>п. 4 ст. 219</w:t>
        </w:r>
      </w:hyperlink>
      <w:r w:rsidRPr="00435967">
        <w:rPr>
          <w:rFonts w:ascii="Times New Roman" w:eastAsia="Times New Roman" w:hAnsi="Times New Roman" w:cs="Times New Roman"/>
          <w:i/>
          <w:sz w:val="24"/>
          <w:szCs w:val="24"/>
          <w:lang w:eastAsia="ru-RU"/>
        </w:rPr>
        <w:t xml:space="preserve"> БК РФ, </w:t>
      </w:r>
      <w:hyperlink r:id="rId200" w:history="1">
        <w:r w:rsidRPr="00435967">
          <w:rPr>
            <w:rFonts w:ascii="Times New Roman" w:eastAsia="Times New Roman" w:hAnsi="Times New Roman" w:cs="Times New Roman"/>
            <w:i/>
            <w:sz w:val="24"/>
            <w:szCs w:val="24"/>
            <w:u w:val="single"/>
            <w:lang w:eastAsia="ru-RU"/>
          </w:rPr>
          <w:t>п. 318</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92" w:name="_ref_1071920"/>
      <w:r w:rsidRPr="00435967">
        <w:rPr>
          <w:rFonts w:ascii="Times New Roman" w:eastAsia="Times New Roman" w:hAnsi="Times New Roman" w:cs="Times New Roman"/>
          <w:bCs/>
          <w:sz w:val="24"/>
          <w:szCs w:val="24"/>
          <w:lang w:eastAsia="x-none"/>
        </w:rPr>
        <w:t xml:space="preserve">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w:t>
      </w:r>
      <w:r w:rsidRPr="00435967">
        <w:rPr>
          <w:rFonts w:ascii="Times New Roman" w:eastAsia="Times New Roman" w:hAnsi="Times New Roman" w:cs="Times New Roman"/>
          <w:bCs/>
          <w:sz w:val="24"/>
          <w:szCs w:val="24"/>
          <w:lang w:eastAsia="x-none"/>
        </w:rPr>
        <w:fldChar w:fldCharType="begin" w:fldLock="1"/>
      </w:r>
      <w:r w:rsidRPr="00435967">
        <w:rPr>
          <w:rFonts w:ascii="Times New Roman" w:eastAsia="Times New Roman" w:hAnsi="Times New Roman" w:cs="Times New Roman"/>
          <w:bCs/>
          <w:sz w:val="24"/>
          <w:szCs w:val="24"/>
          <w:lang w:eastAsia="x-none"/>
        </w:rPr>
        <w:instrText xml:space="preserve"> REF _ref_566885 \h \n \! </w:instrText>
      </w:r>
      <w:r w:rsidRPr="00435967">
        <w:rPr>
          <w:rFonts w:ascii="Times New Roman" w:eastAsia="Times New Roman" w:hAnsi="Times New Roman" w:cs="Times New Roman"/>
          <w:bCs/>
          <w:sz w:val="24"/>
          <w:szCs w:val="24"/>
          <w:lang w:eastAsia="x-none"/>
        </w:rPr>
      </w:r>
      <w:r w:rsidRPr="00435967">
        <w:rPr>
          <w:rFonts w:ascii="Times New Roman" w:eastAsia="Times New Roman" w:hAnsi="Times New Roman" w:cs="Times New Roman"/>
          <w:bCs/>
          <w:sz w:val="24"/>
          <w:szCs w:val="24"/>
          <w:lang w:eastAsia="x-none"/>
        </w:rPr>
        <w:instrText xml:space="preserve"> \* MERGEFORMAT </w:instrText>
      </w:r>
      <w:r w:rsidRPr="00435967">
        <w:rPr>
          <w:rFonts w:ascii="Times New Roman" w:eastAsia="Times New Roman" w:hAnsi="Times New Roman" w:cs="Times New Roman"/>
          <w:bCs/>
          <w:sz w:val="24"/>
          <w:szCs w:val="24"/>
          <w:lang w:eastAsia="x-none"/>
        </w:rPr>
        <w:fldChar w:fldCharType="separate"/>
      </w:r>
      <w:r w:rsidRPr="00435967">
        <w:rPr>
          <w:rFonts w:ascii="Times New Roman" w:eastAsia="Times New Roman" w:hAnsi="Times New Roman" w:cs="Times New Roman"/>
          <w:bCs/>
          <w:sz w:val="24"/>
          <w:szCs w:val="24"/>
          <w:lang w:eastAsia="x-none"/>
        </w:rPr>
        <w:t>4</w:t>
      </w:r>
      <w:r w:rsidRPr="00435967">
        <w:rPr>
          <w:rFonts w:ascii="Times New Roman" w:eastAsia="Times New Roman" w:hAnsi="Times New Roman" w:cs="Times New Roman"/>
          <w:bCs/>
          <w:sz w:val="24"/>
          <w:szCs w:val="24"/>
          <w:lang w:eastAsia="x-none"/>
        </w:rPr>
        <w:fldChar w:fldCharType="end"/>
      </w:r>
      <w:r w:rsidRPr="00435967">
        <w:rPr>
          <w:rFonts w:ascii="Times New Roman" w:eastAsia="Times New Roman" w:hAnsi="Times New Roman" w:cs="Times New Roman"/>
          <w:bCs/>
          <w:sz w:val="24"/>
          <w:szCs w:val="24"/>
          <w:lang w:eastAsia="x-none"/>
        </w:rPr>
        <w:t> к Учетной политике.</w:t>
      </w:r>
      <w:bookmarkEnd w:id="92"/>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01" w:history="1">
        <w:r w:rsidRPr="00435967">
          <w:rPr>
            <w:rFonts w:ascii="Times New Roman" w:eastAsia="Times New Roman" w:hAnsi="Times New Roman" w:cs="Times New Roman"/>
            <w:i/>
            <w:sz w:val="24"/>
            <w:szCs w:val="24"/>
            <w:u w:val="single"/>
            <w:lang w:eastAsia="ru-RU"/>
          </w:rPr>
          <w:t>п. 170</w:t>
        </w:r>
      </w:hyperlink>
      <w:r w:rsidRPr="00435967">
        <w:rPr>
          <w:rFonts w:ascii="Times New Roman" w:eastAsia="Times New Roman" w:hAnsi="Times New Roman" w:cs="Times New Roman"/>
          <w:i/>
          <w:sz w:val="24"/>
          <w:szCs w:val="24"/>
          <w:lang w:eastAsia="ru-RU"/>
        </w:rPr>
        <w:t xml:space="preserve"> Инструкции № 174н)</w:t>
      </w:r>
    </w:p>
    <w:p w:rsidR="00435967" w:rsidRPr="00435967" w:rsidRDefault="00435967" w:rsidP="00435967">
      <w:pPr>
        <w:keepNext/>
        <w:keepLines/>
        <w:spacing w:before="240" w:after="120"/>
        <w:jc w:val="center"/>
        <w:outlineLvl w:val="0"/>
        <w:rPr>
          <w:rFonts w:ascii="Times New Roman" w:eastAsia="Times New Roman" w:hAnsi="Times New Roman" w:cs="Times New Roman"/>
          <w:b/>
          <w:bCs/>
          <w:sz w:val="24"/>
          <w:szCs w:val="24"/>
          <w:lang w:eastAsia="x-none"/>
        </w:rPr>
      </w:pPr>
      <w:bookmarkStart w:id="93" w:name="_ref_16402"/>
      <w:r w:rsidRPr="00435967">
        <w:rPr>
          <w:rFonts w:ascii="Times New Roman" w:eastAsia="Times New Roman" w:hAnsi="Times New Roman" w:cs="Times New Roman"/>
          <w:b/>
          <w:bCs/>
          <w:sz w:val="24"/>
          <w:szCs w:val="24"/>
          <w:lang w:eastAsia="x-none"/>
        </w:rPr>
        <w:t>Обесценение активов</w:t>
      </w:r>
      <w:bookmarkEnd w:id="93"/>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94" w:name="_ref_514522"/>
      <w:r w:rsidRPr="00435967">
        <w:rPr>
          <w:rFonts w:ascii="Times New Roman" w:eastAsia="Times New Roman" w:hAnsi="Times New Roman" w:cs="Times New Roman"/>
          <w:bCs/>
          <w:sz w:val="24"/>
          <w:szCs w:val="24"/>
          <w:lang w:eastAsia="x-none"/>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4"/>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02"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 </w:t>
      </w:r>
      <w:hyperlink r:id="rId203" w:history="1">
        <w:r w:rsidRPr="00435967">
          <w:rPr>
            <w:rFonts w:ascii="Times New Roman" w:eastAsia="Times New Roman" w:hAnsi="Times New Roman" w:cs="Times New Roman"/>
            <w:i/>
            <w:sz w:val="24"/>
            <w:szCs w:val="24"/>
            <w:u w:val="single"/>
            <w:lang w:eastAsia="ru-RU"/>
          </w:rPr>
          <w:t>п. п. 5</w:t>
        </w:r>
      </w:hyperlink>
      <w:r w:rsidRPr="00435967">
        <w:rPr>
          <w:rFonts w:ascii="Times New Roman" w:eastAsia="Times New Roman" w:hAnsi="Times New Roman" w:cs="Times New Roman"/>
          <w:i/>
          <w:sz w:val="24"/>
          <w:szCs w:val="24"/>
          <w:lang w:eastAsia="ru-RU"/>
        </w:rPr>
        <w:t xml:space="preserve">, </w:t>
      </w:r>
      <w:hyperlink r:id="rId204" w:history="1">
        <w:r w:rsidRPr="00435967">
          <w:rPr>
            <w:rFonts w:ascii="Times New Roman" w:eastAsia="Times New Roman" w:hAnsi="Times New Roman" w:cs="Times New Roman"/>
            <w:i/>
            <w:sz w:val="24"/>
            <w:szCs w:val="24"/>
            <w:u w:val="single"/>
            <w:lang w:eastAsia="ru-RU"/>
          </w:rPr>
          <w:t>6</w:t>
        </w:r>
      </w:hyperlink>
      <w:r w:rsidRPr="00435967">
        <w:rPr>
          <w:rFonts w:ascii="Times New Roman" w:eastAsia="Times New Roman" w:hAnsi="Times New Roman" w:cs="Times New Roman"/>
          <w:i/>
          <w:sz w:val="24"/>
          <w:szCs w:val="24"/>
          <w:lang w:eastAsia="ru-RU"/>
        </w:rPr>
        <w:t xml:space="preserve"> СГС "Обесценение активов")</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95" w:name="_ref_520411"/>
      <w:r w:rsidRPr="00435967">
        <w:rPr>
          <w:rFonts w:ascii="Times New Roman" w:eastAsia="Times New Roman" w:hAnsi="Times New Roman" w:cs="Times New Roman"/>
          <w:bCs/>
          <w:sz w:val="24"/>
          <w:szCs w:val="24"/>
          <w:lang w:eastAsia="x-none"/>
        </w:rP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5" w:history="1">
        <w:r w:rsidRPr="00435967">
          <w:rPr>
            <w:rFonts w:ascii="Times New Roman" w:eastAsia="Times New Roman" w:hAnsi="Times New Roman" w:cs="Times New Roman"/>
            <w:bCs/>
            <w:sz w:val="24"/>
            <w:szCs w:val="24"/>
            <w:u w:val="single"/>
            <w:lang w:eastAsia="x-none"/>
          </w:rPr>
          <w:t>(ф. 0504087)</w:t>
        </w:r>
      </w:hyperlink>
      <w:r w:rsidRPr="00435967">
        <w:rPr>
          <w:rFonts w:ascii="Times New Roman" w:eastAsia="Times New Roman" w:hAnsi="Times New Roman" w:cs="Times New Roman"/>
          <w:bCs/>
          <w:sz w:val="24"/>
          <w:szCs w:val="24"/>
          <w:lang w:eastAsia="x-none"/>
        </w:rPr>
        <w:t>.</w:t>
      </w:r>
      <w:bookmarkEnd w:id="95"/>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06" w:history="1">
        <w:r w:rsidRPr="00435967">
          <w:rPr>
            <w:rFonts w:ascii="Times New Roman" w:eastAsia="Times New Roman" w:hAnsi="Times New Roman" w:cs="Times New Roman"/>
            <w:i/>
            <w:sz w:val="24"/>
            <w:szCs w:val="24"/>
            <w:u w:val="single"/>
            <w:lang w:eastAsia="ru-RU"/>
          </w:rPr>
          <w:t>п. п. 6</w:t>
        </w:r>
      </w:hyperlink>
      <w:r w:rsidRPr="00435967">
        <w:rPr>
          <w:rFonts w:ascii="Times New Roman" w:eastAsia="Times New Roman" w:hAnsi="Times New Roman" w:cs="Times New Roman"/>
          <w:i/>
          <w:sz w:val="24"/>
          <w:szCs w:val="24"/>
          <w:lang w:eastAsia="ru-RU"/>
        </w:rPr>
        <w:t xml:space="preserve">, </w:t>
      </w:r>
      <w:hyperlink r:id="rId207" w:history="1">
        <w:r w:rsidRPr="00435967">
          <w:rPr>
            <w:rFonts w:ascii="Times New Roman" w:eastAsia="Times New Roman" w:hAnsi="Times New Roman" w:cs="Times New Roman"/>
            <w:i/>
            <w:sz w:val="24"/>
            <w:szCs w:val="24"/>
            <w:u w:val="single"/>
            <w:lang w:eastAsia="ru-RU"/>
          </w:rPr>
          <w:t>18</w:t>
        </w:r>
      </w:hyperlink>
      <w:r w:rsidRPr="00435967">
        <w:rPr>
          <w:rFonts w:ascii="Times New Roman" w:eastAsia="Times New Roman" w:hAnsi="Times New Roman" w:cs="Times New Roman"/>
          <w:i/>
          <w:sz w:val="24"/>
          <w:szCs w:val="24"/>
          <w:lang w:eastAsia="ru-RU"/>
        </w:rPr>
        <w:t xml:space="preserve"> СГС "Обесценение активов")</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96" w:name="_ref_520412"/>
      <w:r w:rsidRPr="00435967">
        <w:rPr>
          <w:rFonts w:ascii="Times New Roman" w:eastAsia="Times New Roman" w:hAnsi="Times New Roman" w:cs="Times New Roman"/>
          <w:bCs/>
          <w:sz w:val="24"/>
          <w:szCs w:val="24"/>
          <w:lang w:eastAsia="x-none"/>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6"/>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08"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97" w:name="_ref_520413"/>
      <w:r w:rsidRPr="00435967">
        <w:rPr>
          <w:rFonts w:ascii="Times New Roman" w:eastAsia="Times New Roman" w:hAnsi="Times New Roman" w:cs="Times New Roman"/>
          <w:bCs/>
          <w:sz w:val="24"/>
          <w:szCs w:val="24"/>
          <w:lang w:eastAsia="x-none"/>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7"/>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09"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 </w:t>
      </w:r>
      <w:hyperlink r:id="rId210" w:history="1">
        <w:r w:rsidRPr="00435967">
          <w:rPr>
            <w:rFonts w:ascii="Times New Roman" w:eastAsia="Times New Roman" w:hAnsi="Times New Roman" w:cs="Times New Roman"/>
            <w:i/>
            <w:sz w:val="24"/>
            <w:szCs w:val="24"/>
            <w:u w:val="single"/>
            <w:lang w:eastAsia="ru-RU"/>
          </w:rPr>
          <w:t>п. п. 10</w:t>
        </w:r>
      </w:hyperlink>
      <w:r w:rsidRPr="00435967">
        <w:rPr>
          <w:rFonts w:ascii="Times New Roman" w:eastAsia="Times New Roman" w:hAnsi="Times New Roman" w:cs="Times New Roman"/>
          <w:i/>
          <w:sz w:val="24"/>
          <w:szCs w:val="24"/>
          <w:lang w:eastAsia="ru-RU"/>
        </w:rPr>
        <w:t xml:space="preserve">, </w:t>
      </w:r>
      <w:hyperlink r:id="rId211" w:history="1">
        <w:r w:rsidRPr="00435967">
          <w:rPr>
            <w:rFonts w:ascii="Times New Roman" w:eastAsia="Times New Roman" w:hAnsi="Times New Roman" w:cs="Times New Roman"/>
            <w:i/>
            <w:sz w:val="24"/>
            <w:szCs w:val="24"/>
            <w:u w:val="single"/>
            <w:lang w:eastAsia="ru-RU"/>
          </w:rPr>
          <w:t>11</w:t>
        </w:r>
      </w:hyperlink>
      <w:r w:rsidRPr="00435967">
        <w:rPr>
          <w:rFonts w:ascii="Times New Roman" w:eastAsia="Times New Roman" w:hAnsi="Times New Roman" w:cs="Times New Roman"/>
          <w:i/>
          <w:sz w:val="24"/>
          <w:szCs w:val="24"/>
          <w:lang w:eastAsia="ru-RU"/>
        </w:rPr>
        <w:t xml:space="preserve"> СГС "Обесценение активов")</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98" w:name="_ref_520414"/>
      <w:r w:rsidRPr="00435967">
        <w:rPr>
          <w:rFonts w:ascii="Times New Roman" w:eastAsia="Times New Roman" w:hAnsi="Times New Roman" w:cs="Times New Roman"/>
          <w:bCs/>
          <w:sz w:val="24"/>
          <w:szCs w:val="24"/>
          <w:lang w:eastAsia="x-none"/>
        </w:rPr>
        <w:t>При выявлении признаков возможного обесценения (снижения убытка) руководитель принимает решение о необходимости (об отсутствии необходимости) определения справедливой стоимости такого актива.</w:t>
      </w:r>
      <w:bookmarkEnd w:id="98"/>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99" w:name="_ref_520415"/>
      <w:r w:rsidRPr="00435967">
        <w:rPr>
          <w:rFonts w:ascii="Times New Roman" w:eastAsia="Times New Roman" w:hAnsi="Times New Roman" w:cs="Times New Roman"/>
          <w:bCs/>
          <w:sz w:val="24"/>
          <w:szCs w:val="24"/>
          <w:lang w:eastAsia="x-none"/>
        </w:rPr>
        <w:t>Это решение оформляется приказом с указанием метода, которым стоимость будет определена.</w:t>
      </w:r>
      <w:bookmarkEnd w:id="99"/>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12" w:history="1">
        <w:r w:rsidRPr="00435967">
          <w:rPr>
            <w:rFonts w:ascii="Times New Roman" w:eastAsia="Times New Roman" w:hAnsi="Times New Roman" w:cs="Times New Roman"/>
            <w:i/>
            <w:sz w:val="24"/>
            <w:szCs w:val="24"/>
            <w:u w:val="single"/>
            <w:lang w:eastAsia="ru-RU"/>
          </w:rPr>
          <w:t>п. п. 10</w:t>
        </w:r>
      </w:hyperlink>
      <w:r w:rsidRPr="00435967">
        <w:rPr>
          <w:rFonts w:ascii="Times New Roman" w:eastAsia="Times New Roman" w:hAnsi="Times New Roman" w:cs="Times New Roman"/>
          <w:i/>
          <w:sz w:val="24"/>
          <w:szCs w:val="24"/>
          <w:lang w:eastAsia="ru-RU"/>
        </w:rPr>
        <w:t xml:space="preserve">, </w:t>
      </w:r>
      <w:hyperlink r:id="rId213" w:history="1">
        <w:r w:rsidRPr="00435967">
          <w:rPr>
            <w:rFonts w:ascii="Times New Roman" w:eastAsia="Times New Roman" w:hAnsi="Times New Roman" w:cs="Times New Roman"/>
            <w:i/>
            <w:sz w:val="24"/>
            <w:szCs w:val="24"/>
            <w:u w:val="single"/>
            <w:lang w:eastAsia="ru-RU"/>
          </w:rPr>
          <w:t>22</w:t>
        </w:r>
      </w:hyperlink>
      <w:r w:rsidRPr="00435967">
        <w:rPr>
          <w:rFonts w:ascii="Times New Roman" w:eastAsia="Times New Roman" w:hAnsi="Times New Roman" w:cs="Times New Roman"/>
          <w:i/>
          <w:sz w:val="24"/>
          <w:szCs w:val="24"/>
          <w:lang w:eastAsia="ru-RU"/>
        </w:rPr>
        <w:t xml:space="preserve"> СГС "Обесценение активов")</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00" w:name="_ref_520416"/>
      <w:r w:rsidRPr="00435967">
        <w:rPr>
          <w:rFonts w:ascii="Times New Roman" w:eastAsia="Times New Roman" w:hAnsi="Times New Roman" w:cs="Times New Roman"/>
          <w:bCs/>
          <w:sz w:val="24"/>
          <w:szCs w:val="24"/>
          <w:lang w:eastAsia="x-none"/>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0"/>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14" w:history="1">
        <w:r w:rsidRPr="00435967">
          <w:rPr>
            <w:rFonts w:ascii="Times New Roman" w:eastAsia="Times New Roman" w:hAnsi="Times New Roman" w:cs="Times New Roman"/>
            <w:i/>
            <w:sz w:val="24"/>
            <w:szCs w:val="24"/>
            <w:u w:val="single"/>
            <w:lang w:eastAsia="ru-RU"/>
          </w:rPr>
          <w:t>п. 13</w:t>
        </w:r>
      </w:hyperlink>
      <w:r w:rsidRPr="00435967">
        <w:rPr>
          <w:rFonts w:ascii="Times New Roman" w:eastAsia="Times New Roman" w:hAnsi="Times New Roman" w:cs="Times New Roman"/>
          <w:i/>
          <w:sz w:val="24"/>
          <w:szCs w:val="24"/>
          <w:lang w:eastAsia="ru-RU"/>
        </w:rPr>
        <w:t xml:space="preserve"> СГС "Обесценение активов")</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01" w:name="_ref_520417"/>
      <w:r w:rsidRPr="00435967">
        <w:rPr>
          <w:rFonts w:ascii="Times New Roman" w:eastAsia="Times New Roman" w:hAnsi="Times New Roman" w:cs="Times New Roman"/>
          <w:bCs/>
          <w:sz w:val="24"/>
          <w:szCs w:val="24"/>
          <w:lang w:eastAsia="x-none"/>
        </w:rPr>
        <w:t>Если по результатам определения справедливой стоимости актива выявлен убыток от обесценения, то он подлежит признанию в учете.</w:t>
      </w:r>
      <w:bookmarkEnd w:id="101"/>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15" w:history="1">
        <w:r w:rsidRPr="00435967">
          <w:rPr>
            <w:rFonts w:ascii="Times New Roman" w:eastAsia="Times New Roman" w:hAnsi="Times New Roman" w:cs="Times New Roman"/>
            <w:i/>
            <w:sz w:val="24"/>
            <w:szCs w:val="24"/>
            <w:u w:val="single"/>
            <w:lang w:eastAsia="ru-RU"/>
          </w:rPr>
          <w:t>п. 15</w:t>
        </w:r>
      </w:hyperlink>
      <w:r w:rsidRPr="00435967">
        <w:rPr>
          <w:rFonts w:ascii="Times New Roman" w:eastAsia="Times New Roman" w:hAnsi="Times New Roman" w:cs="Times New Roman"/>
          <w:i/>
          <w:sz w:val="24"/>
          <w:szCs w:val="24"/>
          <w:lang w:eastAsia="ru-RU"/>
        </w:rPr>
        <w:t xml:space="preserve"> СГС "Обесценение активов")</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02" w:name="_ref_520418"/>
      <w:r w:rsidRPr="00435967">
        <w:rPr>
          <w:rFonts w:ascii="Times New Roman" w:eastAsia="Times New Roman" w:hAnsi="Times New Roman" w:cs="Times New Roman"/>
          <w:bCs/>
          <w:sz w:val="24"/>
          <w:szCs w:val="24"/>
          <w:lang w:eastAsia="x-none"/>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6" w:history="1">
        <w:r w:rsidRPr="00435967">
          <w:rPr>
            <w:rFonts w:ascii="Times New Roman" w:eastAsia="Times New Roman" w:hAnsi="Times New Roman" w:cs="Times New Roman"/>
            <w:bCs/>
            <w:sz w:val="24"/>
            <w:szCs w:val="24"/>
            <w:u w:val="single"/>
            <w:lang w:eastAsia="x-none"/>
          </w:rPr>
          <w:t>(ф. 0504833)</w:t>
        </w:r>
      </w:hyperlink>
      <w:r w:rsidRPr="00435967">
        <w:rPr>
          <w:rFonts w:ascii="Times New Roman" w:eastAsia="Times New Roman" w:hAnsi="Times New Roman" w:cs="Times New Roman"/>
          <w:bCs/>
          <w:sz w:val="24"/>
          <w:szCs w:val="24"/>
          <w:lang w:eastAsia="x-none"/>
        </w:rPr>
        <w:t>.</w:t>
      </w:r>
      <w:bookmarkEnd w:id="102"/>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17"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03" w:name="_ref_520419"/>
      <w:r w:rsidRPr="00435967">
        <w:rPr>
          <w:rFonts w:ascii="Times New Roman" w:eastAsia="Times New Roman" w:hAnsi="Times New Roman" w:cs="Times New Roman"/>
          <w:bCs/>
          <w:sz w:val="24"/>
          <w:szCs w:val="24"/>
          <w:lang w:eastAsia="x-none"/>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3"/>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18" w:history="1">
        <w:r w:rsidRPr="00435967">
          <w:rPr>
            <w:rFonts w:ascii="Times New Roman" w:eastAsia="Times New Roman" w:hAnsi="Times New Roman" w:cs="Times New Roman"/>
            <w:i/>
            <w:sz w:val="24"/>
            <w:szCs w:val="24"/>
            <w:u w:val="single"/>
            <w:lang w:eastAsia="ru-RU"/>
          </w:rPr>
          <w:t>п. 24</w:t>
        </w:r>
      </w:hyperlink>
      <w:r w:rsidRPr="00435967">
        <w:rPr>
          <w:rFonts w:ascii="Times New Roman" w:eastAsia="Times New Roman" w:hAnsi="Times New Roman" w:cs="Times New Roman"/>
          <w:i/>
          <w:sz w:val="24"/>
          <w:szCs w:val="24"/>
          <w:lang w:eastAsia="ru-RU"/>
        </w:rPr>
        <w:t xml:space="preserve"> СГС "Обесценение активов")</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04" w:name="_ref_1002261"/>
      <w:r w:rsidRPr="00435967">
        <w:rPr>
          <w:rFonts w:ascii="Times New Roman" w:eastAsia="Times New Roman" w:hAnsi="Times New Roman" w:cs="Times New Roman"/>
          <w:bCs/>
          <w:sz w:val="24"/>
          <w:szCs w:val="24"/>
          <w:lang w:eastAsia="x-none"/>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9" w:history="1">
        <w:r w:rsidRPr="00435967">
          <w:rPr>
            <w:rFonts w:ascii="Times New Roman" w:eastAsia="Times New Roman" w:hAnsi="Times New Roman" w:cs="Times New Roman"/>
            <w:bCs/>
            <w:sz w:val="24"/>
            <w:szCs w:val="24"/>
            <w:u w:val="single"/>
            <w:lang w:eastAsia="x-none"/>
          </w:rPr>
          <w:t>(ф. 0504833)</w:t>
        </w:r>
      </w:hyperlink>
      <w:r w:rsidRPr="00435967">
        <w:rPr>
          <w:rFonts w:ascii="Times New Roman" w:eastAsia="Times New Roman" w:hAnsi="Times New Roman" w:cs="Times New Roman"/>
          <w:bCs/>
          <w:sz w:val="24"/>
          <w:szCs w:val="24"/>
          <w:lang w:eastAsia="x-none"/>
        </w:rPr>
        <w:t>.</w:t>
      </w:r>
      <w:bookmarkEnd w:id="104"/>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20"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keepNext/>
        <w:keepLines/>
        <w:spacing w:before="240" w:after="120"/>
        <w:jc w:val="center"/>
        <w:outlineLvl w:val="0"/>
        <w:rPr>
          <w:rFonts w:ascii="Times New Roman" w:eastAsia="Times New Roman" w:hAnsi="Times New Roman" w:cs="Times New Roman"/>
          <w:b/>
          <w:bCs/>
          <w:sz w:val="24"/>
          <w:szCs w:val="24"/>
          <w:lang w:eastAsia="x-none"/>
        </w:rPr>
      </w:pPr>
      <w:bookmarkStart w:id="105" w:name="_ref_16439"/>
      <w:proofErr w:type="spellStart"/>
      <w:r w:rsidRPr="00435967">
        <w:rPr>
          <w:rFonts w:ascii="Times New Roman" w:eastAsia="Times New Roman" w:hAnsi="Times New Roman" w:cs="Times New Roman"/>
          <w:b/>
          <w:bCs/>
          <w:sz w:val="24"/>
          <w:szCs w:val="24"/>
          <w:lang w:eastAsia="x-none"/>
        </w:rPr>
        <w:lastRenderedPageBreak/>
        <w:t>Забалансовый</w:t>
      </w:r>
      <w:proofErr w:type="spellEnd"/>
      <w:r w:rsidRPr="00435967">
        <w:rPr>
          <w:rFonts w:ascii="Times New Roman" w:eastAsia="Times New Roman" w:hAnsi="Times New Roman" w:cs="Times New Roman"/>
          <w:b/>
          <w:bCs/>
          <w:sz w:val="24"/>
          <w:szCs w:val="24"/>
          <w:lang w:eastAsia="x-none"/>
        </w:rPr>
        <w:t xml:space="preserve"> учет</w:t>
      </w:r>
      <w:bookmarkEnd w:id="105"/>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06" w:name="_ref_526334"/>
      <w:r w:rsidRPr="00435967">
        <w:rPr>
          <w:rFonts w:ascii="Times New Roman" w:eastAsia="Times New Roman" w:hAnsi="Times New Roman" w:cs="Times New Roman"/>
          <w:bCs/>
          <w:sz w:val="24"/>
          <w:szCs w:val="24"/>
          <w:lang w:eastAsia="x-none"/>
        </w:rPr>
        <w:t xml:space="preserve">Учет на </w:t>
      </w:r>
      <w:proofErr w:type="spellStart"/>
      <w:r w:rsidRPr="00435967">
        <w:rPr>
          <w:rFonts w:ascii="Times New Roman" w:eastAsia="Times New Roman" w:hAnsi="Times New Roman" w:cs="Times New Roman"/>
          <w:bCs/>
          <w:sz w:val="24"/>
          <w:szCs w:val="24"/>
          <w:lang w:eastAsia="x-none"/>
        </w:rPr>
        <w:t>забалансовых</w:t>
      </w:r>
      <w:proofErr w:type="spellEnd"/>
      <w:r w:rsidRPr="00435967">
        <w:rPr>
          <w:rFonts w:ascii="Times New Roman" w:eastAsia="Times New Roman" w:hAnsi="Times New Roman" w:cs="Times New Roman"/>
          <w:bCs/>
          <w:sz w:val="24"/>
          <w:szCs w:val="24"/>
          <w:lang w:eastAsia="x-none"/>
        </w:rPr>
        <w:t xml:space="preserve"> счетах ведется в разрезе кодов вида финансового обеспечения (деятельности).</w:t>
      </w:r>
      <w:bookmarkEnd w:id="106"/>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21"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07" w:name="_ref_531885"/>
      <w:r w:rsidRPr="00435967">
        <w:rPr>
          <w:rFonts w:ascii="Times New Roman" w:eastAsia="Times New Roman" w:hAnsi="Times New Roman" w:cs="Times New Roman"/>
          <w:bCs/>
          <w:sz w:val="24"/>
          <w:szCs w:val="24"/>
          <w:lang w:eastAsia="x-none"/>
        </w:rPr>
        <w:t xml:space="preserve">На </w:t>
      </w:r>
      <w:proofErr w:type="spellStart"/>
      <w:r w:rsidRPr="00435967">
        <w:rPr>
          <w:rFonts w:ascii="Times New Roman" w:eastAsia="Times New Roman" w:hAnsi="Times New Roman" w:cs="Times New Roman"/>
          <w:bCs/>
          <w:sz w:val="24"/>
          <w:szCs w:val="24"/>
          <w:lang w:eastAsia="x-none"/>
        </w:rPr>
        <w:t>забалансовом</w:t>
      </w:r>
      <w:proofErr w:type="spellEnd"/>
      <w:r w:rsidRPr="00435967">
        <w:rPr>
          <w:rFonts w:ascii="Times New Roman" w:eastAsia="Times New Roman" w:hAnsi="Times New Roman" w:cs="Times New Roman"/>
          <w:bCs/>
          <w:sz w:val="24"/>
          <w:szCs w:val="24"/>
          <w:lang w:eastAsia="x-none"/>
        </w:rPr>
        <w:t xml:space="preserve"> </w:t>
      </w:r>
      <w:hyperlink r:id="rId222" w:history="1">
        <w:r w:rsidRPr="00435967">
          <w:rPr>
            <w:rFonts w:ascii="Times New Roman" w:eastAsia="Times New Roman" w:hAnsi="Times New Roman" w:cs="Times New Roman"/>
            <w:bCs/>
            <w:sz w:val="24"/>
            <w:szCs w:val="24"/>
            <w:u w:val="single"/>
            <w:lang w:eastAsia="x-none"/>
          </w:rPr>
          <w:t>счете 03</w:t>
        </w:r>
      </w:hyperlink>
      <w:r w:rsidRPr="00435967">
        <w:rPr>
          <w:rFonts w:ascii="Times New Roman" w:eastAsia="Times New Roman" w:hAnsi="Times New Roman" w:cs="Times New Roman"/>
          <w:bCs/>
          <w:sz w:val="24"/>
          <w:szCs w:val="24"/>
          <w:lang w:eastAsia="x-none"/>
        </w:rPr>
        <w:t xml:space="preserve"> "Бланки строгой отчетности" учет ведется по группам:</w:t>
      </w:r>
      <w:bookmarkEnd w:id="107"/>
    </w:p>
    <w:p w:rsidR="00435967" w:rsidRPr="00435967" w:rsidRDefault="00435967" w:rsidP="00435967">
      <w:pPr>
        <w:numPr>
          <w:ilvl w:val="0"/>
          <w:numId w:val="14"/>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трудовые книжки;</w:t>
      </w:r>
    </w:p>
    <w:p w:rsidR="00435967" w:rsidRPr="00435967" w:rsidRDefault="00435967" w:rsidP="00435967">
      <w:pPr>
        <w:numPr>
          <w:ilvl w:val="0"/>
          <w:numId w:val="14"/>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вкладыши в трудовые книжки;</w:t>
      </w:r>
    </w:p>
    <w:p w:rsidR="00435967" w:rsidRPr="00435967" w:rsidRDefault="00435967" w:rsidP="00435967">
      <w:pPr>
        <w:numPr>
          <w:ilvl w:val="0"/>
          <w:numId w:val="14"/>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аттестаты;</w:t>
      </w:r>
    </w:p>
    <w:p w:rsidR="00435967" w:rsidRPr="00435967" w:rsidRDefault="00435967" w:rsidP="00435967">
      <w:pPr>
        <w:numPr>
          <w:ilvl w:val="0"/>
          <w:numId w:val="14"/>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свидетельства;</w:t>
      </w:r>
    </w:p>
    <w:p w:rsidR="00435967" w:rsidRPr="00435967" w:rsidRDefault="00435967" w:rsidP="00435967">
      <w:pPr>
        <w:numPr>
          <w:ilvl w:val="0"/>
          <w:numId w:val="14"/>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сертификаты;</w:t>
      </w:r>
    </w:p>
    <w:p w:rsidR="00435967" w:rsidRPr="00435967" w:rsidRDefault="00435967" w:rsidP="00435967">
      <w:pPr>
        <w:numPr>
          <w:ilvl w:val="0"/>
          <w:numId w:val="14"/>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иные бланки строгой отчетности.</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23" w:history="1">
        <w:r w:rsidRPr="00435967">
          <w:rPr>
            <w:rFonts w:ascii="Times New Roman" w:eastAsia="Times New Roman" w:hAnsi="Times New Roman" w:cs="Times New Roman"/>
            <w:i/>
            <w:sz w:val="24"/>
            <w:szCs w:val="24"/>
            <w:u w:val="single"/>
            <w:lang w:eastAsia="ru-RU"/>
          </w:rPr>
          <w:t>п. 337</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08" w:name="_ref_531886"/>
      <w:r w:rsidRPr="00435967">
        <w:rPr>
          <w:rFonts w:ascii="Times New Roman" w:eastAsia="Times New Roman" w:hAnsi="Times New Roman" w:cs="Times New Roman"/>
          <w:bCs/>
          <w:sz w:val="24"/>
          <w:szCs w:val="24"/>
          <w:lang w:eastAsia="x-none"/>
        </w:rPr>
        <w:t xml:space="preserve">На </w:t>
      </w:r>
      <w:proofErr w:type="spellStart"/>
      <w:r w:rsidRPr="00435967">
        <w:rPr>
          <w:rFonts w:ascii="Times New Roman" w:eastAsia="Times New Roman" w:hAnsi="Times New Roman" w:cs="Times New Roman"/>
          <w:bCs/>
          <w:sz w:val="24"/>
          <w:szCs w:val="24"/>
          <w:lang w:eastAsia="x-none"/>
        </w:rPr>
        <w:t>забалансовом</w:t>
      </w:r>
      <w:proofErr w:type="spellEnd"/>
      <w:r w:rsidRPr="00435967">
        <w:rPr>
          <w:rFonts w:ascii="Times New Roman" w:eastAsia="Times New Roman" w:hAnsi="Times New Roman" w:cs="Times New Roman"/>
          <w:bCs/>
          <w:sz w:val="24"/>
          <w:szCs w:val="24"/>
          <w:lang w:eastAsia="x-none"/>
        </w:rPr>
        <w:t xml:space="preserve"> </w:t>
      </w:r>
      <w:hyperlink r:id="rId224" w:history="1">
        <w:r w:rsidRPr="00435967">
          <w:rPr>
            <w:rFonts w:ascii="Times New Roman" w:eastAsia="Times New Roman" w:hAnsi="Times New Roman" w:cs="Times New Roman"/>
            <w:bCs/>
            <w:sz w:val="24"/>
            <w:szCs w:val="24"/>
            <w:u w:val="single"/>
            <w:lang w:eastAsia="x-none"/>
          </w:rPr>
          <w:t>счете 04</w:t>
        </w:r>
      </w:hyperlink>
      <w:r w:rsidRPr="00435967">
        <w:rPr>
          <w:rFonts w:ascii="Times New Roman" w:eastAsia="Times New Roman" w:hAnsi="Times New Roman" w:cs="Times New Roman"/>
          <w:bCs/>
          <w:sz w:val="24"/>
          <w:szCs w:val="24"/>
          <w:lang w:eastAsia="x-none"/>
        </w:rPr>
        <w:t xml:space="preserve"> "Задолженность неплатежеспособных дебиторов" учет ведется по группам:</w:t>
      </w:r>
      <w:bookmarkEnd w:id="108"/>
    </w:p>
    <w:p w:rsidR="00435967" w:rsidRPr="00435967" w:rsidRDefault="00435967" w:rsidP="00435967">
      <w:pPr>
        <w:numPr>
          <w:ilvl w:val="0"/>
          <w:numId w:val="15"/>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задолженность по доходам;</w:t>
      </w:r>
    </w:p>
    <w:p w:rsidR="00435967" w:rsidRPr="00435967" w:rsidRDefault="00435967" w:rsidP="00435967">
      <w:pPr>
        <w:numPr>
          <w:ilvl w:val="0"/>
          <w:numId w:val="15"/>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задолженность по авансам;</w:t>
      </w:r>
    </w:p>
    <w:p w:rsidR="00435967" w:rsidRPr="00435967" w:rsidRDefault="00435967" w:rsidP="00435967">
      <w:pPr>
        <w:numPr>
          <w:ilvl w:val="0"/>
          <w:numId w:val="15"/>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задолженность подотчетных лиц;</w:t>
      </w:r>
    </w:p>
    <w:p w:rsidR="00435967" w:rsidRPr="00435967" w:rsidRDefault="00435967" w:rsidP="00435967">
      <w:pPr>
        <w:numPr>
          <w:ilvl w:val="0"/>
          <w:numId w:val="15"/>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задолженность по недостачам;</w:t>
      </w:r>
    </w:p>
    <w:p w:rsidR="00435967" w:rsidRPr="00435967" w:rsidRDefault="00435967" w:rsidP="00435967">
      <w:pPr>
        <w:numPr>
          <w:ilvl w:val="0"/>
          <w:numId w:val="15"/>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задолженность по крупным сделкам.</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25"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 </w:t>
      </w:r>
      <w:hyperlink r:id="rId226" w:history="1">
        <w:r w:rsidRPr="00435967">
          <w:rPr>
            <w:rFonts w:ascii="Times New Roman" w:eastAsia="Times New Roman" w:hAnsi="Times New Roman" w:cs="Times New Roman"/>
            <w:i/>
            <w:sz w:val="24"/>
            <w:szCs w:val="24"/>
            <w:u w:val="single"/>
            <w:lang w:eastAsia="ru-RU"/>
          </w:rPr>
          <w:t>п. 21</w:t>
        </w:r>
      </w:hyperlink>
      <w:r w:rsidRPr="00435967">
        <w:rPr>
          <w:rFonts w:ascii="Times New Roman" w:eastAsia="Times New Roman" w:hAnsi="Times New Roman" w:cs="Times New Roman"/>
          <w:i/>
          <w:sz w:val="24"/>
          <w:szCs w:val="24"/>
          <w:lang w:eastAsia="ru-RU"/>
        </w:rPr>
        <w:t xml:space="preserve"> Инструкции № 33н</w:t>
      </w:r>
      <w:r w:rsidRPr="00435967">
        <w:rPr>
          <w:rFonts w:ascii="Times New Roman" w:eastAsia="Times New Roman" w:hAnsi="Times New Roman" w:cs="Times New Roman"/>
          <w:sz w:val="24"/>
          <w:szCs w:val="24"/>
          <w:lang w:eastAsia="ru-RU"/>
        </w:rPr>
        <w:t>)</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09" w:name="_ref_531888"/>
      <w:r w:rsidRPr="00435967">
        <w:rPr>
          <w:rFonts w:ascii="Times New Roman" w:eastAsia="Times New Roman" w:hAnsi="Times New Roman" w:cs="Times New Roman"/>
          <w:bCs/>
          <w:sz w:val="24"/>
          <w:szCs w:val="24"/>
          <w:lang w:eastAsia="x-none"/>
        </w:rPr>
        <w:t xml:space="preserve">На </w:t>
      </w:r>
      <w:proofErr w:type="spellStart"/>
      <w:r w:rsidRPr="00435967">
        <w:rPr>
          <w:rFonts w:ascii="Times New Roman" w:eastAsia="Times New Roman" w:hAnsi="Times New Roman" w:cs="Times New Roman"/>
          <w:bCs/>
          <w:sz w:val="24"/>
          <w:szCs w:val="24"/>
          <w:lang w:eastAsia="x-none"/>
        </w:rPr>
        <w:t>забалансовом</w:t>
      </w:r>
      <w:proofErr w:type="spellEnd"/>
      <w:r w:rsidRPr="00435967">
        <w:rPr>
          <w:rFonts w:ascii="Times New Roman" w:eastAsia="Times New Roman" w:hAnsi="Times New Roman" w:cs="Times New Roman"/>
          <w:bCs/>
          <w:sz w:val="24"/>
          <w:szCs w:val="24"/>
          <w:lang w:eastAsia="x-none"/>
        </w:rPr>
        <w:t xml:space="preserve"> </w:t>
      </w:r>
      <w:hyperlink r:id="rId227" w:history="1">
        <w:r w:rsidRPr="00435967">
          <w:rPr>
            <w:rFonts w:ascii="Times New Roman" w:eastAsia="Times New Roman" w:hAnsi="Times New Roman" w:cs="Times New Roman"/>
            <w:bCs/>
            <w:sz w:val="24"/>
            <w:szCs w:val="24"/>
            <w:u w:val="single"/>
            <w:lang w:eastAsia="x-none"/>
          </w:rPr>
          <w:t>счете 09</w:t>
        </w:r>
      </w:hyperlink>
      <w:r w:rsidRPr="00435967">
        <w:rPr>
          <w:rFonts w:ascii="Times New Roman" w:eastAsia="Times New Roman" w:hAnsi="Times New Roman" w:cs="Times New Roman"/>
          <w:bCs/>
          <w:sz w:val="24"/>
          <w:szCs w:val="24"/>
          <w:lang w:eastAsia="x-none"/>
        </w:rPr>
        <w:t xml:space="preserve"> "Запасные части к транспортным средствам, выданные взамен </w:t>
      </w:r>
      <w:proofErr w:type="gramStart"/>
      <w:r w:rsidRPr="00435967">
        <w:rPr>
          <w:rFonts w:ascii="Times New Roman" w:eastAsia="Times New Roman" w:hAnsi="Times New Roman" w:cs="Times New Roman"/>
          <w:bCs/>
          <w:sz w:val="24"/>
          <w:szCs w:val="24"/>
          <w:lang w:eastAsia="x-none"/>
        </w:rPr>
        <w:t>изношенных</w:t>
      </w:r>
      <w:proofErr w:type="gramEnd"/>
      <w:r w:rsidRPr="00435967">
        <w:rPr>
          <w:rFonts w:ascii="Times New Roman" w:eastAsia="Times New Roman" w:hAnsi="Times New Roman" w:cs="Times New Roman"/>
          <w:bCs/>
          <w:sz w:val="24"/>
          <w:szCs w:val="24"/>
          <w:lang w:eastAsia="x-none"/>
        </w:rPr>
        <w:t>" учет ведется по группам:</w:t>
      </w:r>
      <w:bookmarkEnd w:id="109"/>
    </w:p>
    <w:p w:rsidR="00435967" w:rsidRPr="00435967" w:rsidRDefault="00435967" w:rsidP="00435967">
      <w:pPr>
        <w:numPr>
          <w:ilvl w:val="0"/>
          <w:numId w:val="16"/>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двигатели, турбокомпрессоры;</w:t>
      </w:r>
    </w:p>
    <w:p w:rsidR="00435967" w:rsidRPr="00435967" w:rsidRDefault="00435967" w:rsidP="00435967">
      <w:pPr>
        <w:numPr>
          <w:ilvl w:val="0"/>
          <w:numId w:val="16"/>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аккумуляторы;</w:t>
      </w:r>
    </w:p>
    <w:p w:rsidR="00435967" w:rsidRPr="00435967" w:rsidRDefault="00435967" w:rsidP="00435967">
      <w:pPr>
        <w:numPr>
          <w:ilvl w:val="0"/>
          <w:numId w:val="16"/>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шины, диски;</w:t>
      </w:r>
    </w:p>
    <w:p w:rsidR="00435967" w:rsidRPr="00435967" w:rsidRDefault="00435967" w:rsidP="00435967">
      <w:pPr>
        <w:numPr>
          <w:ilvl w:val="0"/>
          <w:numId w:val="16"/>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карбюраторы;</w:t>
      </w:r>
    </w:p>
    <w:p w:rsidR="00435967" w:rsidRPr="00435967" w:rsidRDefault="00435967" w:rsidP="00435967">
      <w:pPr>
        <w:numPr>
          <w:ilvl w:val="0"/>
          <w:numId w:val="16"/>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коробки передач;</w:t>
      </w:r>
    </w:p>
    <w:p w:rsidR="00435967" w:rsidRPr="00435967" w:rsidRDefault="00435967" w:rsidP="00435967">
      <w:pPr>
        <w:numPr>
          <w:ilvl w:val="0"/>
          <w:numId w:val="16"/>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фары.</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28" w:history="1">
        <w:r w:rsidRPr="00435967">
          <w:rPr>
            <w:rFonts w:ascii="Times New Roman" w:eastAsia="Times New Roman" w:hAnsi="Times New Roman" w:cs="Times New Roman"/>
            <w:i/>
            <w:sz w:val="24"/>
            <w:szCs w:val="24"/>
            <w:u w:val="single"/>
            <w:lang w:eastAsia="ru-RU"/>
          </w:rPr>
          <w:t>п. 349</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10" w:name="_ref_531889"/>
      <w:r w:rsidRPr="00435967">
        <w:rPr>
          <w:rFonts w:ascii="Times New Roman" w:eastAsia="Times New Roman" w:hAnsi="Times New Roman" w:cs="Times New Roman"/>
          <w:bCs/>
          <w:sz w:val="24"/>
          <w:szCs w:val="24"/>
          <w:lang w:eastAsia="x-none"/>
        </w:rPr>
        <w:t xml:space="preserve">На </w:t>
      </w:r>
      <w:proofErr w:type="spellStart"/>
      <w:r w:rsidRPr="00435967">
        <w:rPr>
          <w:rFonts w:ascii="Times New Roman" w:eastAsia="Times New Roman" w:hAnsi="Times New Roman" w:cs="Times New Roman"/>
          <w:bCs/>
          <w:sz w:val="24"/>
          <w:szCs w:val="24"/>
          <w:lang w:eastAsia="x-none"/>
        </w:rPr>
        <w:t>забалансовом</w:t>
      </w:r>
      <w:proofErr w:type="spellEnd"/>
      <w:r w:rsidRPr="00435967">
        <w:rPr>
          <w:rFonts w:ascii="Times New Roman" w:eastAsia="Times New Roman" w:hAnsi="Times New Roman" w:cs="Times New Roman"/>
          <w:bCs/>
          <w:sz w:val="24"/>
          <w:szCs w:val="24"/>
          <w:lang w:eastAsia="x-none"/>
        </w:rPr>
        <w:t xml:space="preserve"> </w:t>
      </w:r>
      <w:hyperlink r:id="rId229" w:history="1">
        <w:r w:rsidRPr="00435967">
          <w:rPr>
            <w:rFonts w:ascii="Times New Roman" w:eastAsia="Times New Roman" w:hAnsi="Times New Roman" w:cs="Times New Roman"/>
            <w:bCs/>
            <w:sz w:val="24"/>
            <w:szCs w:val="24"/>
            <w:u w:val="single"/>
            <w:lang w:eastAsia="x-none"/>
          </w:rPr>
          <w:t>счете 10</w:t>
        </w:r>
      </w:hyperlink>
      <w:r w:rsidRPr="00435967">
        <w:rPr>
          <w:rFonts w:ascii="Times New Roman" w:eastAsia="Times New Roman" w:hAnsi="Times New Roman" w:cs="Times New Roman"/>
          <w:bCs/>
          <w:sz w:val="24"/>
          <w:szCs w:val="24"/>
          <w:lang w:eastAsia="x-none"/>
        </w:rPr>
        <w:t xml:space="preserve"> "Обеспечение исполнения обязательств" учет ведется по видам обеспечений:</w:t>
      </w:r>
      <w:bookmarkEnd w:id="110"/>
    </w:p>
    <w:p w:rsidR="00435967" w:rsidRPr="00435967" w:rsidRDefault="00435967" w:rsidP="00435967">
      <w:pPr>
        <w:numPr>
          <w:ilvl w:val="0"/>
          <w:numId w:val="17"/>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банковские гарантии;</w:t>
      </w:r>
    </w:p>
    <w:p w:rsidR="00435967" w:rsidRPr="00435967" w:rsidRDefault="00435967" w:rsidP="00435967">
      <w:pPr>
        <w:numPr>
          <w:ilvl w:val="0"/>
          <w:numId w:val="17"/>
        </w:numPr>
        <w:spacing w:before="120" w:after="0"/>
        <w:ind w:left="482"/>
        <w:contextualSpacing/>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поручительства.</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30" w:history="1">
        <w:r w:rsidRPr="00435967">
          <w:rPr>
            <w:rFonts w:ascii="Times New Roman" w:eastAsia="Times New Roman" w:hAnsi="Times New Roman" w:cs="Times New Roman"/>
            <w:i/>
            <w:sz w:val="24"/>
            <w:szCs w:val="24"/>
            <w:u w:val="single"/>
            <w:lang w:eastAsia="ru-RU"/>
          </w:rPr>
          <w:t>п. 352</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11" w:name="_ref_1079773"/>
      <w:r w:rsidRPr="00435967">
        <w:rPr>
          <w:rFonts w:ascii="Times New Roman" w:eastAsia="Times New Roman" w:hAnsi="Times New Roman" w:cs="Times New Roman"/>
          <w:bCs/>
          <w:sz w:val="24"/>
          <w:szCs w:val="24"/>
          <w:lang w:eastAsia="x-none"/>
        </w:rPr>
        <w:t xml:space="preserve">Аналитический учет по счетам </w:t>
      </w:r>
      <w:hyperlink r:id="rId231" w:history="1">
        <w:r w:rsidRPr="00435967">
          <w:rPr>
            <w:rFonts w:ascii="Times New Roman" w:eastAsia="Times New Roman" w:hAnsi="Times New Roman" w:cs="Times New Roman"/>
            <w:bCs/>
            <w:sz w:val="24"/>
            <w:szCs w:val="24"/>
            <w:u w:val="single"/>
            <w:lang w:eastAsia="x-none"/>
          </w:rPr>
          <w:t>17</w:t>
        </w:r>
      </w:hyperlink>
      <w:r w:rsidRPr="00435967">
        <w:rPr>
          <w:rFonts w:ascii="Times New Roman" w:eastAsia="Times New Roman" w:hAnsi="Times New Roman" w:cs="Times New Roman"/>
          <w:bCs/>
          <w:sz w:val="24"/>
          <w:szCs w:val="24"/>
          <w:lang w:eastAsia="x-none"/>
        </w:rPr>
        <w:t xml:space="preserve"> "Поступления денежных средств" и </w:t>
      </w:r>
      <w:hyperlink r:id="rId232" w:history="1">
        <w:r w:rsidRPr="00435967">
          <w:rPr>
            <w:rFonts w:ascii="Times New Roman" w:eastAsia="Times New Roman" w:hAnsi="Times New Roman" w:cs="Times New Roman"/>
            <w:bCs/>
            <w:sz w:val="24"/>
            <w:szCs w:val="24"/>
            <w:u w:val="single"/>
            <w:lang w:eastAsia="x-none"/>
          </w:rPr>
          <w:t>18</w:t>
        </w:r>
      </w:hyperlink>
      <w:r w:rsidRPr="00435967">
        <w:rPr>
          <w:rFonts w:ascii="Times New Roman" w:eastAsia="Times New Roman" w:hAnsi="Times New Roman" w:cs="Times New Roman"/>
          <w:bCs/>
          <w:sz w:val="24"/>
          <w:szCs w:val="24"/>
          <w:lang w:eastAsia="x-none"/>
        </w:rPr>
        <w:t xml:space="preserve"> "Выбытия денежных средств" ведется в </w:t>
      </w:r>
      <w:proofErr w:type="spellStart"/>
      <w:r w:rsidRPr="00435967">
        <w:rPr>
          <w:rFonts w:ascii="Times New Roman" w:eastAsia="Times New Roman" w:hAnsi="Times New Roman" w:cs="Times New Roman"/>
          <w:bCs/>
          <w:sz w:val="24"/>
          <w:szCs w:val="24"/>
          <w:lang w:eastAsia="x-none"/>
        </w:rPr>
        <w:t>Многографной</w:t>
      </w:r>
      <w:proofErr w:type="spellEnd"/>
      <w:r w:rsidRPr="00435967">
        <w:rPr>
          <w:rFonts w:ascii="Times New Roman" w:eastAsia="Times New Roman" w:hAnsi="Times New Roman" w:cs="Times New Roman"/>
          <w:bCs/>
          <w:sz w:val="24"/>
          <w:szCs w:val="24"/>
          <w:lang w:eastAsia="x-none"/>
        </w:rPr>
        <w:t xml:space="preserve"> карточке (</w:t>
      </w:r>
      <w:hyperlink r:id="rId233" w:history="1">
        <w:r w:rsidRPr="00435967">
          <w:rPr>
            <w:rFonts w:ascii="Times New Roman" w:eastAsia="Times New Roman" w:hAnsi="Times New Roman" w:cs="Times New Roman"/>
            <w:bCs/>
            <w:sz w:val="24"/>
            <w:szCs w:val="24"/>
            <w:u w:val="single"/>
            <w:lang w:eastAsia="x-none"/>
          </w:rPr>
          <w:t>ф. 0504054</w:t>
        </w:r>
      </w:hyperlink>
      <w:r w:rsidRPr="00435967">
        <w:rPr>
          <w:rFonts w:ascii="Times New Roman" w:eastAsia="Times New Roman" w:hAnsi="Times New Roman" w:cs="Times New Roman"/>
          <w:bCs/>
          <w:sz w:val="24"/>
          <w:szCs w:val="24"/>
          <w:lang w:eastAsia="x-none"/>
        </w:rPr>
        <w:t>).</w:t>
      </w:r>
      <w:bookmarkEnd w:id="111"/>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34" w:history="1">
        <w:r w:rsidRPr="00435967">
          <w:rPr>
            <w:rFonts w:ascii="Times New Roman" w:eastAsia="Times New Roman" w:hAnsi="Times New Roman" w:cs="Times New Roman"/>
            <w:i/>
            <w:sz w:val="24"/>
            <w:szCs w:val="24"/>
            <w:u w:val="single"/>
            <w:lang w:eastAsia="ru-RU"/>
          </w:rPr>
          <w:t>п. п. 366</w:t>
        </w:r>
      </w:hyperlink>
      <w:r w:rsidRPr="00435967">
        <w:rPr>
          <w:rFonts w:ascii="Times New Roman" w:eastAsia="Times New Roman" w:hAnsi="Times New Roman" w:cs="Times New Roman"/>
          <w:i/>
          <w:sz w:val="24"/>
          <w:szCs w:val="24"/>
          <w:lang w:eastAsia="ru-RU"/>
        </w:rPr>
        <w:t xml:space="preserve">, </w:t>
      </w:r>
      <w:hyperlink r:id="rId235" w:history="1">
        <w:r w:rsidRPr="00435967">
          <w:rPr>
            <w:rFonts w:ascii="Times New Roman" w:eastAsia="Times New Roman" w:hAnsi="Times New Roman" w:cs="Times New Roman"/>
            <w:i/>
            <w:sz w:val="24"/>
            <w:szCs w:val="24"/>
            <w:u w:val="single"/>
            <w:lang w:eastAsia="ru-RU"/>
          </w:rPr>
          <w:t>368</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12" w:name="_ref_531892"/>
      <w:r w:rsidRPr="00435967">
        <w:rPr>
          <w:rFonts w:ascii="Times New Roman" w:eastAsia="Times New Roman" w:hAnsi="Times New Roman" w:cs="Times New Roman"/>
          <w:bCs/>
          <w:sz w:val="24"/>
          <w:szCs w:val="24"/>
          <w:lang w:eastAsia="x-none"/>
        </w:rPr>
        <w:t xml:space="preserve">На </w:t>
      </w:r>
      <w:proofErr w:type="spellStart"/>
      <w:r w:rsidRPr="00435967">
        <w:rPr>
          <w:rFonts w:ascii="Times New Roman" w:eastAsia="Times New Roman" w:hAnsi="Times New Roman" w:cs="Times New Roman"/>
          <w:bCs/>
          <w:sz w:val="24"/>
          <w:szCs w:val="24"/>
          <w:lang w:eastAsia="x-none"/>
        </w:rPr>
        <w:t>забалансовом</w:t>
      </w:r>
      <w:proofErr w:type="spellEnd"/>
      <w:r w:rsidRPr="00435967">
        <w:rPr>
          <w:rFonts w:ascii="Times New Roman" w:eastAsia="Times New Roman" w:hAnsi="Times New Roman" w:cs="Times New Roman"/>
          <w:bCs/>
          <w:sz w:val="24"/>
          <w:szCs w:val="24"/>
          <w:lang w:eastAsia="x-none"/>
        </w:rPr>
        <w:t xml:space="preserve"> </w:t>
      </w:r>
      <w:hyperlink r:id="rId236" w:history="1">
        <w:r w:rsidRPr="00435967">
          <w:rPr>
            <w:rFonts w:ascii="Times New Roman" w:eastAsia="Times New Roman" w:hAnsi="Times New Roman" w:cs="Times New Roman"/>
            <w:bCs/>
            <w:sz w:val="24"/>
            <w:szCs w:val="24"/>
            <w:u w:val="single"/>
            <w:lang w:eastAsia="x-none"/>
          </w:rPr>
          <w:t>счете 20</w:t>
        </w:r>
      </w:hyperlink>
      <w:r w:rsidRPr="00435967">
        <w:rPr>
          <w:rFonts w:ascii="Times New Roman" w:eastAsia="Times New Roman" w:hAnsi="Times New Roman" w:cs="Times New Roman"/>
          <w:bCs/>
          <w:sz w:val="24"/>
          <w:szCs w:val="24"/>
          <w:lang w:eastAsia="x-none"/>
        </w:rPr>
        <w:t xml:space="preserve"> "Задолженность, невостребованная кредиторами" учет ведется по группам:</w:t>
      </w:r>
      <w:bookmarkEnd w:id="112"/>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lastRenderedPageBreak/>
        <w:t>- задолженность по крупным сделкам;</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задолженность по сделкам с заинтересованностью;</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задолженность по прочим сделкам.</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37"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 </w:t>
      </w:r>
      <w:hyperlink r:id="rId238" w:history="1">
        <w:r w:rsidRPr="00435967">
          <w:rPr>
            <w:rFonts w:ascii="Times New Roman" w:eastAsia="Times New Roman" w:hAnsi="Times New Roman" w:cs="Times New Roman"/>
            <w:i/>
            <w:sz w:val="24"/>
            <w:szCs w:val="24"/>
            <w:u w:val="single"/>
            <w:lang w:eastAsia="ru-RU"/>
          </w:rPr>
          <w:t>п. 21</w:t>
        </w:r>
      </w:hyperlink>
      <w:r w:rsidRPr="00435967">
        <w:rPr>
          <w:rFonts w:ascii="Times New Roman" w:eastAsia="Times New Roman" w:hAnsi="Times New Roman" w:cs="Times New Roman"/>
          <w:i/>
          <w:sz w:val="24"/>
          <w:szCs w:val="24"/>
          <w:lang w:eastAsia="ru-RU"/>
        </w:rPr>
        <w:t xml:space="preserve"> Инструкции № 33н)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13" w:name="_ref_531893"/>
      <w:r w:rsidRPr="00435967">
        <w:rPr>
          <w:rFonts w:ascii="Times New Roman" w:eastAsia="Times New Roman" w:hAnsi="Times New Roman" w:cs="Times New Roman"/>
          <w:bCs/>
          <w:sz w:val="24"/>
          <w:szCs w:val="24"/>
          <w:lang w:eastAsia="x-none"/>
        </w:rPr>
        <w:t xml:space="preserve">На </w:t>
      </w:r>
      <w:proofErr w:type="spellStart"/>
      <w:r w:rsidRPr="00435967">
        <w:rPr>
          <w:rFonts w:ascii="Times New Roman" w:eastAsia="Times New Roman" w:hAnsi="Times New Roman" w:cs="Times New Roman"/>
          <w:bCs/>
          <w:sz w:val="24"/>
          <w:szCs w:val="24"/>
          <w:lang w:eastAsia="x-none"/>
        </w:rPr>
        <w:t>забалансовый</w:t>
      </w:r>
      <w:proofErr w:type="spellEnd"/>
      <w:r w:rsidRPr="00435967">
        <w:rPr>
          <w:rFonts w:ascii="Times New Roman" w:eastAsia="Times New Roman" w:hAnsi="Times New Roman" w:cs="Times New Roman"/>
          <w:bCs/>
          <w:sz w:val="24"/>
          <w:szCs w:val="24"/>
          <w:lang w:eastAsia="x-none"/>
        </w:rPr>
        <w:t xml:space="preserve"> </w:t>
      </w:r>
      <w:hyperlink r:id="rId239" w:history="1">
        <w:r w:rsidRPr="00435967">
          <w:rPr>
            <w:rFonts w:ascii="Times New Roman" w:eastAsia="Times New Roman" w:hAnsi="Times New Roman" w:cs="Times New Roman"/>
            <w:bCs/>
            <w:sz w:val="24"/>
            <w:szCs w:val="24"/>
            <w:u w:val="single"/>
            <w:lang w:eastAsia="x-none"/>
          </w:rPr>
          <w:t>счет 20</w:t>
        </w:r>
      </w:hyperlink>
      <w:r w:rsidRPr="00435967">
        <w:rPr>
          <w:rFonts w:ascii="Times New Roman" w:eastAsia="Times New Roman" w:hAnsi="Times New Roman" w:cs="Times New Roman"/>
          <w:bCs/>
          <w:sz w:val="24"/>
          <w:szCs w:val="24"/>
          <w:lang w:eastAsia="x-none"/>
        </w:rPr>
        <w:t xml:space="preserve"> "Задолженность, невостребованная кредиторами" не востребованная кредитором задолженность принимается по приказу руководителя, изданному на основании инвентаризационной описи расчетов с покупателями, поставщиками и прочими дебиторами и кредиторами </w:t>
      </w:r>
      <w:hyperlink r:id="rId240" w:history="1">
        <w:r w:rsidRPr="00435967">
          <w:rPr>
            <w:rFonts w:ascii="Times New Roman" w:eastAsia="Times New Roman" w:hAnsi="Times New Roman" w:cs="Times New Roman"/>
            <w:bCs/>
            <w:sz w:val="24"/>
            <w:szCs w:val="24"/>
            <w:u w:val="single"/>
            <w:lang w:eastAsia="x-none"/>
          </w:rPr>
          <w:t>(ф. 0504089)</w:t>
        </w:r>
      </w:hyperlink>
      <w:r w:rsidRPr="00435967">
        <w:rPr>
          <w:rFonts w:ascii="Times New Roman" w:eastAsia="Times New Roman" w:hAnsi="Times New Roman" w:cs="Times New Roman"/>
          <w:bCs/>
          <w:sz w:val="24"/>
          <w:szCs w:val="24"/>
          <w:lang w:eastAsia="x-none"/>
        </w:rPr>
        <w:t>.</w:t>
      </w:r>
      <w:bookmarkEnd w:id="113"/>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xml:space="preserve">Списание задолженности с </w:t>
      </w:r>
      <w:proofErr w:type="spellStart"/>
      <w:r w:rsidRPr="00435967">
        <w:rPr>
          <w:rFonts w:ascii="Times New Roman" w:eastAsia="Times New Roman" w:hAnsi="Times New Roman" w:cs="Times New Roman"/>
          <w:sz w:val="24"/>
          <w:szCs w:val="24"/>
          <w:lang w:eastAsia="ru-RU"/>
        </w:rPr>
        <w:t>забалансового</w:t>
      </w:r>
      <w:proofErr w:type="spellEnd"/>
      <w:r w:rsidRPr="00435967">
        <w:rPr>
          <w:rFonts w:ascii="Times New Roman" w:eastAsia="Times New Roman" w:hAnsi="Times New Roman" w:cs="Times New Roman"/>
          <w:sz w:val="24"/>
          <w:szCs w:val="24"/>
          <w:lang w:eastAsia="ru-RU"/>
        </w:rPr>
        <w:t xml:space="preserve"> учета осуществляется по итогам инвентаризации на основании решения инвентаризационной комиссии в следующих случаях:</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завершился срок возможного возобновления процедуры взыскания задолженности согласно законодательству;</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имеются документы, подтверждающие прекращение обязательства в связи со смертью (ликвидацией) контрагента.</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41" w:history="1">
        <w:r w:rsidRPr="00435967">
          <w:rPr>
            <w:rFonts w:ascii="Times New Roman" w:eastAsia="Times New Roman" w:hAnsi="Times New Roman" w:cs="Times New Roman"/>
            <w:i/>
            <w:sz w:val="24"/>
            <w:szCs w:val="24"/>
            <w:u w:val="single"/>
            <w:lang w:eastAsia="ru-RU"/>
          </w:rPr>
          <w:t>п. 371</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14" w:name="_ref_531894"/>
      <w:r w:rsidRPr="00435967">
        <w:rPr>
          <w:rFonts w:ascii="Times New Roman" w:eastAsia="Times New Roman" w:hAnsi="Times New Roman" w:cs="Times New Roman"/>
          <w:bCs/>
          <w:sz w:val="24"/>
          <w:szCs w:val="24"/>
          <w:lang w:eastAsia="x-none"/>
        </w:rPr>
        <w:t xml:space="preserve">Основные средства на </w:t>
      </w:r>
      <w:proofErr w:type="spellStart"/>
      <w:r w:rsidRPr="00435967">
        <w:rPr>
          <w:rFonts w:ascii="Times New Roman" w:eastAsia="Times New Roman" w:hAnsi="Times New Roman" w:cs="Times New Roman"/>
          <w:bCs/>
          <w:sz w:val="24"/>
          <w:szCs w:val="24"/>
          <w:lang w:eastAsia="x-none"/>
        </w:rPr>
        <w:t>забалансовом</w:t>
      </w:r>
      <w:proofErr w:type="spellEnd"/>
      <w:r w:rsidRPr="00435967">
        <w:rPr>
          <w:rFonts w:ascii="Times New Roman" w:eastAsia="Times New Roman" w:hAnsi="Times New Roman" w:cs="Times New Roman"/>
          <w:bCs/>
          <w:sz w:val="24"/>
          <w:szCs w:val="24"/>
          <w:lang w:eastAsia="x-none"/>
        </w:rPr>
        <w:t xml:space="preserve"> </w:t>
      </w:r>
      <w:hyperlink r:id="rId242" w:history="1">
        <w:r w:rsidRPr="00435967">
          <w:rPr>
            <w:rFonts w:ascii="Times New Roman" w:eastAsia="Times New Roman" w:hAnsi="Times New Roman" w:cs="Times New Roman"/>
            <w:bCs/>
            <w:sz w:val="24"/>
            <w:szCs w:val="24"/>
            <w:u w:val="single"/>
            <w:lang w:eastAsia="x-none"/>
          </w:rPr>
          <w:t>счете 21</w:t>
        </w:r>
      </w:hyperlink>
      <w:r w:rsidRPr="00435967">
        <w:rPr>
          <w:rFonts w:ascii="Times New Roman" w:eastAsia="Times New Roman" w:hAnsi="Times New Roman" w:cs="Times New Roman"/>
          <w:bCs/>
          <w:sz w:val="24"/>
          <w:szCs w:val="24"/>
          <w:lang w:eastAsia="x-none"/>
        </w:rPr>
        <w:t xml:space="preserve"> "Основные средства в эксплуатации" учитываются по балансовой стоимости объекта.</w:t>
      </w:r>
      <w:bookmarkEnd w:id="114"/>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43" w:history="1">
        <w:r w:rsidRPr="00435967">
          <w:rPr>
            <w:rFonts w:ascii="Times New Roman" w:eastAsia="Times New Roman" w:hAnsi="Times New Roman" w:cs="Times New Roman"/>
            <w:i/>
            <w:sz w:val="24"/>
            <w:szCs w:val="24"/>
            <w:u w:val="single"/>
            <w:lang w:eastAsia="ru-RU"/>
          </w:rPr>
          <w:t>п. 373</w:t>
        </w:r>
      </w:hyperlink>
      <w:r w:rsidRPr="00435967">
        <w:rPr>
          <w:rFonts w:ascii="Times New Roman" w:eastAsia="Times New Roman" w:hAnsi="Times New Roman" w:cs="Times New Roman"/>
          <w:i/>
          <w:sz w:val="24"/>
          <w:szCs w:val="24"/>
          <w:lang w:eastAsia="ru-RU"/>
        </w:rPr>
        <w:t xml:space="preserve"> Инструкции № 157н)</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15" w:name="_ref_531895"/>
      <w:r w:rsidRPr="00435967">
        <w:rPr>
          <w:rFonts w:ascii="Times New Roman" w:eastAsia="Times New Roman" w:hAnsi="Times New Roman" w:cs="Times New Roman"/>
          <w:bCs/>
          <w:sz w:val="24"/>
          <w:szCs w:val="24"/>
          <w:lang w:eastAsia="x-none"/>
        </w:rPr>
        <w:t xml:space="preserve">Аналитический учет на </w:t>
      </w:r>
      <w:hyperlink r:id="rId244" w:history="1">
        <w:r w:rsidRPr="00435967">
          <w:rPr>
            <w:rFonts w:ascii="Times New Roman" w:eastAsia="Times New Roman" w:hAnsi="Times New Roman" w:cs="Times New Roman"/>
            <w:bCs/>
            <w:sz w:val="24"/>
            <w:szCs w:val="24"/>
            <w:u w:val="single"/>
            <w:lang w:eastAsia="x-none"/>
          </w:rPr>
          <w:t>счете 21</w:t>
        </w:r>
      </w:hyperlink>
      <w:r w:rsidRPr="00435967">
        <w:rPr>
          <w:rFonts w:ascii="Times New Roman" w:eastAsia="Times New Roman" w:hAnsi="Times New Roman" w:cs="Times New Roman"/>
          <w:bCs/>
          <w:sz w:val="24"/>
          <w:szCs w:val="24"/>
          <w:lang w:eastAsia="x-none"/>
        </w:rPr>
        <w:t xml:space="preserve"> ведется по следующим группам:</w:t>
      </w:r>
      <w:bookmarkEnd w:id="115"/>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особо ценное движимое имущество;</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sz w:val="24"/>
          <w:szCs w:val="24"/>
          <w:lang w:eastAsia="ru-RU"/>
        </w:rPr>
        <w:t>- иное движимое имущество.</w:t>
      </w:r>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45" w:history="1">
        <w:r w:rsidRPr="00435967">
          <w:rPr>
            <w:rFonts w:ascii="Times New Roman" w:eastAsia="Times New Roman" w:hAnsi="Times New Roman" w:cs="Times New Roman"/>
            <w:i/>
            <w:sz w:val="24"/>
            <w:szCs w:val="24"/>
            <w:u w:val="single"/>
            <w:lang w:eastAsia="ru-RU"/>
          </w:rPr>
          <w:t>п. п. 6</w:t>
        </w:r>
      </w:hyperlink>
      <w:r w:rsidRPr="00435967">
        <w:rPr>
          <w:rFonts w:ascii="Times New Roman" w:eastAsia="Times New Roman" w:hAnsi="Times New Roman" w:cs="Times New Roman"/>
          <w:i/>
          <w:sz w:val="24"/>
          <w:szCs w:val="24"/>
          <w:lang w:eastAsia="ru-RU"/>
        </w:rPr>
        <w:t xml:space="preserve">, </w:t>
      </w:r>
      <w:hyperlink r:id="rId246" w:history="1">
        <w:r w:rsidRPr="00435967">
          <w:rPr>
            <w:rFonts w:ascii="Times New Roman" w:eastAsia="Times New Roman" w:hAnsi="Times New Roman" w:cs="Times New Roman"/>
            <w:i/>
            <w:sz w:val="24"/>
            <w:szCs w:val="24"/>
            <w:u w:val="single"/>
            <w:lang w:eastAsia="ru-RU"/>
          </w:rPr>
          <w:t>374</w:t>
        </w:r>
      </w:hyperlink>
      <w:r w:rsidRPr="00435967">
        <w:rPr>
          <w:rFonts w:ascii="Times New Roman" w:eastAsia="Times New Roman" w:hAnsi="Times New Roman" w:cs="Times New Roman"/>
          <w:i/>
          <w:sz w:val="24"/>
          <w:szCs w:val="24"/>
          <w:lang w:eastAsia="ru-RU"/>
        </w:rPr>
        <w:t xml:space="preserve"> Инструкции № 157н, </w:t>
      </w:r>
      <w:hyperlink r:id="rId247" w:history="1">
        <w:r w:rsidRPr="00435967">
          <w:rPr>
            <w:rFonts w:ascii="Times New Roman" w:eastAsia="Times New Roman" w:hAnsi="Times New Roman" w:cs="Times New Roman"/>
            <w:i/>
            <w:sz w:val="24"/>
            <w:szCs w:val="24"/>
            <w:u w:val="single"/>
            <w:lang w:eastAsia="ru-RU"/>
          </w:rPr>
          <w:t>п. 21</w:t>
        </w:r>
      </w:hyperlink>
      <w:r w:rsidRPr="00435967">
        <w:rPr>
          <w:rFonts w:ascii="Times New Roman" w:eastAsia="Times New Roman" w:hAnsi="Times New Roman" w:cs="Times New Roman"/>
          <w:i/>
          <w:sz w:val="24"/>
          <w:szCs w:val="24"/>
          <w:lang w:eastAsia="ru-RU"/>
        </w:rPr>
        <w:t xml:space="preserve"> Инструкции № 33н, </w:t>
      </w:r>
      <w:hyperlink r:id="rId248" w:history="1">
        <w:r w:rsidRPr="00435967">
          <w:rPr>
            <w:rFonts w:ascii="Times New Roman" w:eastAsia="Times New Roman" w:hAnsi="Times New Roman" w:cs="Times New Roman"/>
            <w:i/>
            <w:sz w:val="24"/>
            <w:szCs w:val="24"/>
            <w:u w:val="single"/>
            <w:lang w:eastAsia="ru-RU"/>
          </w:rPr>
          <w:t>п. 9</w:t>
        </w:r>
      </w:hyperlink>
      <w:r w:rsidRPr="00435967">
        <w:rPr>
          <w:rFonts w:ascii="Times New Roman" w:eastAsia="Times New Roman" w:hAnsi="Times New Roman" w:cs="Times New Roman"/>
          <w:i/>
          <w:sz w:val="24"/>
          <w:szCs w:val="24"/>
          <w:lang w:eastAsia="ru-RU"/>
        </w:rPr>
        <w:t xml:space="preserve"> СГС "Учетная политика")</w:t>
      </w:r>
    </w:p>
    <w:p w:rsidR="00435967" w:rsidRPr="00435967" w:rsidRDefault="00435967" w:rsidP="00435967">
      <w:pPr>
        <w:numPr>
          <w:ilvl w:val="1"/>
          <w:numId w:val="0"/>
        </w:numPr>
        <w:spacing w:before="120" w:after="120"/>
        <w:ind w:firstLine="482"/>
        <w:jc w:val="both"/>
        <w:outlineLvl w:val="1"/>
        <w:rPr>
          <w:rFonts w:ascii="Times New Roman" w:eastAsia="Times New Roman" w:hAnsi="Times New Roman" w:cs="Times New Roman"/>
          <w:bCs/>
          <w:sz w:val="24"/>
          <w:szCs w:val="24"/>
          <w:lang w:eastAsia="x-none"/>
        </w:rPr>
      </w:pPr>
      <w:bookmarkStart w:id="116" w:name="_ref_531899"/>
      <w:r w:rsidRPr="00435967">
        <w:rPr>
          <w:rFonts w:ascii="Times New Roman" w:eastAsia="Times New Roman" w:hAnsi="Times New Roman" w:cs="Times New Roman"/>
          <w:bCs/>
          <w:sz w:val="24"/>
          <w:szCs w:val="24"/>
          <w:lang w:eastAsia="x-none"/>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435967">
        <w:rPr>
          <w:rFonts w:ascii="Times New Roman" w:eastAsia="Times New Roman" w:hAnsi="Times New Roman" w:cs="Times New Roman"/>
          <w:bCs/>
          <w:sz w:val="24"/>
          <w:szCs w:val="24"/>
          <w:lang w:eastAsia="x-none"/>
        </w:rPr>
        <w:t>забалансовом</w:t>
      </w:r>
      <w:proofErr w:type="spellEnd"/>
      <w:r w:rsidRPr="00435967">
        <w:rPr>
          <w:rFonts w:ascii="Times New Roman" w:eastAsia="Times New Roman" w:hAnsi="Times New Roman" w:cs="Times New Roman"/>
          <w:bCs/>
          <w:sz w:val="24"/>
          <w:szCs w:val="24"/>
          <w:lang w:eastAsia="x-none"/>
        </w:rPr>
        <w:t xml:space="preserve"> учете, оформляется соответствующим актом о списании (</w:t>
      </w:r>
      <w:hyperlink r:id="rId249" w:history="1">
        <w:r w:rsidRPr="00435967">
          <w:rPr>
            <w:rFonts w:ascii="Times New Roman" w:eastAsia="Times New Roman" w:hAnsi="Times New Roman" w:cs="Times New Roman"/>
            <w:bCs/>
            <w:sz w:val="24"/>
            <w:szCs w:val="24"/>
            <w:u w:val="single"/>
            <w:lang w:eastAsia="x-none"/>
          </w:rPr>
          <w:t>ф. ф. 0504104</w:t>
        </w:r>
      </w:hyperlink>
      <w:r w:rsidRPr="00435967">
        <w:rPr>
          <w:rFonts w:ascii="Times New Roman" w:eastAsia="Times New Roman" w:hAnsi="Times New Roman" w:cs="Times New Roman"/>
          <w:bCs/>
          <w:sz w:val="24"/>
          <w:szCs w:val="24"/>
          <w:lang w:eastAsia="x-none"/>
        </w:rPr>
        <w:t xml:space="preserve">, </w:t>
      </w:r>
      <w:hyperlink r:id="rId250" w:history="1">
        <w:r w:rsidRPr="00435967">
          <w:rPr>
            <w:rFonts w:ascii="Times New Roman" w:eastAsia="Times New Roman" w:hAnsi="Times New Roman" w:cs="Times New Roman"/>
            <w:bCs/>
            <w:sz w:val="24"/>
            <w:szCs w:val="24"/>
            <w:u w:val="single"/>
            <w:lang w:eastAsia="x-none"/>
          </w:rPr>
          <w:t>0504105</w:t>
        </w:r>
      </w:hyperlink>
      <w:r w:rsidRPr="00435967">
        <w:rPr>
          <w:rFonts w:ascii="Times New Roman" w:eastAsia="Times New Roman" w:hAnsi="Times New Roman" w:cs="Times New Roman"/>
          <w:bCs/>
          <w:sz w:val="24"/>
          <w:szCs w:val="24"/>
          <w:lang w:eastAsia="x-none"/>
        </w:rPr>
        <w:t xml:space="preserve">, </w:t>
      </w:r>
      <w:hyperlink r:id="rId251" w:history="1">
        <w:r w:rsidRPr="00435967">
          <w:rPr>
            <w:rFonts w:ascii="Times New Roman" w:eastAsia="Times New Roman" w:hAnsi="Times New Roman" w:cs="Times New Roman"/>
            <w:bCs/>
            <w:sz w:val="24"/>
            <w:szCs w:val="24"/>
            <w:u w:val="single"/>
            <w:lang w:eastAsia="x-none"/>
          </w:rPr>
          <w:t>0504143</w:t>
        </w:r>
      </w:hyperlink>
      <w:r w:rsidRPr="00435967">
        <w:rPr>
          <w:rFonts w:ascii="Times New Roman" w:eastAsia="Times New Roman" w:hAnsi="Times New Roman" w:cs="Times New Roman"/>
          <w:bCs/>
          <w:sz w:val="24"/>
          <w:szCs w:val="24"/>
          <w:lang w:eastAsia="x-none"/>
        </w:rPr>
        <w:t>).</w:t>
      </w:r>
      <w:bookmarkEnd w:id="116"/>
    </w:p>
    <w:p w:rsidR="00435967" w:rsidRPr="00435967" w:rsidRDefault="00435967" w:rsidP="00435967">
      <w:pPr>
        <w:spacing w:before="120" w:after="120"/>
        <w:ind w:firstLine="482"/>
        <w:jc w:val="both"/>
        <w:rPr>
          <w:rFonts w:ascii="Times New Roman" w:eastAsia="Times New Roman" w:hAnsi="Times New Roman" w:cs="Times New Roman"/>
          <w:sz w:val="24"/>
          <w:szCs w:val="24"/>
          <w:lang w:eastAsia="ru-RU"/>
        </w:rPr>
      </w:pPr>
      <w:r w:rsidRPr="00435967">
        <w:rPr>
          <w:rFonts w:ascii="Times New Roman" w:eastAsia="Times New Roman" w:hAnsi="Times New Roman" w:cs="Times New Roman"/>
          <w:i/>
          <w:sz w:val="24"/>
          <w:szCs w:val="24"/>
          <w:lang w:eastAsia="ru-RU"/>
        </w:rPr>
        <w:t xml:space="preserve">(Основание: </w:t>
      </w:r>
      <w:hyperlink r:id="rId252" w:history="1">
        <w:r w:rsidRPr="00435967">
          <w:rPr>
            <w:rFonts w:ascii="Times New Roman" w:eastAsia="Times New Roman" w:hAnsi="Times New Roman" w:cs="Times New Roman"/>
            <w:i/>
            <w:sz w:val="24"/>
            <w:szCs w:val="24"/>
            <w:u w:val="single"/>
            <w:lang w:eastAsia="ru-RU"/>
          </w:rPr>
          <w:t>п. 51</w:t>
        </w:r>
      </w:hyperlink>
      <w:r w:rsidRPr="00435967">
        <w:rPr>
          <w:rFonts w:ascii="Times New Roman" w:eastAsia="Times New Roman" w:hAnsi="Times New Roman" w:cs="Times New Roman"/>
          <w:i/>
          <w:sz w:val="24"/>
          <w:szCs w:val="24"/>
          <w:lang w:eastAsia="ru-RU"/>
        </w:rPr>
        <w:t xml:space="preserve"> Инструкции № 157н)</w:t>
      </w:r>
      <w:bookmarkStart w:id="117" w:name="_docEnd_2"/>
      <w:bookmarkEnd w:id="117"/>
    </w:p>
    <w:p w:rsidR="0096569D" w:rsidRDefault="0096569D">
      <w:bookmarkStart w:id="118" w:name="_GoBack"/>
      <w:bookmarkEnd w:id="118"/>
    </w:p>
    <w:sectPr w:rsidR="00965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1"/>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73"/>
    <w:rsid w:val="00435967"/>
    <w:rsid w:val="005D5573"/>
    <w:rsid w:val="0096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5967"/>
    <w:pPr>
      <w:keepNext/>
      <w:keepLines/>
      <w:numPr>
        <w:numId w:val="1"/>
      </w:numPr>
      <w:spacing w:before="240" w:after="120"/>
      <w:jc w:val="center"/>
      <w:outlineLvl w:val="0"/>
    </w:pPr>
    <w:rPr>
      <w:rFonts w:ascii="Times New Roman" w:eastAsia="Times New Roman" w:hAnsi="Times New Roman" w:cs="Times New Roman"/>
      <w:b/>
      <w:bCs/>
      <w:sz w:val="24"/>
      <w:szCs w:val="28"/>
      <w:lang w:eastAsia="x-none"/>
    </w:rPr>
  </w:style>
  <w:style w:type="paragraph" w:styleId="2">
    <w:name w:val="heading 2"/>
    <w:basedOn w:val="a"/>
    <w:next w:val="a"/>
    <w:link w:val="20"/>
    <w:uiPriority w:val="9"/>
    <w:qFormat/>
    <w:rsid w:val="00435967"/>
    <w:pPr>
      <w:numPr>
        <w:ilvl w:val="1"/>
        <w:numId w:val="1"/>
      </w:numPr>
      <w:spacing w:before="120" w:after="120"/>
      <w:ind w:firstLine="482"/>
      <w:jc w:val="both"/>
      <w:outlineLvl w:val="1"/>
    </w:pPr>
    <w:rPr>
      <w:rFonts w:ascii="Times New Roman" w:eastAsia="Times New Roman" w:hAnsi="Times New Roman" w:cs="Times New Roman"/>
      <w:bCs/>
      <w:sz w:val="20"/>
      <w:szCs w:val="26"/>
      <w:lang w:eastAsia="x-none"/>
    </w:rPr>
  </w:style>
  <w:style w:type="paragraph" w:styleId="3">
    <w:name w:val="heading 3"/>
    <w:basedOn w:val="a"/>
    <w:next w:val="a"/>
    <w:link w:val="30"/>
    <w:uiPriority w:val="9"/>
    <w:qFormat/>
    <w:rsid w:val="00435967"/>
    <w:pPr>
      <w:numPr>
        <w:ilvl w:val="2"/>
        <w:numId w:val="1"/>
      </w:numPr>
      <w:spacing w:before="120" w:after="120"/>
      <w:ind w:firstLine="482"/>
      <w:jc w:val="both"/>
      <w:outlineLvl w:val="2"/>
    </w:pPr>
    <w:rPr>
      <w:rFonts w:ascii="Times New Roman" w:eastAsia="Times New Roman" w:hAnsi="Times New Roman" w:cs="Times New Roman"/>
      <w:bCs/>
      <w:sz w:val="20"/>
      <w:szCs w:val="20"/>
      <w:lang w:eastAsia="x-none"/>
    </w:rPr>
  </w:style>
  <w:style w:type="paragraph" w:styleId="4">
    <w:name w:val="heading 4"/>
    <w:basedOn w:val="a"/>
    <w:next w:val="a"/>
    <w:link w:val="40"/>
    <w:uiPriority w:val="9"/>
    <w:qFormat/>
    <w:rsid w:val="00435967"/>
    <w:pPr>
      <w:numPr>
        <w:ilvl w:val="3"/>
        <w:numId w:val="1"/>
      </w:numPr>
      <w:spacing w:before="120" w:after="120"/>
      <w:ind w:firstLine="482"/>
      <w:jc w:val="both"/>
      <w:outlineLvl w:val="3"/>
    </w:pPr>
    <w:rPr>
      <w:rFonts w:ascii="Times New Roman" w:eastAsia="Times New Roman" w:hAnsi="Times New Roman" w:cs="Times New Roman"/>
      <w:bCs/>
      <w:iCs/>
      <w:sz w:val="20"/>
      <w:szCs w:val="20"/>
      <w:lang w:eastAsia="x-none"/>
    </w:rPr>
  </w:style>
  <w:style w:type="paragraph" w:styleId="5">
    <w:name w:val="heading 5"/>
    <w:basedOn w:val="a"/>
    <w:next w:val="a"/>
    <w:link w:val="50"/>
    <w:uiPriority w:val="9"/>
    <w:qFormat/>
    <w:rsid w:val="00435967"/>
    <w:pPr>
      <w:keepNext/>
      <w:keepLines/>
      <w:numPr>
        <w:ilvl w:val="4"/>
        <w:numId w:val="1"/>
      </w:numPr>
      <w:spacing w:before="200" w:after="0"/>
      <w:ind w:firstLine="482"/>
      <w:jc w:val="both"/>
      <w:outlineLvl w:val="4"/>
    </w:pPr>
    <w:rPr>
      <w:rFonts w:ascii="Times New Roman" w:eastAsia="Times New Roman" w:hAnsi="Times New Roman" w:cs="Times New Roman"/>
      <w:sz w:val="20"/>
      <w:szCs w:val="20"/>
      <w:lang w:eastAsia="x-none"/>
    </w:rPr>
  </w:style>
  <w:style w:type="paragraph" w:styleId="6">
    <w:name w:val="heading 6"/>
    <w:basedOn w:val="a"/>
    <w:next w:val="a"/>
    <w:link w:val="60"/>
    <w:uiPriority w:val="9"/>
    <w:qFormat/>
    <w:rsid w:val="00435967"/>
    <w:pPr>
      <w:keepNext/>
      <w:keepLines/>
      <w:numPr>
        <w:ilvl w:val="5"/>
        <w:numId w:val="1"/>
      </w:numPr>
      <w:spacing w:before="200" w:after="0"/>
      <w:ind w:firstLine="482"/>
      <w:jc w:val="both"/>
      <w:outlineLvl w:val="5"/>
    </w:pPr>
    <w:rPr>
      <w:rFonts w:ascii="Times New Roman" w:eastAsia="Times New Roman" w:hAnsi="Times New Roman" w:cs="Times New Roman"/>
      <w:i/>
      <w:iCs/>
      <w:color w:val="243F60"/>
      <w:sz w:val="20"/>
      <w:szCs w:val="20"/>
      <w:lang w:eastAsia="x-none"/>
    </w:rPr>
  </w:style>
  <w:style w:type="paragraph" w:styleId="7">
    <w:name w:val="heading 7"/>
    <w:basedOn w:val="a"/>
    <w:next w:val="a"/>
    <w:link w:val="70"/>
    <w:uiPriority w:val="9"/>
    <w:qFormat/>
    <w:rsid w:val="00435967"/>
    <w:pPr>
      <w:keepNext/>
      <w:keepLines/>
      <w:numPr>
        <w:ilvl w:val="6"/>
        <w:numId w:val="1"/>
      </w:numPr>
      <w:spacing w:before="200" w:after="0"/>
      <w:ind w:firstLine="482"/>
      <w:jc w:val="both"/>
      <w:outlineLvl w:val="6"/>
    </w:pPr>
    <w:rPr>
      <w:rFonts w:ascii="Times New Roman" w:eastAsia="Times New Roman" w:hAnsi="Times New Roman" w:cs="Times New Roman"/>
      <w:i/>
      <w:iCs/>
      <w:color w:val="404040"/>
      <w:sz w:val="20"/>
      <w:szCs w:val="20"/>
      <w:lang w:eastAsia="x-none"/>
    </w:rPr>
  </w:style>
  <w:style w:type="paragraph" w:styleId="8">
    <w:name w:val="heading 8"/>
    <w:basedOn w:val="a"/>
    <w:next w:val="a"/>
    <w:link w:val="80"/>
    <w:uiPriority w:val="9"/>
    <w:qFormat/>
    <w:rsid w:val="00435967"/>
    <w:pPr>
      <w:keepNext/>
      <w:keepLines/>
      <w:numPr>
        <w:ilvl w:val="7"/>
        <w:numId w:val="1"/>
      </w:numPr>
      <w:spacing w:before="200" w:after="0"/>
      <w:ind w:firstLine="482"/>
      <w:jc w:val="both"/>
      <w:outlineLvl w:val="7"/>
    </w:pPr>
    <w:rPr>
      <w:rFonts w:ascii="Times New Roman" w:eastAsia="Times New Roman" w:hAnsi="Times New Roman" w:cs="Times New Roman"/>
      <w:color w:val="4F81BD"/>
      <w:sz w:val="20"/>
      <w:szCs w:val="20"/>
      <w:lang w:eastAsia="x-none"/>
    </w:rPr>
  </w:style>
  <w:style w:type="paragraph" w:styleId="9">
    <w:name w:val="heading 9"/>
    <w:basedOn w:val="a"/>
    <w:next w:val="a"/>
    <w:link w:val="90"/>
    <w:uiPriority w:val="9"/>
    <w:qFormat/>
    <w:rsid w:val="00435967"/>
    <w:pPr>
      <w:keepNext/>
      <w:keepLines/>
      <w:numPr>
        <w:ilvl w:val="8"/>
        <w:numId w:val="1"/>
      </w:numPr>
      <w:spacing w:before="200" w:after="0"/>
      <w:ind w:firstLine="482"/>
      <w:jc w:val="both"/>
      <w:outlineLvl w:val="8"/>
    </w:pPr>
    <w:rPr>
      <w:rFonts w:ascii="Times New Roman" w:eastAsia="Times New Roman" w:hAnsi="Times New Roman" w:cs="Times New Roman"/>
      <w:i/>
      <w:iCs/>
      <w:color w:val="40404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967"/>
    <w:rPr>
      <w:rFonts w:ascii="Times New Roman" w:eastAsia="Times New Roman" w:hAnsi="Times New Roman" w:cs="Times New Roman"/>
      <w:b/>
      <w:bCs/>
      <w:sz w:val="24"/>
      <w:szCs w:val="28"/>
      <w:lang w:eastAsia="x-none"/>
    </w:rPr>
  </w:style>
  <w:style w:type="character" w:customStyle="1" w:styleId="20">
    <w:name w:val="Заголовок 2 Знак"/>
    <w:basedOn w:val="a0"/>
    <w:link w:val="2"/>
    <w:uiPriority w:val="9"/>
    <w:rsid w:val="00435967"/>
    <w:rPr>
      <w:rFonts w:ascii="Times New Roman" w:eastAsia="Times New Roman" w:hAnsi="Times New Roman" w:cs="Times New Roman"/>
      <w:bCs/>
      <w:sz w:val="20"/>
      <w:szCs w:val="26"/>
      <w:lang w:eastAsia="x-none"/>
    </w:rPr>
  </w:style>
  <w:style w:type="character" w:customStyle="1" w:styleId="30">
    <w:name w:val="Заголовок 3 Знак"/>
    <w:basedOn w:val="a0"/>
    <w:link w:val="3"/>
    <w:uiPriority w:val="9"/>
    <w:rsid w:val="00435967"/>
    <w:rPr>
      <w:rFonts w:ascii="Times New Roman" w:eastAsia="Times New Roman" w:hAnsi="Times New Roman" w:cs="Times New Roman"/>
      <w:bCs/>
      <w:sz w:val="20"/>
      <w:szCs w:val="20"/>
      <w:lang w:eastAsia="x-none"/>
    </w:rPr>
  </w:style>
  <w:style w:type="character" w:customStyle="1" w:styleId="40">
    <w:name w:val="Заголовок 4 Знак"/>
    <w:basedOn w:val="a0"/>
    <w:link w:val="4"/>
    <w:uiPriority w:val="9"/>
    <w:rsid w:val="00435967"/>
    <w:rPr>
      <w:rFonts w:ascii="Times New Roman" w:eastAsia="Times New Roman" w:hAnsi="Times New Roman" w:cs="Times New Roman"/>
      <w:bCs/>
      <w:iCs/>
      <w:sz w:val="20"/>
      <w:szCs w:val="20"/>
      <w:lang w:eastAsia="x-none"/>
    </w:rPr>
  </w:style>
  <w:style w:type="character" w:customStyle="1" w:styleId="50">
    <w:name w:val="Заголовок 5 Знак"/>
    <w:basedOn w:val="a0"/>
    <w:link w:val="5"/>
    <w:uiPriority w:val="9"/>
    <w:rsid w:val="00435967"/>
    <w:rPr>
      <w:rFonts w:ascii="Times New Roman" w:eastAsia="Times New Roman" w:hAnsi="Times New Roman" w:cs="Times New Roman"/>
      <w:sz w:val="20"/>
      <w:szCs w:val="20"/>
      <w:lang w:eastAsia="x-none"/>
    </w:rPr>
  </w:style>
  <w:style w:type="character" w:customStyle="1" w:styleId="60">
    <w:name w:val="Заголовок 6 Знак"/>
    <w:basedOn w:val="a0"/>
    <w:link w:val="6"/>
    <w:uiPriority w:val="9"/>
    <w:rsid w:val="00435967"/>
    <w:rPr>
      <w:rFonts w:ascii="Times New Roman" w:eastAsia="Times New Roman" w:hAnsi="Times New Roman" w:cs="Times New Roman"/>
      <w:i/>
      <w:iCs/>
      <w:color w:val="243F60"/>
      <w:sz w:val="20"/>
      <w:szCs w:val="20"/>
      <w:lang w:eastAsia="x-none"/>
    </w:rPr>
  </w:style>
  <w:style w:type="character" w:customStyle="1" w:styleId="70">
    <w:name w:val="Заголовок 7 Знак"/>
    <w:basedOn w:val="a0"/>
    <w:link w:val="7"/>
    <w:uiPriority w:val="9"/>
    <w:rsid w:val="00435967"/>
    <w:rPr>
      <w:rFonts w:ascii="Times New Roman" w:eastAsia="Times New Roman" w:hAnsi="Times New Roman" w:cs="Times New Roman"/>
      <w:i/>
      <w:iCs/>
      <w:color w:val="404040"/>
      <w:sz w:val="20"/>
      <w:szCs w:val="20"/>
      <w:lang w:eastAsia="x-none"/>
    </w:rPr>
  </w:style>
  <w:style w:type="character" w:customStyle="1" w:styleId="80">
    <w:name w:val="Заголовок 8 Знак"/>
    <w:basedOn w:val="a0"/>
    <w:link w:val="8"/>
    <w:uiPriority w:val="9"/>
    <w:rsid w:val="00435967"/>
    <w:rPr>
      <w:rFonts w:ascii="Times New Roman" w:eastAsia="Times New Roman" w:hAnsi="Times New Roman" w:cs="Times New Roman"/>
      <w:color w:val="4F81BD"/>
      <w:sz w:val="20"/>
      <w:szCs w:val="20"/>
      <w:lang w:eastAsia="x-none"/>
    </w:rPr>
  </w:style>
  <w:style w:type="character" w:customStyle="1" w:styleId="90">
    <w:name w:val="Заголовок 9 Знак"/>
    <w:basedOn w:val="a0"/>
    <w:link w:val="9"/>
    <w:uiPriority w:val="9"/>
    <w:rsid w:val="00435967"/>
    <w:rPr>
      <w:rFonts w:ascii="Times New Roman" w:eastAsia="Times New Roman" w:hAnsi="Times New Roman" w:cs="Times New Roman"/>
      <w:i/>
      <w:iCs/>
      <w:color w:val="404040"/>
      <w:sz w:val="20"/>
      <w:szCs w:val="20"/>
      <w:lang w:eastAsia="x-none"/>
    </w:rPr>
  </w:style>
  <w:style w:type="numbering" w:customStyle="1" w:styleId="11">
    <w:name w:val="Нет списка1"/>
    <w:next w:val="a2"/>
    <w:uiPriority w:val="99"/>
    <w:semiHidden/>
    <w:unhideWhenUsed/>
    <w:rsid w:val="00435967"/>
  </w:style>
  <w:style w:type="paragraph" w:customStyle="1" w:styleId="Normalunindented">
    <w:name w:val="Normal unindented"/>
    <w:aliases w:val="Обычный Без отступа"/>
    <w:qFormat/>
    <w:rsid w:val="00435967"/>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435967"/>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435967"/>
    <w:pPr>
      <w:numPr>
        <w:numId w:val="1"/>
      </w:num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435967"/>
    <w:pPr>
      <w:spacing w:before="120" w:after="120"/>
      <w:ind w:firstLine="482"/>
      <w:jc w:val="both"/>
      <w:outlineLvl w:val="0"/>
    </w:pPr>
    <w:rPr>
      <w:rFonts w:ascii="Times New Roman" w:eastAsia="Times New Roman" w:hAnsi="Times New Roman" w:cs="Times New Roman"/>
      <w:lang w:eastAsia="ru-RU"/>
    </w:rPr>
  </w:style>
  <w:style w:type="paragraph" w:styleId="a3">
    <w:name w:val="caption"/>
    <w:basedOn w:val="a"/>
    <w:next w:val="a"/>
    <w:uiPriority w:val="35"/>
    <w:qFormat/>
    <w:rsid w:val="00435967"/>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435967"/>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val="x-none" w:eastAsia="x-none"/>
    </w:rPr>
  </w:style>
  <w:style w:type="character" w:customStyle="1" w:styleId="a5">
    <w:name w:val="Название Знак"/>
    <w:aliases w:val="Текст сноски Знак Знак"/>
    <w:basedOn w:val="a0"/>
    <w:link w:val="a4"/>
    <w:uiPriority w:val="10"/>
    <w:rsid w:val="00435967"/>
    <w:rPr>
      <w:rFonts w:ascii="Times New Roman" w:eastAsia="Times New Roman" w:hAnsi="Times New Roman" w:cs="Times New Roman"/>
      <w:b/>
      <w:spacing w:val="5"/>
      <w:kern w:val="28"/>
      <w:sz w:val="28"/>
      <w:szCs w:val="52"/>
      <w:lang w:val="x-none" w:eastAsia="x-none"/>
    </w:rPr>
  </w:style>
  <w:style w:type="paragraph" w:styleId="a6">
    <w:name w:val="Subtitle"/>
    <w:basedOn w:val="a"/>
    <w:next w:val="a"/>
    <w:link w:val="a7"/>
    <w:uiPriority w:val="11"/>
    <w:qFormat/>
    <w:rsid w:val="00435967"/>
    <w:pPr>
      <w:numPr>
        <w:ilvl w:val="1"/>
      </w:numPr>
      <w:spacing w:before="120" w:after="120"/>
      <w:ind w:firstLine="482"/>
      <w:jc w:val="both"/>
    </w:pPr>
    <w:rPr>
      <w:rFonts w:ascii="Times New Roman" w:eastAsia="Times New Roman" w:hAnsi="Times New Roman" w:cs="Times New Roman"/>
      <w:i/>
      <w:iCs/>
      <w:color w:val="4F81BD"/>
      <w:spacing w:val="15"/>
      <w:sz w:val="24"/>
      <w:szCs w:val="24"/>
      <w:lang w:val="x-none" w:eastAsia="x-none"/>
    </w:rPr>
  </w:style>
  <w:style w:type="character" w:customStyle="1" w:styleId="a7">
    <w:name w:val="Подзаголовок Знак"/>
    <w:basedOn w:val="a0"/>
    <w:link w:val="a6"/>
    <w:uiPriority w:val="11"/>
    <w:rsid w:val="00435967"/>
    <w:rPr>
      <w:rFonts w:ascii="Times New Roman" w:eastAsia="Times New Roman" w:hAnsi="Times New Roman" w:cs="Times New Roman"/>
      <w:i/>
      <w:iCs/>
      <w:color w:val="4F81BD"/>
      <w:spacing w:val="15"/>
      <w:sz w:val="24"/>
      <w:szCs w:val="24"/>
      <w:lang w:val="x-none" w:eastAsia="x-none"/>
    </w:rPr>
  </w:style>
  <w:style w:type="character" w:styleId="a8">
    <w:name w:val="Strong"/>
    <w:uiPriority w:val="22"/>
    <w:qFormat/>
    <w:rsid w:val="00435967"/>
    <w:rPr>
      <w:b/>
      <w:bCs/>
    </w:rPr>
  </w:style>
  <w:style w:type="character" w:styleId="a9">
    <w:name w:val="Emphasis"/>
    <w:uiPriority w:val="20"/>
    <w:qFormat/>
    <w:rsid w:val="00435967"/>
    <w:rPr>
      <w:i/>
      <w:iCs/>
    </w:rPr>
  </w:style>
  <w:style w:type="paragraph" w:styleId="aa">
    <w:name w:val="No Spacing"/>
    <w:uiPriority w:val="1"/>
    <w:qFormat/>
    <w:rsid w:val="00435967"/>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435967"/>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435967"/>
    <w:pPr>
      <w:pBdr>
        <w:left w:val="single" w:sz="24" w:space="10" w:color="999999"/>
      </w:pBdr>
      <w:spacing w:before="120" w:after="0"/>
      <w:ind w:left="964"/>
      <w:jc w:val="both"/>
    </w:pPr>
    <w:rPr>
      <w:rFonts w:ascii="Times New Roman" w:eastAsia="Times New Roman" w:hAnsi="Times New Roman" w:cs="Times New Roman"/>
      <w:i/>
      <w:iCs/>
      <w:color w:val="000000"/>
      <w:sz w:val="20"/>
      <w:szCs w:val="20"/>
      <w:lang w:val="x-none" w:eastAsia="x-none"/>
    </w:rPr>
  </w:style>
  <w:style w:type="character" w:customStyle="1" w:styleId="22">
    <w:name w:val="Цитата 2 Знак"/>
    <w:basedOn w:val="a0"/>
    <w:link w:val="21"/>
    <w:uiPriority w:val="29"/>
    <w:rsid w:val="00435967"/>
    <w:rPr>
      <w:rFonts w:ascii="Times New Roman" w:eastAsia="Times New Roman" w:hAnsi="Times New Roman" w:cs="Times New Roman"/>
      <w:i/>
      <w:iCs/>
      <w:color w:val="000000"/>
      <w:sz w:val="20"/>
      <w:szCs w:val="20"/>
      <w:lang w:val="x-none" w:eastAsia="x-none"/>
    </w:rPr>
  </w:style>
  <w:style w:type="paragraph" w:customStyle="1" w:styleId="DeletedPlaceholder">
    <w:name w:val="DeletedPlaceholder"/>
    <w:aliases w:val="Подстановка"/>
    <w:basedOn w:val="a"/>
    <w:next w:val="a"/>
    <w:link w:val="DeletedPlaceholder0"/>
    <w:uiPriority w:val="29"/>
    <w:qFormat/>
    <w:rsid w:val="00435967"/>
    <w:pPr>
      <w:pBdr>
        <w:left w:val="single" w:sz="24" w:space="10" w:color="999999"/>
      </w:pBdr>
      <w:spacing w:before="120" w:after="0"/>
      <w:ind w:left="964"/>
      <w:jc w:val="both"/>
    </w:pPr>
    <w:rPr>
      <w:rFonts w:ascii="Times New Roman" w:eastAsia="Times New Roman" w:hAnsi="Times New Roman" w:cs="Times New Roman"/>
      <w:i/>
      <w:iCs/>
      <w:color w:val="FF3F1F"/>
      <w:sz w:val="20"/>
      <w:szCs w:val="20"/>
      <w:lang w:val="x-none" w:eastAsia="x-none"/>
    </w:rPr>
  </w:style>
  <w:style w:type="character" w:customStyle="1" w:styleId="DeletedPlaceholder0">
    <w:name w:val="DeletedPlaceholder Знак"/>
    <w:link w:val="DeletedPlaceholder"/>
    <w:uiPriority w:val="29"/>
    <w:rsid w:val="00435967"/>
    <w:rPr>
      <w:rFonts w:ascii="Times New Roman" w:eastAsia="Times New Roman" w:hAnsi="Times New Roman" w:cs="Times New Roman"/>
      <w:i/>
      <w:iCs/>
      <w:color w:val="FF3F1F"/>
      <w:sz w:val="20"/>
      <w:szCs w:val="20"/>
      <w:lang w:val="x-none" w:eastAsia="x-none"/>
    </w:rPr>
  </w:style>
  <w:style w:type="paragraph" w:customStyle="1" w:styleId="Warning">
    <w:name w:val="Warning"/>
    <w:aliases w:val="Предупреждение"/>
    <w:basedOn w:val="a"/>
    <w:next w:val="a"/>
    <w:uiPriority w:val="29"/>
    <w:qFormat/>
    <w:rsid w:val="00435967"/>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435967"/>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435967"/>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sz w:val="20"/>
      <w:szCs w:val="20"/>
      <w:lang w:val="x-none" w:eastAsia="x-none"/>
    </w:rPr>
  </w:style>
  <w:style w:type="character" w:customStyle="1" w:styleId="ad">
    <w:name w:val="Выделенная цитата Знак"/>
    <w:basedOn w:val="a0"/>
    <w:link w:val="ac"/>
    <w:uiPriority w:val="30"/>
    <w:rsid w:val="00435967"/>
    <w:rPr>
      <w:rFonts w:ascii="Times New Roman" w:eastAsia="Times New Roman" w:hAnsi="Times New Roman" w:cs="Times New Roman"/>
      <w:b/>
      <w:bCs/>
      <w:i/>
      <w:iCs/>
      <w:color w:val="4F81BD"/>
      <w:sz w:val="20"/>
      <w:szCs w:val="20"/>
      <w:lang w:val="x-none" w:eastAsia="x-none"/>
    </w:rPr>
  </w:style>
  <w:style w:type="character" w:styleId="ae">
    <w:name w:val="Subtle Emphasis"/>
    <w:uiPriority w:val="19"/>
    <w:qFormat/>
    <w:rsid w:val="00435967"/>
    <w:rPr>
      <w:i/>
      <w:iCs/>
      <w:color w:val="808080"/>
    </w:rPr>
  </w:style>
  <w:style w:type="character" w:styleId="af">
    <w:name w:val="Intense Emphasis"/>
    <w:uiPriority w:val="21"/>
    <w:qFormat/>
    <w:rsid w:val="00435967"/>
    <w:rPr>
      <w:b/>
      <w:bCs/>
      <w:i/>
      <w:iCs/>
      <w:color w:val="4F81BD"/>
    </w:rPr>
  </w:style>
  <w:style w:type="character" w:styleId="af0">
    <w:name w:val="Subtle Reference"/>
    <w:uiPriority w:val="31"/>
    <w:qFormat/>
    <w:rsid w:val="00435967"/>
    <w:rPr>
      <w:smallCaps/>
      <w:color w:val="C0504D"/>
      <w:u w:val="single"/>
    </w:rPr>
  </w:style>
  <w:style w:type="character" w:styleId="af1">
    <w:name w:val="Intense Reference"/>
    <w:uiPriority w:val="32"/>
    <w:qFormat/>
    <w:rsid w:val="00435967"/>
    <w:rPr>
      <w:b/>
      <w:bCs/>
      <w:smallCaps/>
      <w:color w:val="C0504D"/>
      <w:spacing w:val="5"/>
      <w:u w:val="single"/>
    </w:rPr>
  </w:style>
  <w:style w:type="character" w:styleId="af2">
    <w:name w:val="Book Title"/>
    <w:uiPriority w:val="33"/>
    <w:qFormat/>
    <w:rsid w:val="00435967"/>
    <w:rPr>
      <w:b/>
      <w:bCs/>
      <w:smallCaps/>
      <w:spacing w:val="5"/>
    </w:rPr>
  </w:style>
  <w:style w:type="paragraph" w:styleId="af3">
    <w:name w:val="TOC Heading"/>
    <w:basedOn w:val="1"/>
    <w:next w:val="a"/>
    <w:uiPriority w:val="39"/>
    <w:qFormat/>
    <w:rsid w:val="00435967"/>
    <w:pPr>
      <w:outlineLvl w:val="9"/>
    </w:pPr>
  </w:style>
  <w:style w:type="paragraph" w:styleId="af4">
    <w:name w:val="Document Map"/>
    <w:basedOn w:val="a"/>
    <w:link w:val="af5"/>
    <w:uiPriority w:val="99"/>
    <w:semiHidden/>
    <w:unhideWhenUsed/>
    <w:rsid w:val="00435967"/>
    <w:pPr>
      <w:spacing w:before="120" w:after="0" w:line="240" w:lineRule="auto"/>
      <w:ind w:firstLine="482"/>
      <w:jc w:val="both"/>
    </w:pPr>
    <w:rPr>
      <w:rFonts w:ascii="Tahoma" w:eastAsia="Times New Roman" w:hAnsi="Tahoma" w:cs="Times New Roman"/>
      <w:sz w:val="16"/>
      <w:szCs w:val="16"/>
      <w:lang w:val="x-none" w:eastAsia="x-none"/>
    </w:rPr>
  </w:style>
  <w:style w:type="character" w:customStyle="1" w:styleId="af5">
    <w:name w:val="Схема документа Знак"/>
    <w:basedOn w:val="a0"/>
    <w:link w:val="af4"/>
    <w:uiPriority w:val="99"/>
    <w:semiHidden/>
    <w:rsid w:val="00435967"/>
    <w:rPr>
      <w:rFonts w:ascii="Tahoma" w:eastAsia="Times New Roman" w:hAnsi="Tahoma" w:cs="Times New Roman"/>
      <w:sz w:val="16"/>
      <w:szCs w:val="16"/>
      <w:lang w:val="x-none" w:eastAsia="x-none"/>
    </w:rPr>
  </w:style>
  <w:style w:type="paragraph" w:styleId="af6">
    <w:name w:val="header"/>
    <w:basedOn w:val="a"/>
    <w:link w:val="af7"/>
    <w:uiPriority w:val="99"/>
    <w:semiHidden/>
    <w:unhideWhenUsed/>
    <w:rsid w:val="00435967"/>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x-none"/>
    </w:rPr>
  </w:style>
  <w:style w:type="character" w:customStyle="1" w:styleId="af7">
    <w:name w:val="Верхний колонтитул Знак"/>
    <w:basedOn w:val="a0"/>
    <w:link w:val="af6"/>
    <w:uiPriority w:val="99"/>
    <w:semiHidden/>
    <w:rsid w:val="00435967"/>
    <w:rPr>
      <w:rFonts w:ascii="Times New Roman" w:eastAsia="Times New Roman" w:hAnsi="Times New Roman" w:cs="Times New Roman"/>
      <w:sz w:val="16"/>
      <w:szCs w:val="20"/>
      <w:lang w:eastAsia="x-none"/>
    </w:rPr>
  </w:style>
  <w:style w:type="paragraph" w:styleId="af8">
    <w:name w:val="footer"/>
    <w:basedOn w:val="a"/>
    <w:link w:val="af9"/>
    <w:uiPriority w:val="99"/>
    <w:semiHidden/>
    <w:unhideWhenUsed/>
    <w:rsid w:val="00435967"/>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x-none"/>
    </w:rPr>
  </w:style>
  <w:style w:type="character" w:customStyle="1" w:styleId="af9">
    <w:name w:val="Нижний колонтитул Знак"/>
    <w:basedOn w:val="a0"/>
    <w:link w:val="af8"/>
    <w:uiPriority w:val="99"/>
    <w:semiHidden/>
    <w:rsid w:val="00435967"/>
    <w:rPr>
      <w:rFonts w:ascii="Times New Roman" w:eastAsia="Times New Roman" w:hAnsi="Times New Roman" w:cs="Times New Roman"/>
      <w:sz w:val="16"/>
      <w:szCs w:val="20"/>
      <w:lang w:eastAsia="x-none"/>
    </w:rPr>
  </w:style>
  <w:style w:type="character" w:styleId="afa">
    <w:name w:val="footnote reference"/>
    <w:rsid w:val="00435967"/>
    <w:rPr>
      <w:vertAlign w:val="superscript"/>
    </w:rPr>
  </w:style>
  <w:style w:type="paragraph" w:styleId="afb">
    <w:name w:val="footnote text"/>
    <w:basedOn w:val="a"/>
    <w:rsid w:val="00435967"/>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435967"/>
    <w:rPr>
      <w:sz w:val="20"/>
      <w:szCs w:val="20"/>
    </w:rPr>
  </w:style>
  <w:style w:type="paragraph" w:customStyle="1" w:styleId="footnotetextunindented">
    <w:name w:val="footnote text unindented"/>
    <w:aliases w:val="Текст сноски Без отступа"/>
    <w:basedOn w:val="Normalunindented"/>
    <w:rsid w:val="00435967"/>
    <w:pPr>
      <w:spacing w:line="216" w:lineRule="auto"/>
    </w:pPr>
    <w:rPr>
      <w:sz w:val="20"/>
      <w:szCs w:val="20"/>
    </w:rPr>
  </w:style>
  <w:style w:type="paragraph" w:customStyle="1" w:styleId="listfootnotetext">
    <w:name w:val="list footnote text"/>
    <w:aliases w:val="Текст сноски Абзац списка"/>
    <w:basedOn w:val="ab"/>
    <w:rsid w:val="00435967"/>
    <w:pPr>
      <w:spacing w:line="216" w:lineRule="auto"/>
    </w:pPr>
    <w:rPr>
      <w:sz w:val="20"/>
      <w:szCs w:val="20"/>
    </w:rPr>
  </w:style>
  <w:style w:type="character" w:styleId="afc">
    <w:name w:val="Hyperlink"/>
    <w:unhideWhenUsed/>
    <w:rsid w:val="00435967"/>
    <w:rPr>
      <w:color w:val="0000FF"/>
      <w:u w:val="single"/>
    </w:rPr>
  </w:style>
  <w:style w:type="paragraph" w:styleId="afd">
    <w:name w:val="Balloon Text"/>
    <w:basedOn w:val="a"/>
    <w:link w:val="afe"/>
    <w:uiPriority w:val="99"/>
    <w:semiHidden/>
    <w:unhideWhenUsed/>
    <w:rsid w:val="00435967"/>
    <w:pPr>
      <w:spacing w:after="0" w:line="240" w:lineRule="auto"/>
      <w:ind w:firstLine="482"/>
      <w:jc w:val="both"/>
    </w:pPr>
    <w:rPr>
      <w:rFonts w:ascii="Segoe UI" w:eastAsia="Times New Roman" w:hAnsi="Segoe UI" w:cs="Times New Roman"/>
      <w:sz w:val="18"/>
      <w:szCs w:val="18"/>
      <w:lang w:val="x-none" w:eastAsia="x-none"/>
    </w:rPr>
  </w:style>
  <w:style w:type="character" w:customStyle="1" w:styleId="afe">
    <w:name w:val="Текст выноски Знак"/>
    <w:basedOn w:val="a0"/>
    <w:link w:val="afd"/>
    <w:uiPriority w:val="99"/>
    <w:semiHidden/>
    <w:rsid w:val="00435967"/>
    <w:rPr>
      <w:rFonts w:ascii="Segoe UI" w:eastAsia="Times New Roman" w:hAnsi="Segoe U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5967"/>
    <w:pPr>
      <w:keepNext/>
      <w:keepLines/>
      <w:numPr>
        <w:numId w:val="1"/>
      </w:numPr>
      <w:spacing w:before="240" w:after="120"/>
      <w:jc w:val="center"/>
      <w:outlineLvl w:val="0"/>
    </w:pPr>
    <w:rPr>
      <w:rFonts w:ascii="Times New Roman" w:eastAsia="Times New Roman" w:hAnsi="Times New Roman" w:cs="Times New Roman"/>
      <w:b/>
      <w:bCs/>
      <w:sz w:val="24"/>
      <w:szCs w:val="28"/>
      <w:lang w:eastAsia="x-none"/>
    </w:rPr>
  </w:style>
  <w:style w:type="paragraph" w:styleId="2">
    <w:name w:val="heading 2"/>
    <w:basedOn w:val="a"/>
    <w:next w:val="a"/>
    <w:link w:val="20"/>
    <w:uiPriority w:val="9"/>
    <w:qFormat/>
    <w:rsid w:val="00435967"/>
    <w:pPr>
      <w:numPr>
        <w:ilvl w:val="1"/>
        <w:numId w:val="1"/>
      </w:numPr>
      <w:spacing w:before="120" w:after="120"/>
      <w:ind w:firstLine="482"/>
      <w:jc w:val="both"/>
      <w:outlineLvl w:val="1"/>
    </w:pPr>
    <w:rPr>
      <w:rFonts w:ascii="Times New Roman" w:eastAsia="Times New Roman" w:hAnsi="Times New Roman" w:cs="Times New Roman"/>
      <w:bCs/>
      <w:sz w:val="20"/>
      <w:szCs w:val="26"/>
      <w:lang w:eastAsia="x-none"/>
    </w:rPr>
  </w:style>
  <w:style w:type="paragraph" w:styleId="3">
    <w:name w:val="heading 3"/>
    <w:basedOn w:val="a"/>
    <w:next w:val="a"/>
    <w:link w:val="30"/>
    <w:uiPriority w:val="9"/>
    <w:qFormat/>
    <w:rsid w:val="00435967"/>
    <w:pPr>
      <w:numPr>
        <w:ilvl w:val="2"/>
        <w:numId w:val="1"/>
      </w:numPr>
      <w:spacing w:before="120" w:after="120"/>
      <w:ind w:firstLine="482"/>
      <w:jc w:val="both"/>
      <w:outlineLvl w:val="2"/>
    </w:pPr>
    <w:rPr>
      <w:rFonts w:ascii="Times New Roman" w:eastAsia="Times New Roman" w:hAnsi="Times New Roman" w:cs="Times New Roman"/>
      <w:bCs/>
      <w:sz w:val="20"/>
      <w:szCs w:val="20"/>
      <w:lang w:eastAsia="x-none"/>
    </w:rPr>
  </w:style>
  <w:style w:type="paragraph" w:styleId="4">
    <w:name w:val="heading 4"/>
    <w:basedOn w:val="a"/>
    <w:next w:val="a"/>
    <w:link w:val="40"/>
    <w:uiPriority w:val="9"/>
    <w:qFormat/>
    <w:rsid w:val="00435967"/>
    <w:pPr>
      <w:numPr>
        <w:ilvl w:val="3"/>
        <w:numId w:val="1"/>
      </w:numPr>
      <w:spacing w:before="120" w:after="120"/>
      <w:ind w:firstLine="482"/>
      <w:jc w:val="both"/>
      <w:outlineLvl w:val="3"/>
    </w:pPr>
    <w:rPr>
      <w:rFonts w:ascii="Times New Roman" w:eastAsia="Times New Roman" w:hAnsi="Times New Roman" w:cs="Times New Roman"/>
      <w:bCs/>
      <w:iCs/>
      <w:sz w:val="20"/>
      <w:szCs w:val="20"/>
      <w:lang w:eastAsia="x-none"/>
    </w:rPr>
  </w:style>
  <w:style w:type="paragraph" w:styleId="5">
    <w:name w:val="heading 5"/>
    <w:basedOn w:val="a"/>
    <w:next w:val="a"/>
    <w:link w:val="50"/>
    <w:uiPriority w:val="9"/>
    <w:qFormat/>
    <w:rsid w:val="00435967"/>
    <w:pPr>
      <w:keepNext/>
      <w:keepLines/>
      <w:numPr>
        <w:ilvl w:val="4"/>
        <w:numId w:val="1"/>
      </w:numPr>
      <w:spacing w:before="200" w:after="0"/>
      <w:ind w:firstLine="482"/>
      <w:jc w:val="both"/>
      <w:outlineLvl w:val="4"/>
    </w:pPr>
    <w:rPr>
      <w:rFonts w:ascii="Times New Roman" w:eastAsia="Times New Roman" w:hAnsi="Times New Roman" w:cs="Times New Roman"/>
      <w:sz w:val="20"/>
      <w:szCs w:val="20"/>
      <w:lang w:eastAsia="x-none"/>
    </w:rPr>
  </w:style>
  <w:style w:type="paragraph" w:styleId="6">
    <w:name w:val="heading 6"/>
    <w:basedOn w:val="a"/>
    <w:next w:val="a"/>
    <w:link w:val="60"/>
    <w:uiPriority w:val="9"/>
    <w:qFormat/>
    <w:rsid w:val="00435967"/>
    <w:pPr>
      <w:keepNext/>
      <w:keepLines/>
      <w:numPr>
        <w:ilvl w:val="5"/>
        <w:numId w:val="1"/>
      </w:numPr>
      <w:spacing w:before="200" w:after="0"/>
      <w:ind w:firstLine="482"/>
      <w:jc w:val="both"/>
      <w:outlineLvl w:val="5"/>
    </w:pPr>
    <w:rPr>
      <w:rFonts w:ascii="Times New Roman" w:eastAsia="Times New Roman" w:hAnsi="Times New Roman" w:cs="Times New Roman"/>
      <w:i/>
      <w:iCs/>
      <w:color w:val="243F60"/>
      <w:sz w:val="20"/>
      <w:szCs w:val="20"/>
      <w:lang w:eastAsia="x-none"/>
    </w:rPr>
  </w:style>
  <w:style w:type="paragraph" w:styleId="7">
    <w:name w:val="heading 7"/>
    <w:basedOn w:val="a"/>
    <w:next w:val="a"/>
    <w:link w:val="70"/>
    <w:uiPriority w:val="9"/>
    <w:qFormat/>
    <w:rsid w:val="00435967"/>
    <w:pPr>
      <w:keepNext/>
      <w:keepLines/>
      <w:numPr>
        <w:ilvl w:val="6"/>
        <w:numId w:val="1"/>
      </w:numPr>
      <w:spacing w:before="200" w:after="0"/>
      <w:ind w:firstLine="482"/>
      <w:jc w:val="both"/>
      <w:outlineLvl w:val="6"/>
    </w:pPr>
    <w:rPr>
      <w:rFonts w:ascii="Times New Roman" w:eastAsia="Times New Roman" w:hAnsi="Times New Roman" w:cs="Times New Roman"/>
      <w:i/>
      <w:iCs/>
      <w:color w:val="404040"/>
      <w:sz w:val="20"/>
      <w:szCs w:val="20"/>
      <w:lang w:eastAsia="x-none"/>
    </w:rPr>
  </w:style>
  <w:style w:type="paragraph" w:styleId="8">
    <w:name w:val="heading 8"/>
    <w:basedOn w:val="a"/>
    <w:next w:val="a"/>
    <w:link w:val="80"/>
    <w:uiPriority w:val="9"/>
    <w:qFormat/>
    <w:rsid w:val="00435967"/>
    <w:pPr>
      <w:keepNext/>
      <w:keepLines/>
      <w:numPr>
        <w:ilvl w:val="7"/>
        <w:numId w:val="1"/>
      </w:numPr>
      <w:spacing w:before="200" w:after="0"/>
      <w:ind w:firstLine="482"/>
      <w:jc w:val="both"/>
      <w:outlineLvl w:val="7"/>
    </w:pPr>
    <w:rPr>
      <w:rFonts w:ascii="Times New Roman" w:eastAsia="Times New Roman" w:hAnsi="Times New Roman" w:cs="Times New Roman"/>
      <w:color w:val="4F81BD"/>
      <w:sz w:val="20"/>
      <w:szCs w:val="20"/>
      <w:lang w:eastAsia="x-none"/>
    </w:rPr>
  </w:style>
  <w:style w:type="paragraph" w:styleId="9">
    <w:name w:val="heading 9"/>
    <w:basedOn w:val="a"/>
    <w:next w:val="a"/>
    <w:link w:val="90"/>
    <w:uiPriority w:val="9"/>
    <w:qFormat/>
    <w:rsid w:val="00435967"/>
    <w:pPr>
      <w:keepNext/>
      <w:keepLines/>
      <w:numPr>
        <w:ilvl w:val="8"/>
        <w:numId w:val="1"/>
      </w:numPr>
      <w:spacing w:before="200" w:after="0"/>
      <w:ind w:firstLine="482"/>
      <w:jc w:val="both"/>
      <w:outlineLvl w:val="8"/>
    </w:pPr>
    <w:rPr>
      <w:rFonts w:ascii="Times New Roman" w:eastAsia="Times New Roman" w:hAnsi="Times New Roman" w:cs="Times New Roman"/>
      <w:i/>
      <w:iCs/>
      <w:color w:val="40404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967"/>
    <w:rPr>
      <w:rFonts w:ascii="Times New Roman" w:eastAsia="Times New Roman" w:hAnsi="Times New Roman" w:cs="Times New Roman"/>
      <w:b/>
      <w:bCs/>
      <w:sz w:val="24"/>
      <w:szCs w:val="28"/>
      <w:lang w:eastAsia="x-none"/>
    </w:rPr>
  </w:style>
  <w:style w:type="character" w:customStyle="1" w:styleId="20">
    <w:name w:val="Заголовок 2 Знак"/>
    <w:basedOn w:val="a0"/>
    <w:link w:val="2"/>
    <w:uiPriority w:val="9"/>
    <w:rsid w:val="00435967"/>
    <w:rPr>
      <w:rFonts w:ascii="Times New Roman" w:eastAsia="Times New Roman" w:hAnsi="Times New Roman" w:cs="Times New Roman"/>
      <w:bCs/>
      <w:sz w:val="20"/>
      <w:szCs w:val="26"/>
      <w:lang w:eastAsia="x-none"/>
    </w:rPr>
  </w:style>
  <w:style w:type="character" w:customStyle="1" w:styleId="30">
    <w:name w:val="Заголовок 3 Знак"/>
    <w:basedOn w:val="a0"/>
    <w:link w:val="3"/>
    <w:uiPriority w:val="9"/>
    <w:rsid w:val="00435967"/>
    <w:rPr>
      <w:rFonts w:ascii="Times New Roman" w:eastAsia="Times New Roman" w:hAnsi="Times New Roman" w:cs="Times New Roman"/>
      <w:bCs/>
      <w:sz w:val="20"/>
      <w:szCs w:val="20"/>
      <w:lang w:eastAsia="x-none"/>
    </w:rPr>
  </w:style>
  <w:style w:type="character" w:customStyle="1" w:styleId="40">
    <w:name w:val="Заголовок 4 Знак"/>
    <w:basedOn w:val="a0"/>
    <w:link w:val="4"/>
    <w:uiPriority w:val="9"/>
    <w:rsid w:val="00435967"/>
    <w:rPr>
      <w:rFonts w:ascii="Times New Roman" w:eastAsia="Times New Roman" w:hAnsi="Times New Roman" w:cs="Times New Roman"/>
      <w:bCs/>
      <w:iCs/>
      <w:sz w:val="20"/>
      <w:szCs w:val="20"/>
      <w:lang w:eastAsia="x-none"/>
    </w:rPr>
  </w:style>
  <w:style w:type="character" w:customStyle="1" w:styleId="50">
    <w:name w:val="Заголовок 5 Знак"/>
    <w:basedOn w:val="a0"/>
    <w:link w:val="5"/>
    <w:uiPriority w:val="9"/>
    <w:rsid w:val="00435967"/>
    <w:rPr>
      <w:rFonts w:ascii="Times New Roman" w:eastAsia="Times New Roman" w:hAnsi="Times New Roman" w:cs="Times New Roman"/>
      <w:sz w:val="20"/>
      <w:szCs w:val="20"/>
      <w:lang w:eastAsia="x-none"/>
    </w:rPr>
  </w:style>
  <w:style w:type="character" w:customStyle="1" w:styleId="60">
    <w:name w:val="Заголовок 6 Знак"/>
    <w:basedOn w:val="a0"/>
    <w:link w:val="6"/>
    <w:uiPriority w:val="9"/>
    <w:rsid w:val="00435967"/>
    <w:rPr>
      <w:rFonts w:ascii="Times New Roman" w:eastAsia="Times New Roman" w:hAnsi="Times New Roman" w:cs="Times New Roman"/>
      <w:i/>
      <w:iCs/>
      <w:color w:val="243F60"/>
      <w:sz w:val="20"/>
      <w:szCs w:val="20"/>
      <w:lang w:eastAsia="x-none"/>
    </w:rPr>
  </w:style>
  <w:style w:type="character" w:customStyle="1" w:styleId="70">
    <w:name w:val="Заголовок 7 Знак"/>
    <w:basedOn w:val="a0"/>
    <w:link w:val="7"/>
    <w:uiPriority w:val="9"/>
    <w:rsid w:val="00435967"/>
    <w:rPr>
      <w:rFonts w:ascii="Times New Roman" w:eastAsia="Times New Roman" w:hAnsi="Times New Roman" w:cs="Times New Roman"/>
      <w:i/>
      <w:iCs/>
      <w:color w:val="404040"/>
      <w:sz w:val="20"/>
      <w:szCs w:val="20"/>
      <w:lang w:eastAsia="x-none"/>
    </w:rPr>
  </w:style>
  <w:style w:type="character" w:customStyle="1" w:styleId="80">
    <w:name w:val="Заголовок 8 Знак"/>
    <w:basedOn w:val="a0"/>
    <w:link w:val="8"/>
    <w:uiPriority w:val="9"/>
    <w:rsid w:val="00435967"/>
    <w:rPr>
      <w:rFonts w:ascii="Times New Roman" w:eastAsia="Times New Roman" w:hAnsi="Times New Roman" w:cs="Times New Roman"/>
      <w:color w:val="4F81BD"/>
      <w:sz w:val="20"/>
      <w:szCs w:val="20"/>
      <w:lang w:eastAsia="x-none"/>
    </w:rPr>
  </w:style>
  <w:style w:type="character" w:customStyle="1" w:styleId="90">
    <w:name w:val="Заголовок 9 Знак"/>
    <w:basedOn w:val="a0"/>
    <w:link w:val="9"/>
    <w:uiPriority w:val="9"/>
    <w:rsid w:val="00435967"/>
    <w:rPr>
      <w:rFonts w:ascii="Times New Roman" w:eastAsia="Times New Roman" w:hAnsi="Times New Roman" w:cs="Times New Roman"/>
      <w:i/>
      <w:iCs/>
      <w:color w:val="404040"/>
      <w:sz w:val="20"/>
      <w:szCs w:val="20"/>
      <w:lang w:eastAsia="x-none"/>
    </w:rPr>
  </w:style>
  <w:style w:type="numbering" w:customStyle="1" w:styleId="11">
    <w:name w:val="Нет списка1"/>
    <w:next w:val="a2"/>
    <w:uiPriority w:val="99"/>
    <w:semiHidden/>
    <w:unhideWhenUsed/>
    <w:rsid w:val="00435967"/>
  </w:style>
  <w:style w:type="paragraph" w:customStyle="1" w:styleId="Normalunindented">
    <w:name w:val="Normal unindented"/>
    <w:aliases w:val="Обычный Без отступа"/>
    <w:qFormat/>
    <w:rsid w:val="00435967"/>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435967"/>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435967"/>
    <w:pPr>
      <w:numPr>
        <w:numId w:val="1"/>
      </w:num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435967"/>
    <w:pPr>
      <w:spacing w:before="120" w:after="120"/>
      <w:ind w:firstLine="482"/>
      <w:jc w:val="both"/>
      <w:outlineLvl w:val="0"/>
    </w:pPr>
    <w:rPr>
      <w:rFonts w:ascii="Times New Roman" w:eastAsia="Times New Roman" w:hAnsi="Times New Roman" w:cs="Times New Roman"/>
      <w:lang w:eastAsia="ru-RU"/>
    </w:rPr>
  </w:style>
  <w:style w:type="paragraph" w:styleId="a3">
    <w:name w:val="caption"/>
    <w:basedOn w:val="a"/>
    <w:next w:val="a"/>
    <w:uiPriority w:val="35"/>
    <w:qFormat/>
    <w:rsid w:val="00435967"/>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435967"/>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val="x-none" w:eastAsia="x-none"/>
    </w:rPr>
  </w:style>
  <w:style w:type="character" w:customStyle="1" w:styleId="a5">
    <w:name w:val="Название Знак"/>
    <w:aliases w:val="Текст сноски Знак Знак"/>
    <w:basedOn w:val="a0"/>
    <w:link w:val="a4"/>
    <w:uiPriority w:val="10"/>
    <w:rsid w:val="00435967"/>
    <w:rPr>
      <w:rFonts w:ascii="Times New Roman" w:eastAsia="Times New Roman" w:hAnsi="Times New Roman" w:cs="Times New Roman"/>
      <w:b/>
      <w:spacing w:val="5"/>
      <w:kern w:val="28"/>
      <w:sz w:val="28"/>
      <w:szCs w:val="52"/>
      <w:lang w:val="x-none" w:eastAsia="x-none"/>
    </w:rPr>
  </w:style>
  <w:style w:type="paragraph" w:styleId="a6">
    <w:name w:val="Subtitle"/>
    <w:basedOn w:val="a"/>
    <w:next w:val="a"/>
    <w:link w:val="a7"/>
    <w:uiPriority w:val="11"/>
    <w:qFormat/>
    <w:rsid w:val="00435967"/>
    <w:pPr>
      <w:numPr>
        <w:ilvl w:val="1"/>
      </w:numPr>
      <w:spacing w:before="120" w:after="120"/>
      <w:ind w:firstLine="482"/>
      <w:jc w:val="both"/>
    </w:pPr>
    <w:rPr>
      <w:rFonts w:ascii="Times New Roman" w:eastAsia="Times New Roman" w:hAnsi="Times New Roman" w:cs="Times New Roman"/>
      <w:i/>
      <w:iCs/>
      <w:color w:val="4F81BD"/>
      <w:spacing w:val="15"/>
      <w:sz w:val="24"/>
      <w:szCs w:val="24"/>
      <w:lang w:val="x-none" w:eastAsia="x-none"/>
    </w:rPr>
  </w:style>
  <w:style w:type="character" w:customStyle="1" w:styleId="a7">
    <w:name w:val="Подзаголовок Знак"/>
    <w:basedOn w:val="a0"/>
    <w:link w:val="a6"/>
    <w:uiPriority w:val="11"/>
    <w:rsid w:val="00435967"/>
    <w:rPr>
      <w:rFonts w:ascii="Times New Roman" w:eastAsia="Times New Roman" w:hAnsi="Times New Roman" w:cs="Times New Roman"/>
      <w:i/>
      <w:iCs/>
      <w:color w:val="4F81BD"/>
      <w:spacing w:val="15"/>
      <w:sz w:val="24"/>
      <w:szCs w:val="24"/>
      <w:lang w:val="x-none" w:eastAsia="x-none"/>
    </w:rPr>
  </w:style>
  <w:style w:type="character" w:styleId="a8">
    <w:name w:val="Strong"/>
    <w:uiPriority w:val="22"/>
    <w:qFormat/>
    <w:rsid w:val="00435967"/>
    <w:rPr>
      <w:b/>
      <w:bCs/>
    </w:rPr>
  </w:style>
  <w:style w:type="character" w:styleId="a9">
    <w:name w:val="Emphasis"/>
    <w:uiPriority w:val="20"/>
    <w:qFormat/>
    <w:rsid w:val="00435967"/>
    <w:rPr>
      <w:i/>
      <w:iCs/>
    </w:rPr>
  </w:style>
  <w:style w:type="paragraph" w:styleId="aa">
    <w:name w:val="No Spacing"/>
    <w:uiPriority w:val="1"/>
    <w:qFormat/>
    <w:rsid w:val="00435967"/>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435967"/>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435967"/>
    <w:pPr>
      <w:pBdr>
        <w:left w:val="single" w:sz="24" w:space="10" w:color="999999"/>
      </w:pBdr>
      <w:spacing w:before="120" w:after="0"/>
      <w:ind w:left="964"/>
      <w:jc w:val="both"/>
    </w:pPr>
    <w:rPr>
      <w:rFonts w:ascii="Times New Roman" w:eastAsia="Times New Roman" w:hAnsi="Times New Roman" w:cs="Times New Roman"/>
      <w:i/>
      <w:iCs/>
      <w:color w:val="000000"/>
      <w:sz w:val="20"/>
      <w:szCs w:val="20"/>
      <w:lang w:val="x-none" w:eastAsia="x-none"/>
    </w:rPr>
  </w:style>
  <w:style w:type="character" w:customStyle="1" w:styleId="22">
    <w:name w:val="Цитата 2 Знак"/>
    <w:basedOn w:val="a0"/>
    <w:link w:val="21"/>
    <w:uiPriority w:val="29"/>
    <w:rsid w:val="00435967"/>
    <w:rPr>
      <w:rFonts w:ascii="Times New Roman" w:eastAsia="Times New Roman" w:hAnsi="Times New Roman" w:cs="Times New Roman"/>
      <w:i/>
      <w:iCs/>
      <w:color w:val="000000"/>
      <w:sz w:val="20"/>
      <w:szCs w:val="20"/>
      <w:lang w:val="x-none" w:eastAsia="x-none"/>
    </w:rPr>
  </w:style>
  <w:style w:type="paragraph" w:customStyle="1" w:styleId="DeletedPlaceholder">
    <w:name w:val="DeletedPlaceholder"/>
    <w:aliases w:val="Подстановка"/>
    <w:basedOn w:val="a"/>
    <w:next w:val="a"/>
    <w:link w:val="DeletedPlaceholder0"/>
    <w:uiPriority w:val="29"/>
    <w:qFormat/>
    <w:rsid w:val="00435967"/>
    <w:pPr>
      <w:pBdr>
        <w:left w:val="single" w:sz="24" w:space="10" w:color="999999"/>
      </w:pBdr>
      <w:spacing w:before="120" w:after="0"/>
      <w:ind w:left="964"/>
      <w:jc w:val="both"/>
    </w:pPr>
    <w:rPr>
      <w:rFonts w:ascii="Times New Roman" w:eastAsia="Times New Roman" w:hAnsi="Times New Roman" w:cs="Times New Roman"/>
      <w:i/>
      <w:iCs/>
      <w:color w:val="FF3F1F"/>
      <w:sz w:val="20"/>
      <w:szCs w:val="20"/>
      <w:lang w:val="x-none" w:eastAsia="x-none"/>
    </w:rPr>
  </w:style>
  <w:style w:type="character" w:customStyle="1" w:styleId="DeletedPlaceholder0">
    <w:name w:val="DeletedPlaceholder Знак"/>
    <w:link w:val="DeletedPlaceholder"/>
    <w:uiPriority w:val="29"/>
    <w:rsid w:val="00435967"/>
    <w:rPr>
      <w:rFonts w:ascii="Times New Roman" w:eastAsia="Times New Roman" w:hAnsi="Times New Roman" w:cs="Times New Roman"/>
      <w:i/>
      <w:iCs/>
      <w:color w:val="FF3F1F"/>
      <w:sz w:val="20"/>
      <w:szCs w:val="20"/>
      <w:lang w:val="x-none" w:eastAsia="x-none"/>
    </w:rPr>
  </w:style>
  <w:style w:type="paragraph" w:customStyle="1" w:styleId="Warning">
    <w:name w:val="Warning"/>
    <w:aliases w:val="Предупреждение"/>
    <w:basedOn w:val="a"/>
    <w:next w:val="a"/>
    <w:uiPriority w:val="29"/>
    <w:qFormat/>
    <w:rsid w:val="00435967"/>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435967"/>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435967"/>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sz w:val="20"/>
      <w:szCs w:val="20"/>
      <w:lang w:val="x-none" w:eastAsia="x-none"/>
    </w:rPr>
  </w:style>
  <w:style w:type="character" w:customStyle="1" w:styleId="ad">
    <w:name w:val="Выделенная цитата Знак"/>
    <w:basedOn w:val="a0"/>
    <w:link w:val="ac"/>
    <w:uiPriority w:val="30"/>
    <w:rsid w:val="00435967"/>
    <w:rPr>
      <w:rFonts w:ascii="Times New Roman" w:eastAsia="Times New Roman" w:hAnsi="Times New Roman" w:cs="Times New Roman"/>
      <w:b/>
      <w:bCs/>
      <w:i/>
      <w:iCs/>
      <w:color w:val="4F81BD"/>
      <w:sz w:val="20"/>
      <w:szCs w:val="20"/>
      <w:lang w:val="x-none" w:eastAsia="x-none"/>
    </w:rPr>
  </w:style>
  <w:style w:type="character" w:styleId="ae">
    <w:name w:val="Subtle Emphasis"/>
    <w:uiPriority w:val="19"/>
    <w:qFormat/>
    <w:rsid w:val="00435967"/>
    <w:rPr>
      <w:i/>
      <w:iCs/>
      <w:color w:val="808080"/>
    </w:rPr>
  </w:style>
  <w:style w:type="character" w:styleId="af">
    <w:name w:val="Intense Emphasis"/>
    <w:uiPriority w:val="21"/>
    <w:qFormat/>
    <w:rsid w:val="00435967"/>
    <w:rPr>
      <w:b/>
      <w:bCs/>
      <w:i/>
      <w:iCs/>
      <w:color w:val="4F81BD"/>
    </w:rPr>
  </w:style>
  <w:style w:type="character" w:styleId="af0">
    <w:name w:val="Subtle Reference"/>
    <w:uiPriority w:val="31"/>
    <w:qFormat/>
    <w:rsid w:val="00435967"/>
    <w:rPr>
      <w:smallCaps/>
      <w:color w:val="C0504D"/>
      <w:u w:val="single"/>
    </w:rPr>
  </w:style>
  <w:style w:type="character" w:styleId="af1">
    <w:name w:val="Intense Reference"/>
    <w:uiPriority w:val="32"/>
    <w:qFormat/>
    <w:rsid w:val="00435967"/>
    <w:rPr>
      <w:b/>
      <w:bCs/>
      <w:smallCaps/>
      <w:color w:val="C0504D"/>
      <w:spacing w:val="5"/>
      <w:u w:val="single"/>
    </w:rPr>
  </w:style>
  <w:style w:type="character" w:styleId="af2">
    <w:name w:val="Book Title"/>
    <w:uiPriority w:val="33"/>
    <w:qFormat/>
    <w:rsid w:val="00435967"/>
    <w:rPr>
      <w:b/>
      <w:bCs/>
      <w:smallCaps/>
      <w:spacing w:val="5"/>
    </w:rPr>
  </w:style>
  <w:style w:type="paragraph" w:styleId="af3">
    <w:name w:val="TOC Heading"/>
    <w:basedOn w:val="1"/>
    <w:next w:val="a"/>
    <w:uiPriority w:val="39"/>
    <w:qFormat/>
    <w:rsid w:val="00435967"/>
    <w:pPr>
      <w:outlineLvl w:val="9"/>
    </w:pPr>
  </w:style>
  <w:style w:type="paragraph" w:styleId="af4">
    <w:name w:val="Document Map"/>
    <w:basedOn w:val="a"/>
    <w:link w:val="af5"/>
    <w:uiPriority w:val="99"/>
    <w:semiHidden/>
    <w:unhideWhenUsed/>
    <w:rsid w:val="00435967"/>
    <w:pPr>
      <w:spacing w:before="120" w:after="0" w:line="240" w:lineRule="auto"/>
      <w:ind w:firstLine="482"/>
      <w:jc w:val="both"/>
    </w:pPr>
    <w:rPr>
      <w:rFonts w:ascii="Tahoma" w:eastAsia="Times New Roman" w:hAnsi="Tahoma" w:cs="Times New Roman"/>
      <w:sz w:val="16"/>
      <w:szCs w:val="16"/>
      <w:lang w:val="x-none" w:eastAsia="x-none"/>
    </w:rPr>
  </w:style>
  <w:style w:type="character" w:customStyle="1" w:styleId="af5">
    <w:name w:val="Схема документа Знак"/>
    <w:basedOn w:val="a0"/>
    <w:link w:val="af4"/>
    <w:uiPriority w:val="99"/>
    <w:semiHidden/>
    <w:rsid w:val="00435967"/>
    <w:rPr>
      <w:rFonts w:ascii="Tahoma" w:eastAsia="Times New Roman" w:hAnsi="Tahoma" w:cs="Times New Roman"/>
      <w:sz w:val="16"/>
      <w:szCs w:val="16"/>
      <w:lang w:val="x-none" w:eastAsia="x-none"/>
    </w:rPr>
  </w:style>
  <w:style w:type="paragraph" w:styleId="af6">
    <w:name w:val="header"/>
    <w:basedOn w:val="a"/>
    <w:link w:val="af7"/>
    <w:uiPriority w:val="99"/>
    <w:semiHidden/>
    <w:unhideWhenUsed/>
    <w:rsid w:val="00435967"/>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x-none"/>
    </w:rPr>
  </w:style>
  <w:style w:type="character" w:customStyle="1" w:styleId="af7">
    <w:name w:val="Верхний колонтитул Знак"/>
    <w:basedOn w:val="a0"/>
    <w:link w:val="af6"/>
    <w:uiPriority w:val="99"/>
    <w:semiHidden/>
    <w:rsid w:val="00435967"/>
    <w:rPr>
      <w:rFonts w:ascii="Times New Roman" w:eastAsia="Times New Roman" w:hAnsi="Times New Roman" w:cs="Times New Roman"/>
      <w:sz w:val="16"/>
      <w:szCs w:val="20"/>
      <w:lang w:eastAsia="x-none"/>
    </w:rPr>
  </w:style>
  <w:style w:type="paragraph" w:styleId="af8">
    <w:name w:val="footer"/>
    <w:basedOn w:val="a"/>
    <w:link w:val="af9"/>
    <w:uiPriority w:val="99"/>
    <w:semiHidden/>
    <w:unhideWhenUsed/>
    <w:rsid w:val="00435967"/>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x-none"/>
    </w:rPr>
  </w:style>
  <w:style w:type="character" w:customStyle="1" w:styleId="af9">
    <w:name w:val="Нижний колонтитул Знак"/>
    <w:basedOn w:val="a0"/>
    <w:link w:val="af8"/>
    <w:uiPriority w:val="99"/>
    <w:semiHidden/>
    <w:rsid w:val="00435967"/>
    <w:rPr>
      <w:rFonts w:ascii="Times New Roman" w:eastAsia="Times New Roman" w:hAnsi="Times New Roman" w:cs="Times New Roman"/>
      <w:sz w:val="16"/>
      <w:szCs w:val="20"/>
      <w:lang w:eastAsia="x-none"/>
    </w:rPr>
  </w:style>
  <w:style w:type="character" w:styleId="afa">
    <w:name w:val="footnote reference"/>
    <w:rsid w:val="00435967"/>
    <w:rPr>
      <w:vertAlign w:val="superscript"/>
    </w:rPr>
  </w:style>
  <w:style w:type="paragraph" w:styleId="afb">
    <w:name w:val="footnote text"/>
    <w:basedOn w:val="a"/>
    <w:rsid w:val="00435967"/>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435967"/>
    <w:rPr>
      <w:sz w:val="20"/>
      <w:szCs w:val="20"/>
    </w:rPr>
  </w:style>
  <w:style w:type="paragraph" w:customStyle="1" w:styleId="footnotetextunindented">
    <w:name w:val="footnote text unindented"/>
    <w:aliases w:val="Текст сноски Без отступа"/>
    <w:basedOn w:val="Normalunindented"/>
    <w:rsid w:val="00435967"/>
    <w:pPr>
      <w:spacing w:line="216" w:lineRule="auto"/>
    </w:pPr>
    <w:rPr>
      <w:sz w:val="20"/>
      <w:szCs w:val="20"/>
    </w:rPr>
  </w:style>
  <w:style w:type="paragraph" w:customStyle="1" w:styleId="listfootnotetext">
    <w:name w:val="list footnote text"/>
    <w:aliases w:val="Текст сноски Абзац списка"/>
    <w:basedOn w:val="ab"/>
    <w:rsid w:val="00435967"/>
    <w:pPr>
      <w:spacing w:line="216" w:lineRule="auto"/>
    </w:pPr>
    <w:rPr>
      <w:sz w:val="20"/>
      <w:szCs w:val="20"/>
    </w:rPr>
  </w:style>
  <w:style w:type="character" w:styleId="afc">
    <w:name w:val="Hyperlink"/>
    <w:unhideWhenUsed/>
    <w:rsid w:val="00435967"/>
    <w:rPr>
      <w:color w:val="0000FF"/>
      <w:u w:val="single"/>
    </w:rPr>
  </w:style>
  <w:style w:type="paragraph" w:styleId="afd">
    <w:name w:val="Balloon Text"/>
    <w:basedOn w:val="a"/>
    <w:link w:val="afe"/>
    <w:uiPriority w:val="99"/>
    <w:semiHidden/>
    <w:unhideWhenUsed/>
    <w:rsid w:val="00435967"/>
    <w:pPr>
      <w:spacing w:after="0" w:line="240" w:lineRule="auto"/>
      <w:ind w:firstLine="482"/>
      <w:jc w:val="both"/>
    </w:pPr>
    <w:rPr>
      <w:rFonts w:ascii="Segoe UI" w:eastAsia="Times New Roman" w:hAnsi="Segoe UI" w:cs="Times New Roman"/>
      <w:sz w:val="18"/>
      <w:szCs w:val="18"/>
      <w:lang w:val="x-none" w:eastAsia="x-none"/>
    </w:rPr>
  </w:style>
  <w:style w:type="character" w:customStyle="1" w:styleId="afe">
    <w:name w:val="Текст выноски Знак"/>
    <w:basedOn w:val="a0"/>
    <w:link w:val="afd"/>
    <w:uiPriority w:val="99"/>
    <w:semiHidden/>
    <w:rsid w:val="00435967"/>
    <w:rPr>
      <w:rFonts w:ascii="Segoe UI" w:eastAsia="Times New Roman" w:hAnsi="Segoe U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8"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0"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19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26"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247" Type="http://schemas.openxmlformats.org/officeDocument/2006/relationships/hyperlink" Target="consultantplus://offline/ref=9D8161AA42813FF2C5CEF20345109A18045E915A4D486592BF0D91A3DD55F1698951AD87C989255BD5FBE091C4059F654393C4422B6702763792395C742FD69F87DD4C4BBB23d1R3M" TargetMode="External"/><Relationship Id="rId107"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4"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39"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10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5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75"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9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6"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40"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45"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1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3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38"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254" Type="http://schemas.openxmlformats.org/officeDocument/2006/relationships/theme" Target="theme/theme1.xm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6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3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5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7"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72"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3"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28"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4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9"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4"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0"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5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7"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8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71"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2" Type="http://schemas.openxmlformats.org/officeDocument/2006/relationships/hyperlink" Target="consultantplus://offline/ref=9D8161AA42813FF2C5CEF20345109A18045E915A4D486592BF0D91A3DD55F1698951AD87C989255BD5FBE092C60399654393C4422B6702763792395C762CDE95D28D04d5R3M" TargetMode="External"/><Relationship Id="rId183"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1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1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3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5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1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3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57"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2"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94"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9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4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5"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6"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0"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3"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3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5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16"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37"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53"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74"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1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1"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46"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7" Type="http://schemas.openxmlformats.org/officeDocument/2006/relationships/hyperlink" Target="consultantplus://offline/ref=9D8161AA42813FF2C5CEF20345109A18045E915A4D486592BF0D91A3DD55F1698951AD87C989255BD5FAE996C40691654393C4422B6702763792395C762FDDC2DF9Fd0R3M" TargetMode="External"/><Relationship Id="rId106"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2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7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9"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01"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48"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1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3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52"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54"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79"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2"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2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9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86"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1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3" Type="http://schemas.openxmlformats.org/officeDocument/2006/relationships/fontTable" Target="fontTable.xm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4"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80"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1"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222"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3"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12272</Words>
  <Characters>69954</Characters>
  <Application>Microsoft Office Word</Application>
  <DocSecurity>0</DocSecurity>
  <Lines>582</Lines>
  <Paragraphs>164</Paragraphs>
  <ScaleCrop>false</ScaleCrop>
  <Company>Microsoft</Company>
  <LinksUpToDate>false</LinksUpToDate>
  <CharactersWithSpaces>82062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2019-01-11T14:45:00Z</dcterms:created>
  <dcterms:modified xsi:type="dcterms:W3CDTF">2019-01-11T14:45:00Z</dcterms:modified>
</cp:coreProperties>
</file>