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F72" w:rsidRDefault="00E75F72" w:rsidP="00E75F72">
      <w:pPr>
        <w:pStyle w:val="ab"/>
        <w:jc w:val="center"/>
        <w:rPr>
          <w:rFonts w:ascii="Times New Roman" w:hAnsi="Times New Roman"/>
          <w:b/>
          <w:sz w:val="28"/>
          <w:szCs w:val="28"/>
        </w:rPr>
      </w:pPr>
      <w:r>
        <w:rPr>
          <w:rFonts w:ascii="Times New Roman" w:hAnsi="Times New Roman"/>
          <w:b/>
          <w:sz w:val="28"/>
          <w:szCs w:val="28"/>
        </w:rPr>
        <w:t>Краснодарский край</w:t>
      </w:r>
    </w:p>
    <w:p w:rsidR="00E75F72" w:rsidRDefault="00E75F72" w:rsidP="00E75F72">
      <w:pPr>
        <w:pStyle w:val="ab"/>
        <w:jc w:val="center"/>
        <w:rPr>
          <w:rFonts w:ascii="Times New Roman" w:hAnsi="Times New Roman"/>
          <w:b/>
          <w:sz w:val="28"/>
          <w:szCs w:val="28"/>
        </w:rPr>
      </w:pPr>
      <w:r>
        <w:rPr>
          <w:rFonts w:ascii="Times New Roman" w:hAnsi="Times New Roman"/>
          <w:b/>
          <w:sz w:val="28"/>
          <w:szCs w:val="28"/>
        </w:rPr>
        <w:t>Муниципальное бюджетное общеобразовательное учреждение</w:t>
      </w:r>
    </w:p>
    <w:p w:rsidR="00E75F72" w:rsidRDefault="00E75F72" w:rsidP="00E75F72">
      <w:pPr>
        <w:pStyle w:val="ab"/>
        <w:jc w:val="center"/>
        <w:rPr>
          <w:rFonts w:ascii="Times New Roman" w:hAnsi="Times New Roman"/>
          <w:sz w:val="18"/>
        </w:rPr>
      </w:pPr>
      <w:r>
        <w:rPr>
          <w:rFonts w:ascii="Times New Roman" w:hAnsi="Times New Roman"/>
          <w:b/>
          <w:sz w:val="28"/>
          <w:szCs w:val="28"/>
        </w:rPr>
        <w:t xml:space="preserve">средняя общеобразовательная школа №44 хутора </w:t>
      </w:r>
      <w:proofErr w:type="spellStart"/>
      <w:r>
        <w:rPr>
          <w:rFonts w:ascii="Times New Roman" w:hAnsi="Times New Roman"/>
          <w:b/>
          <w:sz w:val="28"/>
          <w:szCs w:val="28"/>
        </w:rPr>
        <w:t>Новоукраинского</w:t>
      </w:r>
      <w:proofErr w:type="spellEnd"/>
      <w:r>
        <w:rPr>
          <w:rFonts w:ascii="Times New Roman" w:hAnsi="Times New Roman"/>
          <w:b/>
          <w:sz w:val="28"/>
          <w:szCs w:val="28"/>
        </w:rPr>
        <w:t xml:space="preserve"> муниципального образования Крымский район</w:t>
      </w:r>
    </w:p>
    <w:p w:rsidR="00E75F72" w:rsidRDefault="00E75F72" w:rsidP="00E75F72">
      <w:pPr>
        <w:pStyle w:val="ab"/>
        <w:jc w:val="right"/>
        <w:rPr>
          <w:rFonts w:ascii="Times New Roman" w:hAnsi="Times New Roman"/>
        </w:rPr>
      </w:pPr>
    </w:p>
    <w:p w:rsidR="00E75F72" w:rsidRDefault="00E75F72" w:rsidP="00E75F72">
      <w:pPr>
        <w:pStyle w:val="ab"/>
        <w:jc w:val="right"/>
        <w:rPr>
          <w:rFonts w:ascii="Times New Roman" w:hAnsi="Times New Roman"/>
        </w:rPr>
      </w:pPr>
    </w:p>
    <w:p w:rsidR="00E75F72" w:rsidRPr="003324C8" w:rsidRDefault="00E75F72" w:rsidP="00E75F72">
      <w:pPr>
        <w:pStyle w:val="ab"/>
        <w:jc w:val="right"/>
        <w:rPr>
          <w:rFonts w:ascii="Times New Roman" w:hAnsi="Times New Roman"/>
          <w:sz w:val="28"/>
        </w:rPr>
      </w:pPr>
      <w:r w:rsidRPr="003324C8">
        <w:rPr>
          <w:rFonts w:ascii="Times New Roman" w:hAnsi="Times New Roman"/>
          <w:sz w:val="28"/>
        </w:rPr>
        <w:t>Утверждено</w:t>
      </w:r>
    </w:p>
    <w:p w:rsidR="00E75F72" w:rsidRPr="003324C8" w:rsidRDefault="00E75F72" w:rsidP="00E75F72">
      <w:pPr>
        <w:pStyle w:val="ab"/>
        <w:jc w:val="right"/>
        <w:rPr>
          <w:rFonts w:ascii="Times New Roman" w:hAnsi="Times New Roman"/>
          <w:sz w:val="28"/>
        </w:rPr>
      </w:pPr>
      <w:r w:rsidRPr="003324C8">
        <w:rPr>
          <w:rFonts w:ascii="Times New Roman" w:hAnsi="Times New Roman"/>
          <w:sz w:val="28"/>
        </w:rPr>
        <w:t xml:space="preserve">Решением </w:t>
      </w:r>
      <w:proofErr w:type="gramStart"/>
      <w:r w:rsidRPr="003324C8">
        <w:rPr>
          <w:rFonts w:ascii="Times New Roman" w:hAnsi="Times New Roman"/>
          <w:sz w:val="28"/>
        </w:rPr>
        <w:t>педагогического</w:t>
      </w:r>
      <w:proofErr w:type="gramEnd"/>
    </w:p>
    <w:p w:rsidR="00E75F72" w:rsidRPr="003324C8" w:rsidRDefault="00E75F72" w:rsidP="00E75F72">
      <w:pPr>
        <w:pStyle w:val="ab"/>
        <w:jc w:val="right"/>
        <w:rPr>
          <w:rFonts w:ascii="Times New Roman" w:hAnsi="Times New Roman"/>
          <w:sz w:val="28"/>
        </w:rPr>
      </w:pPr>
      <w:r w:rsidRPr="003324C8">
        <w:rPr>
          <w:rFonts w:ascii="Times New Roman" w:hAnsi="Times New Roman"/>
          <w:sz w:val="28"/>
        </w:rPr>
        <w:t>совета МБОУ СОШ № 44</w:t>
      </w:r>
    </w:p>
    <w:p w:rsidR="00E75F72" w:rsidRDefault="00E75F72" w:rsidP="00E75F72">
      <w:pPr>
        <w:pStyle w:val="ab"/>
        <w:jc w:val="right"/>
        <w:rPr>
          <w:rFonts w:ascii="Times New Roman" w:hAnsi="Times New Roman"/>
          <w:sz w:val="28"/>
        </w:rPr>
      </w:pPr>
      <w:r w:rsidRPr="003324C8">
        <w:rPr>
          <w:rFonts w:ascii="Times New Roman" w:hAnsi="Times New Roman"/>
          <w:sz w:val="28"/>
        </w:rPr>
        <w:t xml:space="preserve">протокол № 1 </w:t>
      </w:r>
    </w:p>
    <w:p w:rsidR="00E75F72" w:rsidRPr="003324C8" w:rsidRDefault="00E75F72" w:rsidP="00E75F72">
      <w:pPr>
        <w:pStyle w:val="ab"/>
        <w:jc w:val="right"/>
        <w:rPr>
          <w:rFonts w:ascii="Times New Roman" w:hAnsi="Times New Roman"/>
          <w:sz w:val="28"/>
        </w:rPr>
      </w:pPr>
      <w:r w:rsidRPr="003324C8">
        <w:rPr>
          <w:rFonts w:ascii="Times New Roman" w:hAnsi="Times New Roman"/>
          <w:sz w:val="28"/>
        </w:rPr>
        <w:t xml:space="preserve">от </w:t>
      </w:r>
      <w:r>
        <w:rPr>
          <w:rFonts w:ascii="Times New Roman" w:hAnsi="Times New Roman"/>
          <w:sz w:val="28"/>
        </w:rPr>
        <w:t>31</w:t>
      </w:r>
      <w:r w:rsidRPr="003324C8">
        <w:rPr>
          <w:rFonts w:ascii="Times New Roman" w:hAnsi="Times New Roman"/>
          <w:sz w:val="28"/>
        </w:rPr>
        <w:t xml:space="preserve"> августа 201</w:t>
      </w:r>
      <w:r>
        <w:rPr>
          <w:rFonts w:ascii="Times New Roman" w:hAnsi="Times New Roman"/>
          <w:sz w:val="28"/>
        </w:rPr>
        <w:t>8</w:t>
      </w:r>
      <w:r w:rsidRPr="003324C8">
        <w:rPr>
          <w:rFonts w:ascii="Times New Roman" w:hAnsi="Times New Roman"/>
          <w:sz w:val="28"/>
        </w:rPr>
        <w:t xml:space="preserve"> г.</w:t>
      </w:r>
    </w:p>
    <w:p w:rsidR="00E75F72" w:rsidRPr="001E6659" w:rsidRDefault="00E75F72" w:rsidP="00E75F72">
      <w:pPr>
        <w:pStyle w:val="ab"/>
        <w:jc w:val="right"/>
        <w:rPr>
          <w:rFonts w:ascii="Times New Roman" w:hAnsi="Times New Roman"/>
        </w:rPr>
      </w:pPr>
      <w:r w:rsidRPr="003324C8">
        <w:rPr>
          <w:rFonts w:ascii="Times New Roman" w:hAnsi="Times New Roman"/>
          <w:sz w:val="28"/>
        </w:rPr>
        <w:t xml:space="preserve">_________________  </w:t>
      </w:r>
      <w:proofErr w:type="spellStart"/>
      <w:r w:rsidRPr="003324C8">
        <w:rPr>
          <w:rFonts w:ascii="Times New Roman" w:hAnsi="Times New Roman"/>
          <w:sz w:val="28"/>
        </w:rPr>
        <w:t>Л.А.Чалая</w:t>
      </w:r>
      <w:proofErr w:type="spellEnd"/>
    </w:p>
    <w:p w:rsidR="00E75F72" w:rsidRPr="001E6659" w:rsidRDefault="00E75F72" w:rsidP="00E75F72">
      <w:pPr>
        <w:pStyle w:val="ab"/>
        <w:rPr>
          <w:rFonts w:ascii="Times New Roman" w:hAnsi="Times New Roman"/>
        </w:rPr>
      </w:pPr>
    </w:p>
    <w:p w:rsidR="00E75F72" w:rsidRPr="001E6659" w:rsidRDefault="00E75F72" w:rsidP="00E75F72">
      <w:pPr>
        <w:pStyle w:val="ab"/>
        <w:rPr>
          <w:rFonts w:ascii="Times New Roman" w:hAnsi="Times New Roman"/>
        </w:rPr>
      </w:pPr>
    </w:p>
    <w:p w:rsidR="00E75F72" w:rsidRDefault="00E75F72" w:rsidP="00E75F72">
      <w:pPr>
        <w:pStyle w:val="ab"/>
        <w:rPr>
          <w:rFonts w:ascii="Times New Roman" w:hAnsi="Times New Roman"/>
        </w:rPr>
      </w:pPr>
    </w:p>
    <w:p w:rsidR="00E75F72" w:rsidRDefault="00E75F72" w:rsidP="00E75F72">
      <w:pPr>
        <w:pStyle w:val="ab"/>
        <w:rPr>
          <w:rFonts w:ascii="Times New Roman" w:hAnsi="Times New Roman"/>
        </w:rPr>
      </w:pPr>
    </w:p>
    <w:p w:rsidR="00E75F72" w:rsidRPr="001E6659" w:rsidRDefault="00E75F72" w:rsidP="00E75F72">
      <w:pPr>
        <w:pStyle w:val="ab"/>
        <w:rPr>
          <w:rFonts w:ascii="Times New Roman" w:hAnsi="Times New Roman"/>
        </w:rPr>
      </w:pPr>
    </w:p>
    <w:p w:rsidR="00E75F72" w:rsidRPr="001E6659" w:rsidRDefault="00E75F72" w:rsidP="00E75F72">
      <w:pPr>
        <w:pStyle w:val="ab"/>
        <w:rPr>
          <w:rFonts w:ascii="Times New Roman" w:hAnsi="Times New Roman"/>
        </w:rPr>
      </w:pPr>
    </w:p>
    <w:p w:rsidR="00E75F72" w:rsidRPr="00A7025A" w:rsidRDefault="00E75F72" w:rsidP="00E75F72">
      <w:pPr>
        <w:pStyle w:val="ab"/>
        <w:jc w:val="center"/>
        <w:rPr>
          <w:rFonts w:ascii="Times New Roman" w:hAnsi="Times New Roman"/>
          <w:b/>
          <w:sz w:val="32"/>
          <w:szCs w:val="32"/>
        </w:rPr>
      </w:pPr>
      <w:r w:rsidRPr="00A7025A">
        <w:rPr>
          <w:rFonts w:ascii="Times New Roman" w:hAnsi="Times New Roman"/>
          <w:b/>
          <w:sz w:val="32"/>
          <w:szCs w:val="32"/>
        </w:rPr>
        <w:t xml:space="preserve">Рабочая программа </w:t>
      </w:r>
    </w:p>
    <w:p w:rsidR="00E75F72" w:rsidRPr="00A7025A" w:rsidRDefault="00E75F72" w:rsidP="00E75F72">
      <w:pPr>
        <w:pStyle w:val="ab"/>
        <w:jc w:val="center"/>
        <w:rPr>
          <w:rFonts w:ascii="Times New Roman" w:hAnsi="Times New Roman"/>
          <w:b/>
          <w:bCs/>
          <w:sz w:val="32"/>
          <w:szCs w:val="32"/>
        </w:rPr>
      </w:pPr>
      <w:r w:rsidRPr="00A7025A">
        <w:rPr>
          <w:rFonts w:ascii="Times New Roman" w:hAnsi="Times New Roman"/>
          <w:b/>
          <w:bCs/>
          <w:sz w:val="32"/>
          <w:szCs w:val="32"/>
        </w:rPr>
        <w:t>«ХИМИЯ»</w:t>
      </w:r>
    </w:p>
    <w:p w:rsidR="00E75F72" w:rsidRPr="001E6659" w:rsidRDefault="00E75F72" w:rsidP="00E75F72">
      <w:pPr>
        <w:pStyle w:val="ab"/>
        <w:jc w:val="center"/>
        <w:rPr>
          <w:rFonts w:ascii="Times New Roman" w:hAnsi="Times New Roman"/>
          <w:sz w:val="28"/>
          <w:szCs w:val="28"/>
        </w:rPr>
      </w:pPr>
    </w:p>
    <w:p w:rsidR="00E75F72" w:rsidRDefault="00E75F72" w:rsidP="00E75F72">
      <w:pPr>
        <w:pStyle w:val="ab"/>
        <w:rPr>
          <w:rFonts w:ascii="Times New Roman" w:hAnsi="Times New Roman"/>
          <w:b/>
          <w:sz w:val="28"/>
          <w:szCs w:val="28"/>
        </w:rPr>
      </w:pPr>
      <w:r>
        <w:rPr>
          <w:rFonts w:ascii="Times New Roman" w:hAnsi="Times New Roman"/>
          <w:sz w:val="28"/>
          <w:szCs w:val="28"/>
        </w:rPr>
        <w:t xml:space="preserve">Уровень образования: среднее общее образование, </w:t>
      </w:r>
      <w:r w:rsidRPr="001E6659">
        <w:rPr>
          <w:rFonts w:ascii="Times New Roman" w:hAnsi="Times New Roman"/>
          <w:sz w:val="28"/>
          <w:szCs w:val="28"/>
        </w:rPr>
        <w:t xml:space="preserve"> </w:t>
      </w:r>
      <w:r>
        <w:rPr>
          <w:rFonts w:ascii="Times New Roman" w:hAnsi="Times New Roman"/>
          <w:b/>
          <w:sz w:val="28"/>
          <w:szCs w:val="28"/>
        </w:rPr>
        <w:t>10-11</w:t>
      </w:r>
      <w:r w:rsidRPr="007D46D5">
        <w:rPr>
          <w:rFonts w:ascii="Times New Roman" w:hAnsi="Times New Roman"/>
          <w:b/>
          <w:sz w:val="28"/>
          <w:szCs w:val="28"/>
        </w:rPr>
        <w:t xml:space="preserve"> классы</w:t>
      </w:r>
    </w:p>
    <w:p w:rsidR="00E75F72" w:rsidRDefault="00E75F72" w:rsidP="00E75F72">
      <w:pPr>
        <w:pStyle w:val="ab"/>
        <w:rPr>
          <w:rFonts w:ascii="Times New Roman" w:hAnsi="Times New Roman"/>
          <w:sz w:val="28"/>
          <w:szCs w:val="28"/>
        </w:rPr>
      </w:pPr>
      <w:r>
        <w:rPr>
          <w:rFonts w:ascii="Times New Roman" w:hAnsi="Times New Roman"/>
          <w:sz w:val="28"/>
          <w:szCs w:val="28"/>
        </w:rPr>
        <w:t>Учитель    Петраш Е.В.</w:t>
      </w:r>
    </w:p>
    <w:p w:rsidR="00E75F72" w:rsidRDefault="00E75F72" w:rsidP="00E75F72">
      <w:pPr>
        <w:pStyle w:val="ab"/>
        <w:rPr>
          <w:rFonts w:ascii="Times New Roman" w:hAnsi="Times New Roman"/>
          <w:sz w:val="28"/>
          <w:szCs w:val="28"/>
        </w:rPr>
      </w:pPr>
      <w:r>
        <w:rPr>
          <w:rFonts w:ascii="Times New Roman" w:hAnsi="Times New Roman"/>
          <w:sz w:val="28"/>
          <w:szCs w:val="28"/>
        </w:rPr>
        <w:t>Количество часов: 68</w:t>
      </w:r>
    </w:p>
    <w:p w:rsidR="00E75F72" w:rsidRPr="007D46D5" w:rsidRDefault="00E75F72" w:rsidP="00E75F72">
      <w:pPr>
        <w:pStyle w:val="ab"/>
        <w:rPr>
          <w:rFonts w:ascii="Times New Roman" w:hAnsi="Times New Roman"/>
          <w:sz w:val="28"/>
          <w:szCs w:val="28"/>
        </w:rPr>
      </w:pPr>
      <w:r>
        <w:rPr>
          <w:rFonts w:ascii="Times New Roman" w:hAnsi="Times New Roman"/>
          <w:sz w:val="28"/>
          <w:szCs w:val="28"/>
        </w:rPr>
        <w:t>Уровень базовый</w:t>
      </w:r>
    </w:p>
    <w:p w:rsidR="00E75F72" w:rsidRPr="001E6659" w:rsidRDefault="00E75F72" w:rsidP="00E75F72">
      <w:pPr>
        <w:pStyle w:val="ab"/>
        <w:rPr>
          <w:rFonts w:ascii="Times New Roman" w:hAnsi="Times New Roman"/>
          <w:sz w:val="28"/>
          <w:szCs w:val="28"/>
        </w:rPr>
      </w:pPr>
    </w:p>
    <w:p w:rsidR="00E75F72" w:rsidRPr="001E6659" w:rsidRDefault="00E75F72" w:rsidP="00E75F72">
      <w:pPr>
        <w:pStyle w:val="ab"/>
        <w:jc w:val="center"/>
        <w:rPr>
          <w:rFonts w:ascii="Times New Roman" w:hAnsi="Times New Roman"/>
        </w:rPr>
      </w:pPr>
    </w:p>
    <w:p w:rsidR="00E75F72" w:rsidRPr="001E6659" w:rsidRDefault="00E75F72" w:rsidP="00E75F72">
      <w:pPr>
        <w:pStyle w:val="ab"/>
        <w:rPr>
          <w:rFonts w:ascii="Times New Roman" w:hAnsi="Times New Roman"/>
        </w:rPr>
      </w:pPr>
    </w:p>
    <w:p w:rsidR="00E75F72" w:rsidRPr="001E6659" w:rsidRDefault="00E75F72" w:rsidP="00E75F72">
      <w:pPr>
        <w:pStyle w:val="ab"/>
        <w:rPr>
          <w:rFonts w:ascii="Times New Roman" w:hAnsi="Times New Roman"/>
        </w:rPr>
      </w:pPr>
    </w:p>
    <w:p w:rsidR="00E75F72" w:rsidRPr="001E6659" w:rsidRDefault="00E75F72" w:rsidP="00E75F72">
      <w:pPr>
        <w:pStyle w:val="ab"/>
        <w:rPr>
          <w:rFonts w:ascii="Times New Roman" w:hAnsi="Times New Roman"/>
        </w:rPr>
      </w:pPr>
    </w:p>
    <w:p w:rsidR="00E75F72" w:rsidRPr="001E6659" w:rsidRDefault="00E75F72" w:rsidP="00E75F72">
      <w:pPr>
        <w:pStyle w:val="ab"/>
        <w:rPr>
          <w:rFonts w:ascii="Times New Roman" w:hAnsi="Times New Roman"/>
        </w:rPr>
      </w:pPr>
    </w:p>
    <w:p w:rsidR="00E75F72" w:rsidRDefault="00E75F72" w:rsidP="00E75F72">
      <w:pPr>
        <w:pStyle w:val="ab"/>
        <w:rPr>
          <w:rFonts w:ascii="Times New Roman" w:hAnsi="Times New Roman"/>
        </w:rPr>
      </w:pPr>
    </w:p>
    <w:p w:rsidR="00E75F72" w:rsidRDefault="00E75F72" w:rsidP="00E75F72">
      <w:pPr>
        <w:pStyle w:val="ab"/>
        <w:rPr>
          <w:rFonts w:ascii="Times New Roman" w:hAnsi="Times New Roman"/>
        </w:rPr>
      </w:pPr>
    </w:p>
    <w:p w:rsidR="00E75F72" w:rsidRDefault="00E75F72" w:rsidP="00E75F72">
      <w:pPr>
        <w:pStyle w:val="ab"/>
        <w:rPr>
          <w:rFonts w:ascii="Times New Roman" w:hAnsi="Times New Roman"/>
        </w:rPr>
      </w:pPr>
    </w:p>
    <w:p w:rsidR="00E75F72" w:rsidRDefault="00E75F72" w:rsidP="00E75F72">
      <w:pPr>
        <w:pStyle w:val="ab"/>
        <w:rPr>
          <w:rFonts w:ascii="Times New Roman" w:hAnsi="Times New Roman"/>
        </w:rPr>
      </w:pPr>
    </w:p>
    <w:p w:rsidR="00E75F72" w:rsidRDefault="00E75F72" w:rsidP="00E75F72">
      <w:pPr>
        <w:pStyle w:val="ab"/>
        <w:rPr>
          <w:rFonts w:ascii="Times New Roman" w:hAnsi="Times New Roman"/>
        </w:rPr>
      </w:pPr>
    </w:p>
    <w:p w:rsidR="00E75F72" w:rsidRDefault="00E75F72" w:rsidP="00E75F72">
      <w:pPr>
        <w:pStyle w:val="ab"/>
        <w:rPr>
          <w:rFonts w:ascii="Times New Roman" w:hAnsi="Times New Roman"/>
        </w:rPr>
      </w:pPr>
    </w:p>
    <w:p w:rsidR="00E75F72" w:rsidRDefault="00E75F72" w:rsidP="00E75F72">
      <w:pPr>
        <w:pStyle w:val="ab"/>
        <w:rPr>
          <w:rFonts w:ascii="Times New Roman" w:hAnsi="Times New Roman"/>
        </w:rPr>
      </w:pPr>
    </w:p>
    <w:p w:rsidR="00E75F72" w:rsidRDefault="00E75F72" w:rsidP="00E75F72">
      <w:pPr>
        <w:pStyle w:val="ab"/>
        <w:rPr>
          <w:rFonts w:ascii="Times New Roman" w:hAnsi="Times New Roman"/>
        </w:rPr>
      </w:pPr>
    </w:p>
    <w:p w:rsidR="00E75F72" w:rsidRPr="00A7025A" w:rsidRDefault="00E75F72" w:rsidP="00E75F72">
      <w:pPr>
        <w:pStyle w:val="ab"/>
        <w:rPr>
          <w:rFonts w:ascii="Times New Roman" w:hAnsi="Times New Roman"/>
          <w:sz w:val="24"/>
          <w:szCs w:val="24"/>
        </w:rPr>
      </w:pPr>
      <w:r w:rsidRPr="00A7025A">
        <w:rPr>
          <w:rFonts w:ascii="Times New Roman" w:hAnsi="Times New Roman"/>
          <w:sz w:val="24"/>
          <w:szCs w:val="24"/>
        </w:rPr>
        <w:t>Программа составлена на основе:</w:t>
      </w:r>
    </w:p>
    <w:p w:rsidR="00E75F72" w:rsidRPr="00A7025A" w:rsidRDefault="00E75F72" w:rsidP="00E75F72">
      <w:pPr>
        <w:pStyle w:val="ab"/>
        <w:rPr>
          <w:rFonts w:ascii="Times New Roman" w:hAnsi="Times New Roman"/>
          <w:sz w:val="24"/>
          <w:szCs w:val="24"/>
        </w:rPr>
      </w:pPr>
      <w:r w:rsidRPr="00A7025A">
        <w:rPr>
          <w:rFonts w:ascii="Times New Roman" w:hAnsi="Times New Roman"/>
          <w:sz w:val="24"/>
          <w:szCs w:val="24"/>
        </w:rPr>
        <w:t>ФГОС второго поколения, на базе программы среднего общего образования о хими</w:t>
      </w:r>
      <w:proofErr w:type="gramStart"/>
      <w:r w:rsidRPr="00A7025A">
        <w:rPr>
          <w:rFonts w:ascii="Times New Roman" w:hAnsi="Times New Roman"/>
          <w:sz w:val="24"/>
          <w:szCs w:val="24"/>
        </w:rPr>
        <w:t>и(</w:t>
      </w:r>
      <w:proofErr w:type="gramEnd"/>
      <w:r w:rsidRPr="00A7025A">
        <w:rPr>
          <w:rFonts w:ascii="Times New Roman" w:hAnsi="Times New Roman"/>
          <w:sz w:val="24"/>
          <w:szCs w:val="24"/>
        </w:rPr>
        <w:t xml:space="preserve">базовый уровень) и авторской программы </w:t>
      </w:r>
      <w:proofErr w:type="spellStart"/>
      <w:r w:rsidRPr="00A7025A">
        <w:rPr>
          <w:rFonts w:ascii="Times New Roman" w:hAnsi="Times New Roman"/>
          <w:sz w:val="24"/>
          <w:szCs w:val="24"/>
        </w:rPr>
        <w:t>О.С.Габриеляна</w:t>
      </w:r>
      <w:proofErr w:type="spellEnd"/>
      <w:r w:rsidRPr="00A7025A">
        <w:rPr>
          <w:rFonts w:ascii="Times New Roman" w:hAnsi="Times New Roman"/>
          <w:sz w:val="24"/>
          <w:szCs w:val="24"/>
        </w:rPr>
        <w:t>, Рабочая программа по химии.10 класс\Сост. Л.И.Асанова.-М.:ВАКО,2017. Рабочая программа по химии.11 класс\Сост. Л.И.Асанова</w:t>
      </w:r>
      <w:proofErr w:type="gramStart"/>
      <w:r w:rsidRPr="00A7025A">
        <w:rPr>
          <w:rFonts w:ascii="Times New Roman" w:hAnsi="Times New Roman"/>
          <w:sz w:val="24"/>
          <w:szCs w:val="24"/>
        </w:rPr>
        <w:t>.-</w:t>
      </w:r>
      <w:proofErr w:type="gramEnd"/>
      <w:r w:rsidRPr="00A7025A">
        <w:rPr>
          <w:rFonts w:ascii="Times New Roman" w:hAnsi="Times New Roman"/>
          <w:sz w:val="24"/>
          <w:szCs w:val="24"/>
        </w:rPr>
        <w:t>М.:ВАКО,2017.</w:t>
      </w:r>
    </w:p>
    <w:p w:rsidR="00E75F72" w:rsidRPr="001E6659" w:rsidRDefault="00E75F72" w:rsidP="00E75F72">
      <w:pPr>
        <w:pStyle w:val="ab"/>
        <w:rPr>
          <w:rFonts w:ascii="Times New Roman" w:hAnsi="Times New Roman"/>
        </w:rPr>
      </w:pPr>
    </w:p>
    <w:p w:rsidR="00E75F72" w:rsidRPr="001E6659" w:rsidRDefault="00E75F72" w:rsidP="00E75F72">
      <w:pPr>
        <w:pStyle w:val="ab"/>
        <w:rPr>
          <w:rFonts w:ascii="Times New Roman" w:hAnsi="Times New Roman"/>
        </w:rPr>
      </w:pPr>
    </w:p>
    <w:p w:rsidR="00E75F72" w:rsidRPr="001E6659" w:rsidRDefault="00E75F72" w:rsidP="00E75F72">
      <w:pPr>
        <w:pStyle w:val="ab"/>
        <w:rPr>
          <w:rFonts w:ascii="Times New Roman" w:hAnsi="Times New Roman"/>
        </w:rPr>
      </w:pPr>
    </w:p>
    <w:p w:rsidR="00E75F72" w:rsidRPr="001935D3" w:rsidRDefault="00E75F72" w:rsidP="00E75F72">
      <w:pPr>
        <w:pStyle w:val="ab"/>
        <w:jc w:val="center"/>
        <w:rPr>
          <w:rFonts w:ascii="Times New Roman" w:hAnsi="Times New Roman"/>
        </w:rPr>
      </w:pPr>
      <w:r>
        <w:rPr>
          <w:rFonts w:ascii="Times New Roman" w:hAnsi="Times New Roman"/>
        </w:rPr>
        <w:t>2018</w:t>
      </w:r>
    </w:p>
    <w:p w:rsidR="00E75F72" w:rsidRDefault="00E75F72" w:rsidP="00560502">
      <w:pPr>
        <w:rPr>
          <w:b/>
        </w:rPr>
      </w:pPr>
    </w:p>
    <w:p w:rsidR="00E75F72" w:rsidRDefault="00E75F72" w:rsidP="00560502">
      <w:pPr>
        <w:rPr>
          <w:b/>
        </w:rPr>
      </w:pPr>
    </w:p>
    <w:p w:rsidR="00D31483" w:rsidRDefault="00D31483" w:rsidP="00560502">
      <w:pPr>
        <w:rPr>
          <w:b/>
        </w:rPr>
      </w:pPr>
      <w:r>
        <w:rPr>
          <w:b/>
        </w:rPr>
        <w:lastRenderedPageBreak/>
        <w:t xml:space="preserve">Планируемые результаты освоения учебного предмета </w:t>
      </w:r>
    </w:p>
    <w:p w:rsidR="00560502" w:rsidRPr="00D31483" w:rsidRDefault="00560502" w:rsidP="00560502">
      <w:r w:rsidRPr="00D31483">
        <w:t>В результате изучения учебного предмета «Химия» на уровне среднего общего образования:</w:t>
      </w:r>
    </w:p>
    <w:p w:rsidR="00560502" w:rsidRPr="00E330F9" w:rsidRDefault="00560502" w:rsidP="00560502">
      <w:pPr>
        <w:rPr>
          <w:b/>
        </w:rPr>
      </w:pPr>
      <w:r>
        <w:rPr>
          <w:b/>
        </w:rPr>
        <w:t>В</w:t>
      </w:r>
      <w:r w:rsidRPr="00E330F9">
        <w:rPr>
          <w:b/>
        </w:rPr>
        <w:t>ыпускник на базовом уровне научится:</w:t>
      </w:r>
    </w:p>
    <w:p w:rsidR="00560502" w:rsidRDefault="00560502" w:rsidP="00560502">
      <w:pPr>
        <w:pStyle w:val="a"/>
      </w:pPr>
      <w:r>
        <w:t>раскрывать на примерах роль химии в формировании современной научной картины мира и в практической деятельности человека;</w:t>
      </w:r>
    </w:p>
    <w:p w:rsidR="00560502" w:rsidRDefault="00560502" w:rsidP="00560502">
      <w:pPr>
        <w:pStyle w:val="a"/>
      </w:pPr>
      <w:r>
        <w:t>демонстрировать на примерах взаимосвязь между химией и другими естественными науками;</w:t>
      </w:r>
    </w:p>
    <w:p w:rsidR="00560502" w:rsidRDefault="00560502" w:rsidP="00560502">
      <w:pPr>
        <w:pStyle w:val="a"/>
      </w:pPr>
      <w:r>
        <w:t>раскрывать на примерах положения теории химического строения А.М. Бутлерова;</w:t>
      </w:r>
    </w:p>
    <w:p w:rsidR="00560502" w:rsidRDefault="00560502" w:rsidP="00560502">
      <w:pPr>
        <w:pStyle w:val="a"/>
      </w:pPr>
      <w: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560502" w:rsidRDefault="00560502" w:rsidP="00560502">
      <w:pPr>
        <w:pStyle w:val="a"/>
      </w:pPr>
      <w:r>
        <w:t>объяснять причины многообразия веществ на основе общих представлений об их составе и строении;</w:t>
      </w:r>
    </w:p>
    <w:p w:rsidR="00560502" w:rsidRDefault="00560502" w:rsidP="00560502">
      <w:pPr>
        <w:pStyle w:val="a"/>
      </w:pPr>
      <w:r>
        <w:t>применять правила систематической международной номенклатуры как средства различения и идентификации веществ по их составу и строению;</w:t>
      </w:r>
    </w:p>
    <w:p w:rsidR="00560502" w:rsidRDefault="00560502" w:rsidP="00560502">
      <w:pPr>
        <w:pStyle w:val="a"/>
      </w:pPr>
      <w: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560502" w:rsidRDefault="00560502" w:rsidP="00560502">
      <w:pPr>
        <w:pStyle w:val="a"/>
      </w:pPr>
      <w: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560502" w:rsidRDefault="00560502" w:rsidP="00560502">
      <w:pPr>
        <w:pStyle w:val="a"/>
      </w:pPr>
      <w: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560502" w:rsidRDefault="00560502" w:rsidP="00560502">
      <w:pPr>
        <w:pStyle w:val="a"/>
      </w:pPr>
      <w:r w:rsidRPr="00A41CA3">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r>
        <w:t>;</w:t>
      </w:r>
    </w:p>
    <w:p w:rsidR="00560502" w:rsidRDefault="00560502" w:rsidP="00560502">
      <w:pPr>
        <w:pStyle w:val="a"/>
      </w:pPr>
      <w:r>
        <w:lastRenderedPageBreak/>
        <w:t>использовать знания о составе, строении и химических свойствах веще</w:t>
      </w:r>
      <w:proofErr w:type="gramStart"/>
      <w:r>
        <w:t>ств дл</w:t>
      </w:r>
      <w:proofErr w:type="gramEnd"/>
      <w:r>
        <w:t>я безопасного применения в практической деятельности;</w:t>
      </w:r>
    </w:p>
    <w:p w:rsidR="00560502" w:rsidRDefault="00560502" w:rsidP="00560502">
      <w:pPr>
        <w:pStyle w:val="a"/>
      </w:pPr>
      <w: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560502" w:rsidRDefault="00560502" w:rsidP="00560502">
      <w:pPr>
        <w:pStyle w:val="a"/>
      </w:pPr>
      <w: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560502" w:rsidRDefault="00560502" w:rsidP="00560502">
      <w:pPr>
        <w:pStyle w:val="a"/>
      </w:pPr>
      <w:r>
        <w:t xml:space="preserve">владеть правилами и приемами безопасной </w:t>
      </w:r>
      <w:r w:rsidRPr="00E77484">
        <w:t xml:space="preserve">работы </w:t>
      </w:r>
      <w:r>
        <w:t>с химическими веществами и лабораторным оборудованием;</w:t>
      </w:r>
    </w:p>
    <w:p w:rsidR="00560502" w:rsidRDefault="00560502" w:rsidP="00560502">
      <w:pPr>
        <w:pStyle w:val="a"/>
      </w:pPr>
      <w: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560502" w:rsidRDefault="00560502" w:rsidP="00560502">
      <w:pPr>
        <w:pStyle w:val="a"/>
      </w:pPr>
      <w:r>
        <w:t>приводить примеры гидролиза солей в повседневной жизни человека;</w:t>
      </w:r>
    </w:p>
    <w:p w:rsidR="00560502" w:rsidRDefault="00560502" w:rsidP="00560502">
      <w:pPr>
        <w:pStyle w:val="a"/>
      </w:pPr>
      <w:r>
        <w:t xml:space="preserve">приводить примеры </w:t>
      </w:r>
      <w:proofErr w:type="spellStart"/>
      <w:r>
        <w:t>окислительно</w:t>
      </w:r>
      <w:proofErr w:type="spellEnd"/>
      <w:r>
        <w:t>-восстановительных реакций в природе, производственных процессах и жизнедеятельности организмов;</w:t>
      </w:r>
    </w:p>
    <w:p w:rsidR="00560502" w:rsidRPr="00A41CA3" w:rsidRDefault="00560502" w:rsidP="00560502">
      <w:pPr>
        <w:pStyle w:val="a"/>
      </w:pPr>
      <w:r w:rsidRPr="00E02732">
        <w:rPr>
          <w:rStyle w:val="a4"/>
        </w:rPr>
        <w:t>приводить примеры химических реакций, раскрывающих общие химические свойства простых веществ – металлов и неметаллов</w:t>
      </w:r>
      <w:r>
        <w:rPr>
          <w:rStyle w:val="a4"/>
        </w:rPr>
        <w:t>;</w:t>
      </w:r>
    </w:p>
    <w:p w:rsidR="00560502" w:rsidRDefault="00560502" w:rsidP="00560502">
      <w:pPr>
        <w:pStyle w:val="a"/>
      </w:pPr>
      <w: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560502" w:rsidRDefault="00560502" w:rsidP="00560502">
      <w:pPr>
        <w:pStyle w:val="a"/>
      </w:pPr>
      <w:r>
        <w:t>владеть правилами безопасного обращения с едкими, горючими и токсичными веществами, средствами бытовой химии;</w:t>
      </w:r>
    </w:p>
    <w:p w:rsidR="00560502" w:rsidRDefault="00560502" w:rsidP="00560502">
      <w:pPr>
        <w:pStyle w:val="a"/>
      </w:pPr>
      <w:r>
        <w:t>осуществлять поиск химической информации по названиям, идентификаторам, структурным формулам веществ;</w:t>
      </w:r>
    </w:p>
    <w:p w:rsidR="00560502" w:rsidRDefault="00560502" w:rsidP="00560502">
      <w:pPr>
        <w:pStyle w:val="a"/>
      </w:pPr>
      <w: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t>естественно-научной</w:t>
      </w:r>
      <w:proofErr w:type="gramEnd"/>
      <w:r>
        <w:t xml:space="preserve"> корректности в целях выявления ошибочных суждений и формирования собственной позиции;</w:t>
      </w:r>
    </w:p>
    <w:p w:rsidR="00560502" w:rsidRDefault="00560502" w:rsidP="00560502">
      <w:pPr>
        <w:pStyle w:val="a"/>
      </w:pPr>
      <w:r>
        <w:lastRenderedPageBreak/>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560502" w:rsidRDefault="00560502" w:rsidP="00560502"/>
    <w:p w:rsidR="00560502" w:rsidRPr="00150C66" w:rsidRDefault="00560502" w:rsidP="00560502">
      <w:pPr>
        <w:rPr>
          <w:b/>
        </w:rPr>
      </w:pPr>
      <w:r w:rsidRPr="00150C66">
        <w:rPr>
          <w:b/>
        </w:rPr>
        <w:t xml:space="preserve">Выпускник </w:t>
      </w:r>
      <w:r>
        <w:rPr>
          <w:b/>
        </w:rPr>
        <w:t xml:space="preserve">на базовом уровне </w:t>
      </w:r>
      <w:r w:rsidRPr="00150C66">
        <w:rPr>
          <w:b/>
        </w:rPr>
        <w:t>получит возможность научиться:</w:t>
      </w:r>
    </w:p>
    <w:p w:rsidR="00560502" w:rsidRPr="00C350DE" w:rsidRDefault="00560502" w:rsidP="00560502">
      <w:pPr>
        <w:pStyle w:val="a"/>
        <w:rPr>
          <w:i/>
        </w:rPr>
      </w:pPr>
      <w:r w:rsidRPr="00C350DE">
        <w:rPr>
          <w:i/>
        </w:rPr>
        <w:t>иллюстрировать на примерах становление и эволюцию органической химии как науки на различных исторических этапах е</w:t>
      </w:r>
      <w:r>
        <w:rPr>
          <w:i/>
        </w:rPr>
        <w:t>е</w:t>
      </w:r>
      <w:r w:rsidRPr="00C350DE">
        <w:rPr>
          <w:i/>
        </w:rPr>
        <w:t xml:space="preserve"> развития;</w:t>
      </w:r>
    </w:p>
    <w:p w:rsidR="00560502" w:rsidRPr="00C350DE" w:rsidRDefault="00560502" w:rsidP="00560502">
      <w:pPr>
        <w:pStyle w:val="a"/>
        <w:rPr>
          <w:i/>
        </w:rPr>
      </w:pPr>
      <w:r w:rsidRPr="00C350DE">
        <w:rPr>
          <w:i/>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560502" w:rsidRPr="00C350DE" w:rsidRDefault="00560502" w:rsidP="00560502">
      <w:pPr>
        <w:pStyle w:val="a"/>
        <w:rPr>
          <w:i/>
        </w:rPr>
      </w:pPr>
      <w:r w:rsidRPr="00C350DE">
        <w:rPr>
          <w:i/>
        </w:rPr>
        <w:t xml:space="preserve">объяснять природу и способы образования химической связи: ковалентной (полярной, неполярной), ионной, металлической, водородной </w:t>
      </w:r>
      <w:r>
        <w:rPr>
          <w:i/>
        </w:rPr>
        <w:t xml:space="preserve">– </w:t>
      </w:r>
      <w:r w:rsidRPr="00C350DE">
        <w:rPr>
          <w:i/>
        </w:rPr>
        <w:t>с целью определения химической активности веществ;</w:t>
      </w:r>
    </w:p>
    <w:p w:rsidR="00560502" w:rsidRPr="00C350DE" w:rsidRDefault="00560502" w:rsidP="00560502">
      <w:pPr>
        <w:pStyle w:val="a"/>
        <w:rPr>
          <w:i/>
        </w:rPr>
      </w:pPr>
      <w:r w:rsidRPr="00C350DE">
        <w:rPr>
          <w:i/>
        </w:rPr>
        <w:t>устанавливать генетическую связь между классами органических веще</w:t>
      </w:r>
      <w:proofErr w:type="gramStart"/>
      <w:r w:rsidRPr="00C350DE">
        <w:rPr>
          <w:i/>
        </w:rPr>
        <w:t>ств дл</w:t>
      </w:r>
      <w:proofErr w:type="gramEnd"/>
      <w:r w:rsidRPr="00C350DE">
        <w:rPr>
          <w:i/>
        </w:rPr>
        <w:t>я обоснования принципиальной возможности получения органических соединений заданного состава и строения;</w:t>
      </w:r>
    </w:p>
    <w:p w:rsidR="00560502" w:rsidRPr="00C350DE" w:rsidRDefault="00560502" w:rsidP="00560502">
      <w:pPr>
        <w:pStyle w:val="a"/>
        <w:rPr>
          <w:i/>
        </w:rPr>
      </w:pPr>
      <w:r>
        <w:rPr>
          <w:i/>
        </w:rPr>
        <w:t>устанавливать</w:t>
      </w:r>
      <w:r w:rsidRPr="00C350DE">
        <w:rPr>
          <w:i/>
        </w:rPr>
        <w:t xml:space="preserve"> взаимосвязи между фактами </w:t>
      </w:r>
      <w:r>
        <w:rPr>
          <w:i/>
        </w:rPr>
        <w:t>и теорией,</w:t>
      </w:r>
      <w:r w:rsidRPr="00C350DE">
        <w:rPr>
          <w:i/>
        </w:rPr>
        <w:t xml:space="preserve"> причиной</w:t>
      </w:r>
      <w:r>
        <w:rPr>
          <w:i/>
        </w:rPr>
        <w:t xml:space="preserve"> и следствием </w:t>
      </w:r>
      <w:r w:rsidRPr="00C350DE">
        <w:rPr>
          <w:i/>
        </w:rPr>
        <w:t>при анализе проблемных ситуаций и обосновании принимаемых решений на основе химических знаний.</w:t>
      </w:r>
    </w:p>
    <w:p w:rsidR="00560502" w:rsidRDefault="00560502" w:rsidP="00560502"/>
    <w:p w:rsidR="00560502" w:rsidRPr="004A7E49" w:rsidRDefault="00560502" w:rsidP="00560502">
      <w:pPr>
        <w:rPr>
          <w:b/>
        </w:rPr>
      </w:pPr>
      <w:r w:rsidRPr="004A7E49">
        <w:rPr>
          <w:b/>
        </w:rPr>
        <w:t>Выпускник на углубленном уровне научится:</w:t>
      </w:r>
    </w:p>
    <w:p w:rsidR="00560502" w:rsidRDefault="00560502" w:rsidP="00560502">
      <w:pPr>
        <w:pStyle w:val="a"/>
      </w:pPr>
      <w: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560502" w:rsidRDefault="00560502" w:rsidP="00560502">
      <w:pPr>
        <w:pStyle w:val="a"/>
      </w:pPr>
      <w:r>
        <w:t>иллюстрировать на примерах становление и эволюцию органической химии как науки на различных исторических этапах ее развития;</w:t>
      </w:r>
    </w:p>
    <w:p w:rsidR="00560502" w:rsidRDefault="00560502" w:rsidP="00560502">
      <w:pPr>
        <w:pStyle w:val="a"/>
      </w:pPr>
      <w: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560502" w:rsidRDefault="00560502" w:rsidP="00560502">
      <w:pPr>
        <w:pStyle w:val="a"/>
      </w:pPr>
      <w:r>
        <w:lastRenderedPageBreak/>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560502" w:rsidRDefault="00560502" w:rsidP="00560502">
      <w:pPr>
        <w:pStyle w:val="a"/>
      </w:pPr>
      <w:r>
        <w:t>применять правила систематической международной номенклатуры как средства различения и идентификации веществ по их составу и строению;</w:t>
      </w:r>
    </w:p>
    <w:p w:rsidR="00560502" w:rsidRDefault="00560502" w:rsidP="00560502">
      <w:pPr>
        <w:pStyle w:val="a"/>
      </w:pPr>
      <w: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560502" w:rsidRDefault="00560502" w:rsidP="00560502">
      <w:pPr>
        <w:pStyle w:val="a"/>
      </w:pPr>
      <w: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560502" w:rsidRDefault="00560502" w:rsidP="00560502">
      <w:pPr>
        <w:pStyle w:val="a"/>
      </w:pPr>
      <w: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560502" w:rsidRDefault="00560502" w:rsidP="00560502">
      <w:pPr>
        <w:pStyle w:val="a"/>
      </w:pPr>
      <w:r>
        <w:t>характеризовать закономерности в изменении химических свой</w:t>
      </w:r>
      <w:proofErr w:type="gramStart"/>
      <w:r>
        <w:t>ств пр</w:t>
      </w:r>
      <w:proofErr w:type="gramEnd"/>
      <w:r>
        <w:t>остых веществ, водородных соединений, высших оксидов и гидроксидов;</w:t>
      </w:r>
    </w:p>
    <w:p w:rsidR="00560502" w:rsidRDefault="00560502" w:rsidP="00560502">
      <w:pPr>
        <w:pStyle w:val="a"/>
      </w:pPr>
      <w: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560502" w:rsidRDefault="00560502" w:rsidP="00560502">
      <w:pPr>
        <w:pStyle w:val="a"/>
      </w:pPr>
      <w: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560502" w:rsidRDefault="00560502" w:rsidP="00560502">
      <w:pPr>
        <w:pStyle w:val="a"/>
      </w:pPr>
      <w: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560502" w:rsidRDefault="00560502" w:rsidP="00560502">
      <w:pPr>
        <w:pStyle w:val="a"/>
      </w:pPr>
      <w:r>
        <w:lastRenderedPageBreak/>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560502" w:rsidRDefault="00560502" w:rsidP="00560502">
      <w:pPr>
        <w:pStyle w:val="a"/>
      </w:pPr>
      <w:r>
        <w:t>устанавливать генетическую связь между классами неорганических и органических веще</w:t>
      </w:r>
      <w:proofErr w:type="gramStart"/>
      <w:r>
        <w:t>ств дл</w:t>
      </w:r>
      <w:proofErr w:type="gramEnd"/>
      <w:r>
        <w:t>я обоснования принципиальной возможности получения неорганических и органических соединений заданного состава и строения;</w:t>
      </w:r>
    </w:p>
    <w:p w:rsidR="00560502" w:rsidRDefault="00560502" w:rsidP="00560502">
      <w:pPr>
        <w:pStyle w:val="a"/>
      </w:pPr>
      <w: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560502" w:rsidRDefault="00560502" w:rsidP="00560502">
      <w:pPr>
        <w:pStyle w:val="a"/>
      </w:pPr>
      <w: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560502" w:rsidRDefault="00560502" w:rsidP="00560502">
      <w:pPr>
        <w:pStyle w:val="a"/>
      </w:pPr>
      <w:r>
        <w:t xml:space="preserve">приводить примеры </w:t>
      </w:r>
      <w:proofErr w:type="spellStart"/>
      <w:r>
        <w:t>окислительно</w:t>
      </w:r>
      <w:proofErr w:type="spellEnd"/>
      <w:r>
        <w:t>-восстановительных реакций в природе, производственных процессах и жизнедеятельности организмов;</w:t>
      </w:r>
    </w:p>
    <w:p w:rsidR="00560502" w:rsidRDefault="00560502" w:rsidP="00560502">
      <w:pPr>
        <w:pStyle w:val="a"/>
      </w:pPr>
      <w:r>
        <w:t>обосновывать практическое использование неорганических и органических веществ и их реакций в промышленности и быту;</w:t>
      </w:r>
    </w:p>
    <w:p w:rsidR="00560502" w:rsidRDefault="00560502" w:rsidP="00560502">
      <w:pPr>
        <w:pStyle w:val="a"/>
      </w:pPr>
      <w:r>
        <w:t xml:space="preserve">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w:t>
      </w:r>
      <w:r w:rsidRPr="00E77484">
        <w:t>работы</w:t>
      </w:r>
      <w:r>
        <w:t xml:space="preserve"> с химическими веществами и лабораторным оборудованием;</w:t>
      </w:r>
    </w:p>
    <w:p w:rsidR="00560502" w:rsidRDefault="00560502" w:rsidP="00560502">
      <w:pPr>
        <w:pStyle w:val="a"/>
      </w:pPr>
      <w:proofErr w:type="gramStart"/>
      <w: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w:t>
      </w:r>
      <w:proofErr w:type="gramEnd"/>
      <w:r>
        <w:t xml:space="preserve"> расчеты массовой или объемной доли выхода продукта реакции от теоретически возможного; расчеты теплового эффекта реакции; расчеты объемных </w:t>
      </w:r>
      <w:r>
        <w:lastRenderedPageBreak/>
        <w:t>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560502" w:rsidRDefault="00560502" w:rsidP="00560502">
      <w:pPr>
        <w:pStyle w:val="a"/>
      </w:pPr>
      <w: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560502" w:rsidRDefault="00560502" w:rsidP="00560502">
      <w:pPr>
        <w:pStyle w:val="a"/>
      </w:pPr>
      <w:r>
        <w:t>владеть правилами безопасного обращения с едкими, горючими и токсичными веществами, средствами бытовой химии;</w:t>
      </w:r>
    </w:p>
    <w:p w:rsidR="00560502" w:rsidRDefault="00560502" w:rsidP="00560502">
      <w:pPr>
        <w:pStyle w:val="a"/>
      </w:pPr>
      <w:r>
        <w:t>осуществлять поиск химической информации по названиям, идентификаторам, структурным формулам веществ;</w:t>
      </w:r>
    </w:p>
    <w:p w:rsidR="00560502" w:rsidRDefault="00560502" w:rsidP="00560502">
      <w:pPr>
        <w:pStyle w:val="a"/>
      </w:pPr>
      <w: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t>естественно-научной</w:t>
      </w:r>
      <w:proofErr w:type="gramEnd"/>
      <w:r>
        <w:t xml:space="preserve"> корректности в целях выявления ошибочных суждений и формирования собственной позиции;</w:t>
      </w:r>
    </w:p>
    <w:p w:rsidR="00560502" w:rsidRPr="002E1F97" w:rsidRDefault="00560502" w:rsidP="00560502">
      <w:pPr>
        <w:pStyle w:val="a"/>
      </w:pPr>
      <w:r w:rsidRPr="002E1F97">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560502" w:rsidRDefault="00560502" w:rsidP="00560502">
      <w:pPr>
        <w:pStyle w:val="a"/>
      </w:pPr>
      <w: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560502" w:rsidRDefault="00560502" w:rsidP="00560502"/>
    <w:p w:rsidR="00560502" w:rsidRDefault="00560502" w:rsidP="00560502">
      <w:pPr>
        <w:rPr>
          <w:b/>
        </w:rPr>
      </w:pPr>
    </w:p>
    <w:p w:rsidR="00560502" w:rsidRPr="004A7E49" w:rsidRDefault="00560502" w:rsidP="00560502">
      <w:pPr>
        <w:rPr>
          <w:b/>
        </w:rPr>
      </w:pPr>
      <w:r w:rsidRPr="004A7E49">
        <w:rPr>
          <w:b/>
        </w:rPr>
        <w:t>Выпускник на углубленном уровне получит возможность научиться:</w:t>
      </w:r>
    </w:p>
    <w:p w:rsidR="00560502" w:rsidRPr="00C350DE" w:rsidRDefault="00560502" w:rsidP="00560502">
      <w:pPr>
        <w:pStyle w:val="a"/>
        <w:rPr>
          <w:i/>
        </w:rPr>
      </w:pPr>
      <w:r w:rsidRPr="00C350DE">
        <w:rPr>
          <w:i/>
        </w:rPr>
        <w:t xml:space="preserve">формулировать цель исследования, выдвигать и проверять экспериментально гипотезы о химических свойствах веществ на основе их </w:t>
      </w:r>
      <w:r w:rsidRPr="00C350DE">
        <w:rPr>
          <w:i/>
        </w:rPr>
        <w:lastRenderedPageBreak/>
        <w:t>состава и строения, их способности вступать в химические реакции, о характере и продуктах различных химических реакций;</w:t>
      </w:r>
    </w:p>
    <w:p w:rsidR="00560502" w:rsidRPr="00C350DE" w:rsidRDefault="00560502" w:rsidP="00560502">
      <w:pPr>
        <w:pStyle w:val="a"/>
        <w:rPr>
          <w:i/>
        </w:rPr>
      </w:pPr>
      <w:r w:rsidRPr="00C350DE">
        <w:rPr>
          <w:i/>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560502" w:rsidRPr="00C350DE" w:rsidRDefault="00560502" w:rsidP="00560502">
      <w:pPr>
        <w:pStyle w:val="a"/>
        <w:rPr>
          <w:i/>
        </w:rPr>
      </w:pPr>
      <w:r w:rsidRPr="00C350DE">
        <w:rPr>
          <w:i/>
        </w:rPr>
        <w:t xml:space="preserve">интерпретировать данные о составе и строении веществ, полученные с помощью современных физико-химических методов; </w:t>
      </w:r>
    </w:p>
    <w:p w:rsidR="00560502" w:rsidRPr="00C350DE" w:rsidRDefault="00560502" w:rsidP="00560502">
      <w:pPr>
        <w:pStyle w:val="a"/>
        <w:rPr>
          <w:i/>
        </w:rPr>
      </w:pPr>
      <w:r w:rsidRPr="00C350DE">
        <w:rPr>
          <w:i/>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560502" w:rsidRPr="00C350DE" w:rsidRDefault="00560502" w:rsidP="00560502">
      <w:pPr>
        <w:pStyle w:val="a"/>
        <w:rPr>
          <w:i/>
        </w:rPr>
      </w:pPr>
      <w:r w:rsidRPr="00C350DE">
        <w:rPr>
          <w:i/>
        </w:rPr>
        <w:t>характеризовать роль азотосодержащих гетероциклических соединений и нуклеиновых кислот как важнейших биологически активных веществ;</w:t>
      </w:r>
    </w:p>
    <w:p w:rsidR="00560502" w:rsidRDefault="00560502" w:rsidP="00560502">
      <w:pPr>
        <w:pStyle w:val="a"/>
        <w:rPr>
          <w:i/>
        </w:rPr>
      </w:pPr>
      <w:r w:rsidRPr="00C350DE">
        <w:rPr>
          <w:i/>
        </w:rPr>
        <w:t xml:space="preserve">прогнозировать возможность протекания </w:t>
      </w:r>
      <w:proofErr w:type="spellStart"/>
      <w:r w:rsidRPr="00C350DE">
        <w:rPr>
          <w:i/>
        </w:rPr>
        <w:t>окислительно</w:t>
      </w:r>
      <w:proofErr w:type="spellEnd"/>
      <w:r w:rsidRPr="00C350DE">
        <w:rPr>
          <w:i/>
        </w:rPr>
        <w:t>-восстановительных реакций, лежащих в основе природных и производственных процессов.</w:t>
      </w:r>
    </w:p>
    <w:p w:rsidR="006642DF" w:rsidRDefault="006642DF" w:rsidP="006642DF">
      <w:pPr>
        <w:rPr>
          <w:lang w:eastAsia="ru-RU"/>
        </w:rPr>
      </w:pPr>
    </w:p>
    <w:p w:rsidR="006642DF" w:rsidRDefault="006642DF" w:rsidP="006642DF">
      <w:pPr>
        <w:rPr>
          <w:lang w:eastAsia="ru-RU"/>
        </w:rPr>
      </w:pPr>
    </w:p>
    <w:p w:rsidR="006642DF" w:rsidRDefault="006642DF" w:rsidP="006642DF">
      <w:pPr>
        <w:rPr>
          <w:lang w:eastAsia="ru-RU"/>
        </w:rPr>
      </w:pPr>
    </w:p>
    <w:p w:rsidR="006642DF" w:rsidRDefault="006642DF" w:rsidP="006642DF">
      <w:pPr>
        <w:rPr>
          <w:lang w:eastAsia="ru-RU"/>
        </w:rPr>
      </w:pPr>
    </w:p>
    <w:p w:rsidR="006642DF" w:rsidRDefault="006642DF" w:rsidP="006642DF">
      <w:pPr>
        <w:rPr>
          <w:lang w:eastAsia="ru-RU"/>
        </w:rPr>
      </w:pPr>
    </w:p>
    <w:p w:rsidR="006642DF" w:rsidRDefault="006642DF" w:rsidP="006642DF">
      <w:pPr>
        <w:rPr>
          <w:lang w:eastAsia="ru-RU"/>
        </w:rPr>
      </w:pPr>
    </w:p>
    <w:p w:rsidR="006642DF" w:rsidRDefault="006642DF" w:rsidP="006642DF">
      <w:pPr>
        <w:rPr>
          <w:lang w:eastAsia="ru-RU"/>
        </w:rPr>
      </w:pPr>
    </w:p>
    <w:p w:rsidR="006642DF" w:rsidRDefault="006642DF" w:rsidP="006642DF">
      <w:pPr>
        <w:rPr>
          <w:lang w:eastAsia="ru-RU"/>
        </w:rPr>
      </w:pPr>
    </w:p>
    <w:p w:rsidR="006642DF" w:rsidRDefault="006642DF" w:rsidP="006642DF">
      <w:pPr>
        <w:rPr>
          <w:lang w:eastAsia="ru-RU"/>
        </w:rPr>
      </w:pPr>
    </w:p>
    <w:p w:rsidR="006642DF" w:rsidRDefault="006642DF" w:rsidP="006642DF">
      <w:pPr>
        <w:rPr>
          <w:lang w:eastAsia="ru-RU"/>
        </w:rPr>
      </w:pPr>
    </w:p>
    <w:p w:rsidR="006642DF" w:rsidRDefault="006642DF" w:rsidP="006642DF">
      <w:pPr>
        <w:rPr>
          <w:lang w:eastAsia="ru-RU"/>
        </w:rPr>
      </w:pPr>
    </w:p>
    <w:p w:rsidR="006642DF" w:rsidRDefault="006642DF" w:rsidP="006642DF">
      <w:pPr>
        <w:rPr>
          <w:lang w:eastAsia="ru-RU"/>
        </w:rPr>
      </w:pPr>
    </w:p>
    <w:p w:rsidR="006642DF" w:rsidRDefault="006642DF" w:rsidP="006642DF">
      <w:pPr>
        <w:rPr>
          <w:lang w:eastAsia="ru-RU"/>
        </w:rPr>
      </w:pPr>
    </w:p>
    <w:p w:rsidR="006642DF" w:rsidRDefault="006642DF" w:rsidP="006642DF">
      <w:pPr>
        <w:rPr>
          <w:lang w:eastAsia="ru-RU"/>
        </w:rPr>
      </w:pPr>
    </w:p>
    <w:p w:rsidR="006642DF" w:rsidRPr="00754AB5" w:rsidRDefault="006642DF" w:rsidP="00D31483">
      <w:pPr>
        <w:spacing w:line="240" w:lineRule="auto"/>
        <w:ind w:left="142" w:right="-143"/>
        <w:jc w:val="center"/>
        <w:rPr>
          <w:b/>
        </w:rPr>
      </w:pPr>
      <w:r w:rsidRPr="00754AB5">
        <w:rPr>
          <w:b/>
          <w:szCs w:val="28"/>
        </w:rPr>
        <w:lastRenderedPageBreak/>
        <w:t xml:space="preserve">Содержание </w:t>
      </w:r>
      <w:r w:rsidR="00D31483">
        <w:rPr>
          <w:b/>
          <w:szCs w:val="28"/>
        </w:rPr>
        <w:t>учебного предмета</w:t>
      </w:r>
    </w:p>
    <w:p w:rsidR="006642DF" w:rsidRPr="00235CC4" w:rsidRDefault="006642DF" w:rsidP="006642DF">
      <w:pPr>
        <w:spacing w:line="240" w:lineRule="auto"/>
        <w:ind w:firstLine="567"/>
      </w:pPr>
      <w:r w:rsidRPr="00235CC4">
        <w:t>За основу взята программа курса химии для X– XI классов общеобразовательных учреждений (базовый уровень) О.С. Габриеляна и Стандарт среднего общего образования по химии (базовый уровень).</w:t>
      </w:r>
    </w:p>
    <w:p w:rsidR="00D31483" w:rsidRDefault="00D31483" w:rsidP="006642DF">
      <w:pPr>
        <w:spacing w:line="240" w:lineRule="auto"/>
        <w:ind w:firstLine="567"/>
        <w:rPr>
          <w:b/>
        </w:rPr>
      </w:pPr>
      <w:r>
        <w:rPr>
          <w:b/>
        </w:rPr>
        <w:t>10 класс</w:t>
      </w:r>
    </w:p>
    <w:p w:rsidR="006642DF" w:rsidRPr="00754AB5" w:rsidRDefault="006642DF" w:rsidP="006642DF">
      <w:pPr>
        <w:spacing w:line="240" w:lineRule="auto"/>
        <w:ind w:firstLine="567"/>
        <w:rPr>
          <w:b/>
        </w:rPr>
      </w:pPr>
      <w:r w:rsidRPr="00754AB5">
        <w:rPr>
          <w:b/>
        </w:rPr>
        <w:t xml:space="preserve">Введение </w:t>
      </w:r>
      <w:r w:rsidR="00D31483">
        <w:rPr>
          <w:b/>
        </w:rPr>
        <w:t>(1 час)</w:t>
      </w:r>
    </w:p>
    <w:p w:rsidR="006642DF" w:rsidRPr="00AD0A7E" w:rsidRDefault="006642DF" w:rsidP="006642DF">
      <w:pPr>
        <w:spacing w:line="240" w:lineRule="auto"/>
        <w:ind w:firstLine="567"/>
      </w:pPr>
      <w:r w:rsidRPr="00754AB5">
        <w:t xml:space="preserve">Предмет органической химии. Сравнение органических соединений с </w:t>
      </w:r>
      <w:proofErr w:type="gramStart"/>
      <w:r w:rsidRPr="00754AB5">
        <w:t>неорганическими</w:t>
      </w:r>
      <w:proofErr w:type="gramEnd"/>
      <w:r w:rsidRPr="00754AB5">
        <w:t>. Природные, искусственные и синтетические соединения.</w:t>
      </w:r>
      <w:r w:rsidRPr="00754AB5">
        <w:rPr>
          <w:b/>
        </w:rPr>
        <w:t xml:space="preserve"> </w:t>
      </w:r>
    </w:p>
    <w:p w:rsidR="00D31483" w:rsidRDefault="00D31483" w:rsidP="006642DF">
      <w:pPr>
        <w:spacing w:line="240" w:lineRule="auto"/>
        <w:ind w:firstLine="567"/>
        <w:rPr>
          <w:b/>
          <w:i/>
        </w:rPr>
      </w:pPr>
      <w:r w:rsidRPr="00754AB5">
        <w:rPr>
          <w:b/>
        </w:rPr>
        <w:t xml:space="preserve">Теория строения органических соединений </w:t>
      </w:r>
      <w:r>
        <w:rPr>
          <w:b/>
          <w:i/>
          <w:iCs/>
        </w:rPr>
        <w:t>(2</w:t>
      </w:r>
      <w:r w:rsidRPr="00754AB5">
        <w:rPr>
          <w:b/>
          <w:i/>
          <w:iCs/>
        </w:rPr>
        <w:t xml:space="preserve"> ч</w:t>
      </w:r>
      <w:r w:rsidRPr="00754AB5">
        <w:rPr>
          <w:b/>
          <w:i/>
        </w:rPr>
        <w:t>)</w:t>
      </w:r>
    </w:p>
    <w:p w:rsidR="006642DF" w:rsidRPr="00754AB5" w:rsidRDefault="006642DF" w:rsidP="006642DF">
      <w:pPr>
        <w:spacing w:line="240" w:lineRule="auto"/>
        <w:ind w:firstLine="567"/>
      </w:pPr>
      <w:r w:rsidRPr="00754AB5">
        <w:t xml:space="preserve">Валентность.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Понятие о гомологии и гомологах, изомерии и изомерах. Химические формулы и модели молекул в органической химии.  </w:t>
      </w:r>
    </w:p>
    <w:p w:rsidR="006642DF" w:rsidRPr="00754AB5" w:rsidRDefault="006642DF" w:rsidP="006642DF">
      <w:pPr>
        <w:spacing w:line="240" w:lineRule="auto"/>
        <w:ind w:firstLine="567"/>
      </w:pPr>
      <w:r w:rsidRPr="00754AB5">
        <w:rPr>
          <w:b/>
        </w:rPr>
        <w:t>Демонстрации.</w:t>
      </w:r>
      <w:r w:rsidRPr="00754AB5">
        <w:t xml:space="preserve"> Модели молекул гомологов и изомеров органических соединений.</w:t>
      </w:r>
    </w:p>
    <w:p w:rsidR="006642DF" w:rsidRPr="00754AB5" w:rsidRDefault="006642DF" w:rsidP="006642DF">
      <w:pPr>
        <w:spacing w:line="240" w:lineRule="auto"/>
        <w:ind w:firstLine="567"/>
        <w:rPr>
          <w:b/>
          <w:i/>
          <w:iCs/>
        </w:rPr>
      </w:pPr>
      <w:r>
        <w:rPr>
          <w:b/>
        </w:rPr>
        <w:t>Тема 1</w:t>
      </w:r>
      <w:r w:rsidRPr="00754AB5">
        <w:rPr>
          <w:b/>
        </w:rPr>
        <w:t xml:space="preserve">.   Углеводороды и их природные источники </w:t>
      </w:r>
      <w:r>
        <w:rPr>
          <w:b/>
          <w:bCs/>
          <w:i/>
          <w:iCs/>
        </w:rPr>
        <w:t>(9</w:t>
      </w:r>
      <w:r w:rsidRPr="00754AB5">
        <w:rPr>
          <w:b/>
          <w:bCs/>
          <w:i/>
          <w:iCs/>
        </w:rPr>
        <w:t xml:space="preserve"> </w:t>
      </w:r>
      <w:r w:rsidRPr="00754AB5">
        <w:rPr>
          <w:b/>
          <w:i/>
          <w:iCs/>
        </w:rPr>
        <w:t xml:space="preserve">ч) </w:t>
      </w:r>
    </w:p>
    <w:p w:rsidR="006642DF" w:rsidRPr="00754AB5" w:rsidRDefault="006642DF" w:rsidP="006642DF">
      <w:pPr>
        <w:spacing w:line="240" w:lineRule="auto"/>
        <w:ind w:firstLine="567"/>
      </w:pPr>
      <w:r w:rsidRPr="00754AB5">
        <w:rPr>
          <w:spacing w:val="20"/>
        </w:rPr>
        <w:t>Природный газ</w:t>
      </w:r>
      <w:r w:rsidRPr="00754AB5">
        <w:t xml:space="preserve">. А </w:t>
      </w:r>
      <w:proofErr w:type="gramStart"/>
      <w:r w:rsidRPr="00754AB5">
        <w:t>л</w:t>
      </w:r>
      <w:proofErr w:type="gramEnd"/>
      <w:r w:rsidRPr="00754AB5">
        <w:t xml:space="preserve"> к а н ы. Природный газ как топливо.  Гомологический ряд, изомерия и номенклатура </w:t>
      </w:r>
      <w:proofErr w:type="spellStart"/>
      <w:r w:rsidRPr="00754AB5">
        <w:t>алканов</w:t>
      </w:r>
      <w:proofErr w:type="spellEnd"/>
      <w:r w:rsidRPr="00754AB5">
        <w:t xml:space="preserve">. Химические свойства </w:t>
      </w:r>
      <w:proofErr w:type="spellStart"/>
      <w:r w:rsidRPr="00754AB5">
        <w:t>алканов</w:t>
      </w:r>
      <w:proofErr w:type="spellEnd"/>
      <w:r w:rsidRPr="00754AB5">
        <w:t xml:space="preserve"> (на примере метана и этана): горение, замещение, разложение и дегидрирование. Применение </w:t>
      </w:r>
      <w:proofErr w:type="spellStart"/>
      <w:r w:rsidRPr="00754AB5">
        <w:t>алканов</w:t>
      </w:r>
      <w:proofErr w:type="spellEnd"/>
      <w:r w:rsidRPr="00754AB5">
        <w:t xml:space="preserve"> на основе свойств. </w:t>
      </w:r>
    </w:p>
    <w:p w:rsidR="006642DF" w:rsidRPr="00754AB5" w:rsidRDefault="006642DF" w:rsidP="006642DF">
      <w:pPr>
        <w:spacing w:line="240" w:lineRule="auto"/>
        <w:ind w:firstLine="567"/>
      </w:pPr>
      <w:r w:rsidRPr="00754AB5">
        <w:t xml:space="preserve">А </w:t>
      </w:r>
      <w:proofErr w:type="gramStart"/>
      <w:r w:rsidRPr="00754AB5">
        <w:t>л</w:t>
      </w:r>
      <w:proofErr w:type="gramEnd"/>
      <w:r w:rsidRPr="00754AB5">
        <w:t xml:space="preserve"> к е н ы. Этилен, его получение (дегидрированием этана и дегидратацией этанола). </w:t>
      </w:r>
    </w:p>
    <w:p w:rsidR="006642DF" w:rsidRPr="00754AB5" w:rsidRDefault="006642DF" w:rsidP="006642DF">
      <w:pPr>
        <w:spacing w:line="240" w:lineRule="auto"/>
        <w:ind w:firstLine="567"/>
      </w:pPr>
      <w:r w:rsidRPr="00754AB5">
        <w:t xml:space="preserve">Химические свойства этилена: горение, качественные реакции, гидратация, полимеризация. Полиэтилен, его свойства и применение. Применение этилена на основе свойств. </w:t>
      </w:r>
    </w:p>
    <w:p w:rsidR="006642DF" w:rsidRPr="00754AB5" w:rsidRDefault="006642DF" w:rsidP="006642DF">
      <w:pPr>
        <w:spacing w:line="240" w:lineRule="auto"/>
        <w:ind w:firstLine="567"/>
      </w:pPr>
      <w:r w:rsidRPr="00754AB5">
        <w:t xml:space="preserve">А л </w:t>
      </w:r>
      <w:proofErr w:type="gramStart"/>
      <w:r w:rsidRPr="00754AB5">
        <w:t>к</w:t>
      </w:r>
      <w:proofErr w:type="gramEnd"/>
      <w:r w:rsidRPr="00754AB5">
        <w:t xml:space="preserve"> а д и е н ы  и  к а у ч у к и. Понятие об </w:t>
      </w:r>
      <w:proofErr w:type="spellStart"/>
      <w:r w:rsidRPr="00754AB5">
        <w:t>алкадиенах</w:t>
      </w:r>
      <w:proofErr w:type="spellEnd"/>
      <w:r w:rsidRPr="00754AB5">
        <w:t xml:space="preserve"> как углеводородах с двумя двойными связями. Химические свойства бутадиена-1,3 и изопрена: обесцвечивание бромной воды и полимеризация в каучуки. Резина. </w:t>
      </w:r>
    </w:p>
    <w:p w:rsidR="006642DF" w:rsidRPr="00754AB5" w:rsidRDefault="006642DF" w:rsidP="006642DF">
      <w:pPr>
        <w:spacing w:line="240" w:lineRule="auto"/>
        <w:ind w:firstLine="567"/>
      </w:pPr>
      <w:r w:rsidRPr="00754AB5">
        <w:t xml:space="preserve">А </w:t>
      </w:r>
      <w:proofErr w:type="gramStart"/>
      <w:r w:rsidRPr="00754AB5">
        <w:t>л</w:t>
      </w:r>
      <w:proofErr w:type="gramEnd"/>
      <w:r w:rsidRPr="00754AB5">
        <w:t xml:space="preserve"> к и н ы. Ацетилен, его получение пиролизом метана и карбидным способом. Химические свойства ацетилена: горение, обесцвечивание бромной воды, присоединение </w:t>
      </w:r>
      <w:proofErr w:type="spellStart"/>
      <w:r w:rsidRPr="00754AB5">
        <w:t>хлороводорода</w:t>
      </w:r>
      <w:proofErr w:type="spellEnd"/>
      <w:r w:rsidRPr="00754AB5">
        <w:t xml:space="preserve"> и гидратация. Применение ацетилена на основе свойств.</w:t>
      </w:r>
    </w:p>
    <w:p w:rsidR="006642DF" w:rsidRPr="00754AB5" w:rsidRDefault="006642DF" w:rsidP="006642DF">
      <w:pPr>
        <w:spacing w:line="240" w:lineRule="auto"/>
        <w:ind w:firstLine="567"/>
      </w:pPr>
      <w:proofErr w:type="gramStart"/>
      <w:r w:rsidRPr="00754AB5">
        <w:t>Б</w:t>
      </w:r>
      <w:proofErr w:type="gramEnd"/>
      <w:r w:rsidRPr="00754AB5">
        <w:t xml:space="preserve"> е н з о л. Получение бензола из </w:t>
      </w:r>
      <w:proofErr w:type="spellStart"/>
      <w:r w:rsidRPr="00754AB5">
        <w:t>гексана</w:t>
      </w:r>
      <w:proofErr w:type="spellEnd"/>
      <w:r w:rsidRPr="00754AB5">
        <w:t xml:space="preserve"> и ацетилена. Химические свойства бензола: горение, галогенирование, нитрование. Применение бензола на основе свойств. </w:t>
      </w:r>
    </w:p>
    <w:p w:rsidR="006642DF" w:rsidRPr="00754AB5" w:rsidRDefault="006642DF" w:rsidP="006642DF">
      <w:pPr>
        <w:spacing w:line="240" w:lineRule="auto"/>
        <w:ind w:firstLine="567"/>
      </w:pPr>
      <w:r w:rsidRPr="00754AB5">
        <w:t xml:space="preserve">Н е ф т ь. Состав и переработка нефти. Нефтепродукты. Бензин и понятие об октановом числе. </w:t>
      </w:r>
    </w:p>
    <w:p w:rsidR="006642DF" w:rsidRPr="00754AB5" w:rsidRDefault="006642DF" w:rsidP="006642DF">
      <w:pPr>
        <w:spacing w:line="240" w:lineRule="auto"/>
        <w:ind w:firstLine="567"/>
      </w:pPr>
      <w:r w:rsidRPr="00754AB5">
        <w:rPr>
          <w:b/>
        </w:rPr>
        <w:t>Демонстрации.</w:t>
      </w:r>
      <w:r w:rsidRPr="00754AB5">
        <w:t xml:space="preserve"> Горение ацетилена. Отношение этилена, ацетилена и бензола к раствору перманганата калия. Получение этилена реакцией дегидратации этанола, ацетилена карбидным способом. Разложение каучука при нагревании, испытание продуктов разложения на </w:t>
      </w:r>
      <w:proofErr w:type="spellStart"/>
      <w:r w:rsidRPr="00754AB5">
        <w:t>непредельность</w:t>
      </w:r>
      <w:proofErr w:type="spellEnd"/>
      <w:r w:rsidRPr="00754AB5">
        <w:t xml:space="preserve">. Коллекция образцов нефти и нефтепродуктов. </w:t>
      </w:r>
    </w:p>
    <w:p w:rsidR="006642DF" w:rsidRPr="00754AB5" w:rsidRDefault="006642DF" w:rsidP="006642DF">
      <w:pPr>
        <w:spacing w:line="240" w:lineRule="auto"/>
        <w:ind w:firstLine="567"/>
      </w:pPr>
      <w:r w:rsidRPr="00754AB5">
        <w:rPr>
          <w:b/>
        </w:rPr>
        <w:lastRenderedPageBreak/>
        <w:t xml:space="preserve">Лабораторные </w:t>
      </w:r>
      <w:r w:rsidRPr="00754AB5">
        <w:rPr>
          <w:b/>
          <w:bCs/>
        </w:rPr>
        <w:t xml:space="preserve">опыты. </w:t>
      </w:r>
      <w:r w:rsidRPr="00754AB5">
        <w:t xml:space="preserve">1. Определение элементного состава органических соединений. 2.Изготовление моделей молекул углеводородов. 3. Обнаружение непредельных соединений в жидких нефтепродуктах. 4. Получение и свойства ацетилена. 5. Ознакомление с коллекцией </w:t>
      </w:r>
      <w:r w:rsidRPr="00754AB5">
        <w:rPr>
          <w:b/>
          <w:bCs/>
        </w:rPr>
        <w:t>«</w:t>
      </w:r>
      <w:r w:rsidRPr="00754AB5">
        <w:t>Нефть и продукты ее переработки».</w:t>
      </w:r>
    </w:p>
    <w:p w:rsidR="006642DF" w:rsidRPr="00754AB5" w:rsidRDefault="006642DF" w:rsidP="006642DF">
      <w:pPr>
        <w:spacing w:line="240" w:lineRule="auto"/>
        <w:ind w:firstLine="567"/>
        <w:rPr>
          <w:b/>
          <w:i/>
        </w:rPr>
      </w:pPr>
      <w:r w:rsidRPr="00754AB5">
        <w:rPr>
          <w:b/>
          <w:i/>
        </w:rPr>
        <w:t>Контрольная работа №1 по теме: «Углеводороды»</w:t>
      </w:r>
    </w:p>
    <w:p w:rsidR="006642DF" w:rsidRPr="00754AB5" w:rsidRDefault="006642DF" w:rsidP="00D31483">
      <w:pPr>
        <w:spacing w:line="240" w:lineRule="auto"/>
        <w:ind w:firstLine="567"/>
        <w:jc w:val="left"/>
      </w:pPr>
      <w:r>
        <w:rPr>
          <w:b/>
        </w:rPr>
        <w:t>Тема 2</w:t>
      </w:r>
      <w:r w:rsidRPr="00754AB5">
        <w:rPr>
          <w:b/>
        </w:rPr>
        <w:t>. Кислоро</w:t>
      </w:r>
      <w:proofErr w:type="gramStart"/>
      <w:r w:rsidRPr="00754AB5">
        <w:rPr>
          <w:b/>
        </w:rPr>
        <w:t>д</w:t>
      </w:r>
      <w:r>
        <w:rPr>
          <w:b/>
        </w:rPr>
        <w:t>-</w:t>
      </w:r>
      <w:proofErr w:type="gramEnd"/>
      <w:r>
        <w:rPr>
          <w:b/>
        </w:rPr>
        <w:t xml:space="preserve"> и азот</w:t>
      </w:r>
      <w:r w:rsidRPr="00754AB5">
        <w:rPr>
          <w:b/>
        </w:rPr>
        <w:t xml:space="preserve">содержащие органические соединения и их природные источники </w:t>
      </w:r>
      <w:r>
        <w:rPr>
          <w:b/>
          <w:bCs/>
          <w:i/>
          <w:iCs/>
        </w:rPr>
        <w:t>(18</w:t>
      </w:r>
      <w:r w:rsidRPr="00754AB5">
        <w:rPr>
          <w:b/>
          <w:bCs/>
          <w:i/>
          <w:iCs/>
        </w:rPr>
        <w:t xml:space="preserve"> </w:t>
      </w:r>
      <w:r w:rsidRPr="00754AB5">
        <w:rPr>
          <w:b/>
          <w:i/>
          <w:iCs/>
        </w:rPr>
        <w:t>ч)</w:t>
      </w:r>
      <w:r w:rsidRPr="00754AB5">
        <w:rPr>
          <w:i/>
          <w:iCs/>
        </w:rPr>
        <w:t xml:space="preserve"> </w:t>
      </w:r>
      <w:r w:rsidRPr="00754AB5">
        <w:rPr>
          <w:i/>
          <w:iCs/>
        </w:rPr>
        <w:br/>
      </w:r>
      <w:r w:rsidRPr="00754AB5">
        <w:t xml:space="preserve">Единство химической организации живых организмов. Химический состав живых организмов. </w:t>
      </w:r>
    </w:p>
    <w:p w:rsidR="006642DF" w:rsidRPr="00754AB5" w:rsidRDefault="006642DF" w:rsidP="006642DF">
      <w:pPr>
        <w:spacing w:line="240" w:lineRule="auto"/>
        <w:ind w:firstLine="567"/>
      </w:pPr>
      <w:r w:rsidRPr="00754AB5">
        <w:t xml:space="preserve">С </w:t>
      </w:r>
      <w:proofErr w:type="gramStart"/>
      <w:r w:rsidRPr="00754AB5">
        <w:t>п</w:t>
      </w:r>
      <w:proofErr w:type="gramEnd"/>
      <w:r w:rsidRPr="00754AB5">
        <w:t xml:space="preserve"> и р т ы. Получение этанола брожением глюкозы и гидратацией этилена. Гидроксильная группа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 </w:t>
      </w:r>
    </w:p>
    <w:p w:rsidR="006642DF" w:rsidRPr="00754AB5" w:rsidRDefault="006642DF" w:rsidP="006642DF">
      <w:pPr>
        <w:spacing w:line="240" w:lineRule="auto"/>
        <w:ind w:firstLine="567"/>
      </w:pPr>
      <w:r w:rsidRPr="00754AB5">
        <w:t xml:space="preserve">Понятие о предельных многоатомных спиртах. Глицерин как представитель многоатомных спиртов. Качественная реакция на многоатомные спирты. Применение глицерина. </w:t>
      </w:r>
    </w:p>
    <w:p w:rsidR="006642DF" w:rsidRPr="00754AB5" w:rsidRDefault="006642DF" w:rsidP="006642DF">
      <w:pPr>
        <w:spacing w:line="240" w:lineRule="auto"/>
        <w:ind w:firstLine="567"/>
      </w:pPr>
      <w:r w:rsidRPr="00754AB5">
        <w:t xml:space="preserve">Ф е н о л.  Получение фенола коксованием каменного угля. Взаимное влияние атомов в молекуле фенола: взаимодействие с гидроксидом натрия и азотной кислотой. Применение фенола на основе свойств. </w:t>
      </w:r>
    </w:p>
    <w:p w:rsidR="006642DF" w:rsidRPr="00754AB5" w:rsidRDefault="006642DF" w:rsidP="006642DF">
      <w:pPr>
        <w:spacing w:line="240" w:lineRule="auto"/>
        <w:ind w:firstLine="567"/>
      </w:pPr>
      <w:r w:rsidRPr="00754AB5">
        <w:t xml:space="preserve">А </w:t>
      </w:r>
      <w:proofErr w:type="gramStart"/>
      <w:r w:rsidRPr="00754AB5">
        <w:t>л ь</w:t>
      </w:r>
      <w:proofErr w:type="gramEnd"/>
      <w:r w:rsidRPr="00754AB5">
        <w:t xml:space="preserve"> д е г и д ы. 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 </w:t>
      </w:r>
    </w:p>
    <w:p w:rsidR="006642DF" w:rsidRPr="00754AB5" w:rsidRDefault="006642DF" w:rsidP="006642DF">
      <w:pPr>
        <w:spacing w:line="240" w:lineRule="auto"/>
        <w:ind w:firstLine="567"/>
      </w:pPr>
      <w:r w:rsidRPr="00754AB5">
        <w:t xml:space="preserve">К а </w:t>
      </w:r>
      <w:proofErr w:type="gramStart"/>
      <w:r w:rsidRPr="00754AB5">
        <w:t>р</w:t>
      </w:r>
      <w:proofErr w:type="gramEnd"/>
      <w:r w:rsidRPr="00754AB5">
        <w:t xml:space="preserve"> б о н о в ы е  к и с л о т ы. Получение карбоновых кислот окислением альдегидов. Химические свойства уксусной кислоты: общие свойства с неорганическими кислотами и реакция этерификации. Применение уксусной кислоты на основе свойств. </w:t>
      </w:r>
      <w:proofErr w:type="gramStart"/>
      <w:r w:rsidRPr="00754AB5">
        <w:t xml:space="preserve">Высшие жирные кислоты на примере пальмитиновой и стеариновой. </w:t>
      </w:r>
      <w:proofErr w:type="gramEnd"/>
    </w:p>
    <w:p w:rsidR="006642DF" w:rsidRPr="00754AB5" w:rsidRDefault="006642DF" w:rsidP="006642DF">
      <w:pPr>
        <w:spacing w:line="240" w:lineRule="auto"/>
        <w:ind w:firstLine="567"/>
      </w:pPr>
      <w:r w:rsidRPr="00754AB5">
        <w:t xml:space="preserve">С л о ж н ы е  э ф и </w:t>
      </w:r>
      <w:proofErr w:type="gramStart"/>
      <w:r w:rsidRPr="00754AB5">
        <w:t>р</w:t>
      </w:r>
      <w:proofErr w:type="gramEnd"/>
      <w:r w:rsidRPr="00754AB5">
        <w:t xml:space="preserve"> ы  и  ж и р ы. Получение сложных эфиров реакцией этерификации. Сложные эфиры в природе, их значение. Применение сложных эфиров на основе свойств. </w:t>
      </w:r>
      <w:r w:rsidRPr="00754AB5">
        <w:br/>
        <w:t xml:space="preserve">Жиры как сложные эфиры. Химические свойства жиров: гидролиз (омыление) и гидрирование жидких жиров. Применение жиров на основе свойств. </w:t>
      </w:r>
    </w:p>
    <w:p w:rsidR="006642DF" w:rsidRDefault="006642DF" w:rsidP="006642DF">
      <w:pPr>
        <w:spacing w:line="240" w:lineRule="auto"/>
        <w:ind w:firstLine="567"/>
      </w:pPr>
      <w:r w:rsidRPr="00754AB5">
        <w:t xml:space="preserve">У </w:t>
      </w:r>
      <w:proofErr w:type="gramStart"/>
      <w:r w:rsidRPr="00754AB5">
        <w:t>г</w:t>
      </w:r>
      <w:proofErr w:type="gramEnd"/>
      <w:r w:rsidRPr="00754AB5">
        <w:t xml:space="preserve"> л е в о д ы. Углеводы, значение углеводов в живой природе и в жизни человека. </w:t>
      </w:r>
      <w:r w:rsidRPr="00754AB5">
        <w:br/>
        <w:t xml:space="preserve">   Глюкоза - вещество с двойственной функцией - </w:t>
      </w:r>
      <w:proofErr w:type="spellStart"/>
      <w:r w:rsidRPr="00754AB5">
        <w:t>альдегидоспирт</w:t>
      </w:r>
      <w:proofErr w:type="spellEnd"/>
      <w:r w:rsidRPr="00754AB5">
        <w:t xml:space="preserve">. Химические свойства глюкозы: окисление в </w:t>
      </w:r>
      <w:proofErr w:type="spellStart"/>
      <w:r w:rsidRPr="00754AB5">
        <w:t>глюконовую</w:t>
      </w:r>
      <w:proofErr w:type="spellEnd"/>
      <w:r w:rsidRPr="00754AB5">
        <w:t xml:space="preserve"> кислоту, восстановление в сорбит, брожение (молочнокислое и спиртовое). Применение глюкозы на основе свойств.</w:t>
      </w:r>
    </w:p>
    <w:p w:rsidR="006642DF" w:rsidRPr="00754AB5" w:rsidRDefault="006642DF" w:rsidP="006642DF">
      <w:pPr>
        <w:spacing w:line="240" w:lineRule="auto"/>
        <w:ind w:firstLine="567"/>
      </w:pPr>
      <w:r w:rsidRPr="00754AB5">
        <w:t xml:space="preserve">А </w:t>
      </w:r>
      <w:proofErr w:type="gramStart"/>
      <w:r w:rsidRPr="00754AB5">
        <w:t>м</w:t>
      </w:r>
      <w:proofErr w:type="gramEnd"/>
      <w:r w:rsidRPr="00754AB5">
        <w:t xml:space="preserve"> и н ы. Понятие об аминах. Получение ароматического амина - анилина - из нитробензола. Анилин как органическое основание. Взаимное </w:t>
      </w:r>
      <w:r w:rsidRPr="00754AB5">
        <w:lastRenderedPageBreak/>
        <w:t xml:space="preserve">влияние атомов в молекуле анилина: ослабление основных свойств и взаимодействие с бромной водой. Применение анилина на основе свойств. </w:t>
      </w:r>
    </w:p>
    <w:p w:rsidR="006642DF" w:rsidRPr="00754AB5" w:rsidRDefault="006642DF" w:rsidP="006642DF">
      <w:pPr>
        <w:spacing w:line="240" w:lineRule="auto"/>
        <w:ind w:firstLine="567"/>
      </w:pPr>
      <w:r w:rsidRPr="00754AB5">
        <w:t xml:space="preserve">А </w:t>
      </w:r>
      <w:proofErr w:type="gramStart"/>
      <w:r w:rsidRPr="00754AB5">
        <w:t>м</w:t>
      </w:r>
      <w:proofErr w:type="gramEnd"/>
      <w:r w:rsidRPr="00754AB5">
        <w:t xml:space="preserve"> и н о к и с л о т ы. Получение аминокислот из карбоновых кислот и гидролизом белков.</w:t>
      </w:r>
    </w:p>
    <w:p w:rsidR="006642DF" w:rsidRPr="00754AB5" w:rsidRDefault="006642DF" w:rsidP="006642DF">
      <w:pPr>
        <w:spacing w:line="240" w:lineRule="auto"/>
        <w:ind w:firstLine="567"/>
      </w:pPr>
      <w:r w:rsidRPr="00754AB5">
        <w:t>Химические свойства аминокислот как амфотерных органических соединений: взаимодействие со щелочами, кислотами и друг с другом (реакция поликонденсации). Пептидная связь и полипептиды. Применение аминокислот на основе свойств.</w:t>
      </w:r>
    </w:p>
    <w:p w:rsidR="006642DF" w:rsidRPr="00754AB5" w:rsidRDefault="006642DF" w:rsidP="006642DF">
      <w:pPr>
        <w:spacing w:line="240" w:lineRule="auto"/>
        <w:ind w:firstLine="567"/>
      </w:pPr>
      <w:r w:rsidRPr="00754AB5">
        <w:t xml:space="preserve">Б е л </w:t>
      </w:r>
      <w:proofErr w:type="gramStart"/>
      <w:r w:rsidRPr="00754AB5">
        <w:t>к</w:t>
      </w:r>
      <w:proofErr w:type="gramEnd"/>
      <w:r w:rsidRPr="00754AB5">
        <w:t xml:space="preserve"> и. </w:t>
      </w:r>
      <w:proofErr w:type="gramStart"/>
      <w:r w:rsidRPr="00754AB5">
        <w:t>Получение</w:t>
      </w:r>
      <w:proofErr w:type="gramEnd"/>
      <w:r w:rsidRPr="00754AB5">
        <w:t xml:space="preserve">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 </w:t>
      </w:r>
    </w:p>
    <w:p w:rsidR="006642DF" w:rsidRPr="00754AB5" w:rsidRDefault="006642DF" w:rsidP="006642DF">
      <w:pPr>
        <w:spacing w:line="240" w:lineRule="auto"/>
        <w:ind w:firstLine="567"/>
      </w:pPr>
      <w:r w:rsidRPr="00754AB5">
        <w:t>Генетическая связь между классами органических соединений.</w:t>
      </w:r>
    </w:p>
    <w:p w:rsidR="006642DF" w:rsidRPr="00754AB5" w:rsidRDefault="006642DF" w:rsidP="006642DF">
      <w:pPr>
        <w:spacing w:line="240" w:lineRule="auto"/>
        <w:ind w:firstLine="567"/>
      </w:pPr>
      <w:r w:rsidRPr="00754AB5">
        <w:t xml:space="preserve">Нуклеиновые кислоты. Синтез нуклеиновых кислот в клетке из нуклеотидов. Общий план 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 </w:t>
      </w:r>
    </w:p>
    <w:p w:rsidR="006642DF" w:rsidRPr="00754AB5" w:rsidRDefault="006642DF" w:rsidP="006642DF">
      <w:pPr>
        <w:spacing w:line="240" w:lineRule="auto"/>
        <w:ind w:firstLine="567"/>
      </w:pPr>
      <w:r w:rsidRPr="00754AB5">
        <w:t xml:space="preserve"> </w:t>
      </w:r>
    </w:p>
    <w:p w:rsidR="006642DF" w:rsidRPr="00754AB5" w:rsidRDefault="006642DF" w:rsidP="006642DF">
      <w:pPr>
        <w:spacing w:line="240" w:lineRule="auto"/>
        <w:ind w:firstLine="567"/>
      </w:pPr>
      <w:r w:rsidRPr="00754AB5">
        <w:rPr>
          <w:b/>
        </w:rPr>
        <w:t>Демонстрации.</w:t>
      </w:r>
      <w:r w:rsidRPr="00754AB5">
        <w:t xml:space="preserve"> Окисление спирта в альдегид. Качественная реакция на многоатомные спирты. Коллекция «Каменный уголь и продукты его переработки». Качественные реакции на фенол. Реакция «серебряного зеркала» альдегидов и глюкозы. Окисление альдегидов и глюкозы в кислоты с помощью гидроксида меди (II). Получение уксусно-этилового эфира. Качественная реакция на крахмал.</w:t>
      </w:r>
      <w:r w:rsidRPr="00AD0A7E">
        <w:t xml:space="preserve"> </w:t>
      </w:r>
      <w:r w:rsidRPr="00754AB5">
        <w:t xml:space="preserve">Взаимодействие аммиака и анилина с соляной кислотой. Реакция анилина с бромной водой. Доказательство наличия функциональных групп в растворах аминокислот. Растворение и осаждение белков. Цветные реакции белков: </w:t>
      </w:r>
      <w:proofErr w:type="gramStart"/>
      <w:r w:rsidRPr="00754AB5">
        <w:t>ксантопротеиновая</w:t>
      </w:r>
      <w:proofErr w:type="gramEnd"/>
      <w:r w:rsidRPr="00754AB5">
        <w:t xml:space="preserve"> и </w:t>
      </w:r>
      <w:proofErr w:type="spellStart"/>
      <w:r w:rsidRPr="00754AB5">
        <w:t>биуретовая</w:t>
      </w:r>
      <w:proofErr w:type="spellEnd"/>
      <w:r w:rsidRPr="00754AB5">
        <w:t xml:space="preserve">. Горение птичьего пера и шерстяной нити. Модель молекулы ДНК. Переходы: этанол </w:t>
      </w:r>
      <w:r w:rsidRPr="00754AB5">
        <w:rPr>
          <w:position w:val="-6"/>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10.7pt" o:ole="">
            <v:imagedata r:id="rId8" o:title=""/>
          </v:shape>
          <o:OLEObject Type="Embed" ProgID="Equation.3" ShapeID="_x0000_i1025" DrawAspect="Content" ObjectID="_1607493379" r:id="rId9"/>
        </w:object>
      </w:r>
      <w:r w:rsidRPr="00754AB5">
        <w:t xml:space="preserve"> этилен этиленгликоль </w:t>
      </w:r>
      <w:r w:rsidRPr="00754AB5">
        <w:rPr>
          <w:position w:val="-6"/>
        </w:rPr>
        <w:object w:dxaOrig="300" w:dyaOrig="220">
          <v:shape id="_x0000_i1026" type="#_x0000_t75" style="width:15.3pt;height:10.7pt" o:ole="">
            <v:imagedata r:id="rId10" o:title=""/>
          </v:shape>
          <o:OLEObject Type="Embed" ProgID="Equation.3" ShapeID="_x0000_i1026" DrawAspect="Content" ObjectID="_1607493380" r:id="rId11"/>
        </w:object>
      </w:r>
      <w:r w:rsidRPr="00754AB5">
        <w:t xml:space="preserve"> </w:t>
      </w:r>
      <w:proofErr w:type="spellStart"/>
      <w:r w:rsidRPr="00754AB5">
        <w:t>этиленгликолят</w:t>
      </w:r>
      <w:proofErr w:type="spellEnd"/>
      <w:r w:rsidRPr="00754AB5">
        <w:t xml:space="preserve"> меди (I</w:t>
      </w:r>
      <w:r w:rsidRPr="00754AB5">
        <w:rPr>
          <w:lang w:val="en-US"/>
        </w:rPr>
        <w:t>I</w:t>
      </w:r>
      <w:r w:rsidRPr="00754AB5">
        <w:t xml:space="preserve">); этанол </w:t>
      </w:r>
      <w:r w:rsidRPr="00754AB5">
        <w:rPr>
          <w:position w:val="-6"/>
        </w:rPr>
        <w:object w:dxaOrig="300" w:dyaOrig="220">
          <v:shape id="_x0000_i1027" type="#_x0000_t75" style="width:15.3pt;height:10.7pt" o:ole="">
            <v:imagedata r:id="rId10" o:title=""/>
          </v:shape>
          <o:OLEObject Type="Embed" ProgID="Equation.3" ShapeID="_x0000_i1027" DrawAspect="Content" ObjectID="_1607493381" r:id="rId12"/>
        </w:object>
      </w:r>
      <w:proofErr w:type="spellStart"/>
      <w:r w:rsidRPr="00754AB5">
        <w:t>этаналь</w:t>
      </w:r>
      <w:proofErr w:type="spellEnd"/>
      <w:r w:rsidRPr="00754AB5">
        <w:t xml:space="preserve"> </w:t>
      </w:r>
      <w:r w:rsidRPr="00754AB5">
        <w:rPr>
          <w:position w:val="-6"/>
        </w:rPr>
        <w:object w:dxaOrig="300" w:dyaOrig="220">
          <v:shape id="_x0000_i1028" type="#_x0000_t75" style="width:15.3pt;height:10.7pt" o:ole="">
            <v:imagedata r:id="rId10" o:title=""/>
          </v:shape>
          <o:OLEObject Type="Embed" ProgID="Equation.3" ShapeID="_x0000_i1028" DrawAspect="Content" ObjectID="_1607493382" r:id="rId13"/>
        </w:object>
      </w:r>
      <w:r w:rsidRPr="00754AB5">
        <w:t xml:space="preserve"> </w:t>
      </w:r>
      <w:proofErr w:type="spellStart"/>
      <w:r w:rsidRPr="00754AB5">
        <w:t>этановая</w:t>
      </w:r>
      <w:proofErr w:type="spellEnd"/>
      <w:r w:rsidRPr="00754AB5">
        <w:t xml:space="preserve"> кислота. </w:t>
      </w:r>
    </w:p>
    <w:p w:rsidR="006642DF" w:rsidRPr="00754AB5" w:rsidRDefault="006642DF" w:rsidP="006642DF">
      <w:pPr>
        <w:spacing w:line="240" w:lineRule="auto"/>
        <w:ind w:firstLine="567"/>
      </w:pPr>
    </w:p>
    <w:p w:rsidR="006642DF" w:rsidRPr="00754AB5" w:rsidRDefault="006642DF" w:rsidP="006642DF">
      <w:pPr>
        <w:spacing w:line="240" w:lineRule="auto"/>
        <w:ind w:firstLine="567"/>
      </w:pPr>
      <w:r w:rsidRPr="00754AB5">
        <w:rPr>
          <w:b/>
        </w:rPr>
        <w:t>Лабораторные опыты.</w:t>
      </w:r>
      <w:r w:rsidRPr="00754AB5">
        <w:t xml:space="preserve"> 6. Свойства этилового спирта. 7. Свойства глицерина. 8. Свойства формальдегида. 9. Свойства уксусной кислоты. 10. Свойства жиров. 11. Сравнение свойств растворов мыла и стирального порошка. 12. Свойства глюкозы. 13. Свойства крахмала.</w:t>
      </w:r>
      <w:r>
        <w:t xml:space="preserve"> </w:t>
      </w:r>
      <w:r w:rsidRPr="00754AB5">
        <w:t>14. Свойства белков.</w:t>
      </w:r>
    </w:p>
    <w:p w:rsidR="006642DF" w:rsidRPr="00754AB5" w:rsidRDefault="006642DF" w:rsidP="006642DF">
      <w:pPr>
        <w:spacing w:line="240" w:lineRule="auto"/>
        <w:ind w:firstLine="567"/>
      </w:pPr>
      <w:r w:rsidRPr="00754AB5">
        <w:rPr>
          <w:b/>
        </w:rPr>
        <w:t>Практическая работа №1.</w:t>
      </w:r>
      <w:r w:rsidRPr="00754AB5">
        <w:t xml:space="preserve"> Идентификация органических соединений. </w:t>
      </w:r>
    </w:p>
    <w:p w:rsidR="006642DF" w:rsidRPr="00754AB5" w:rsidRDefault="006642DF" w:rsidP="006642DF">
      <w:pPr>
        <w:spacing w:line="240" w:lineRule="auto"/>
        <w:ind w:firstLine="567"/>
        <w:rPr>
          <w:b/>
          <w:i/>
        </w:rPr>
      </w:pPr>
      <w:r>
        <w:rPr>
          <w:b/>
        </w:rPr>
        <w:t>Тема 3.   Искусственные и синтетические полимеры</w:t>
      </w:r>
      <w:r w:rsidRPr="00754AB5">
        <w:rPr>
          <w:b/>
        </w:rPr>
        <w:t xml:space="preserve"> </w:t>
      </w:r>
      <w:r w:rsidRPr="00754AB5">
        <w:rPr>
          <w:b/>
          <w:i/>
          <w:iCs/>
        </w:rPr>
        <w:t xml:space="preserve">(4 </w:t>
      </w:r>
      <w:r w:rsidRPr="00754AB5">
        <w:rPr>
          <w:b/>
          <w:i/>
        </w:rPr>
        <w:t>ч)</w:t>
      </w:r>
    </w:p>
    <w:p w:rsidR="006642DF" w:rsidRDefault="006642DF" w:rsidP="006642DF">
      <w:pPr>
        <w:spacing w:line="240" w:lineRule="auto"/>
        <w:ind w:firstLine="567"/>
      </w:pPr>
      <w:r>
        <w:t xml:space="preserve">П л а с т м а с </w:t>
      </w:r>
      <w:proofErr w:type="spellStart"/>
      <w:proofErr w:type="gramStart"/>
      <w:r>
        <w:t>с</w:t>
      </w:r>
      <w:proofErr w:type="spellEnd"/>
      <w:proofErr w:type="gramEnd"/>
      <w:r>
        <w:t xml:space="preserve"> ы  и  в о л о к н а  Полимеризация и поликонденсация как способы получения синтетических высокомолекулярных соединений.</w:t>
      </w:r>
    </w:p>
    <w:p w:rsidR="006642DF" w:rsidRPr="00754AB5" w:rsidRDefault="006642DF" w:rsidP="006642DF">
      <w:pPr>
        <w:spacing w:line="240" w:lineRule="auto"/>
        <w:ind w:firstLine="567"/>
      </w:pPr>
      <w:r w:rsidRPr="00754AB5">
        <w:t xml:space="preserve">И с к у с </w:t>
      </w:r>
      <w:proofErr w:type="spellStart"/>
      <w:proofErr w:type="gramStart"/>
      <w:r w:rsidRPr="00754AB5">
        <w:t>с</w:t>
      </w:r>
      <w:proofErr w:type="spellEnd"/>
      <w:proofErr w:type="gramEnd"/>
      <w:r w:rsidRPr="00754AB5">
        <w:t xml:space="preserve"> т в е н </w:t>
      </w:r>
      <w:proofErr w:type="spellStart"/>
      <w:r w:rsidRPr="00754AB5">
        <w:t>н</w:t>
      </w:r>
      <w:proofErr w:type="spellEnd"/>
      <w:r w:rsidRPr="00754AB5">
        <w:t xml:space="preserve"> ы е  п о л и м е р ы. Получение искусственных полимеров, как продуктов химической модификации природного полимерного сырья. Искусственные волокна (ацетатный шелк, вискоза), их свойства и применение. </w:t>
      </w:r>
    </w:p>
    <w:p w:rsidR="006642DF" w:rsidRDefault="006642DF" w:rsidP="006642DF">
      <w:pPr>
        <w:spacing w:line="240" w:lineRule="auto"/>
        <w:ind w:firstLine="567"/>
      </w:pPr>
      <w:r w:rsidRPr="00754AB5">
        <w:t xml:space="preserve">С и н т е т и ч е с к и е  </w:t>
      </w:r>
      <w:proofErr w:type="gramStart"/>
      <w:r w:rsidRPr="00754AB5">
        <w:t>п</w:t>
      </w:r>
      <w:proofErr w:type="gramEnd"/>
      <w:r w:rsidRPr="00754AB5">
        <w:t xml:space="preserve"> о л и м е р ы. Получение синтетических полимеров реакциями полимеризации и поликонденсации. Структура </w:t>
      </w:r>
      <w:r w:rsidRPr="00754AB5">
        <w:lastRenderedPageBreak/>
        <w:t xml:space="preserve">полимеров линейная, разветвленная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 </w:t>
      </w:r>
    </w:p>
    <w:p w:rsidR="006642DF" w:rsidRPr="00754AB5" w:rsidRDefault="006642DF" w:rsidP="006642DF">
      <w:pPr>
        <w:spacing w:line="240" w:lineRule="auto"/>
        <w:ind w:firstLine="567"/>
      </w:pPr>
      <w:r w:rsidRPr="00754AB5">
        <w:t xml:space="preserve">Ф е </w:t>
      </w:r>
      <w:proofErr w:type="gramStart"/>
      <w:r w:rsidRPr="00754AB5">
        <w:t>р</w:t>
      </w:r>
      <w:proofErr w:type="gramEnd"/>
      <w:r w:rsidRPr="00754AB5">
        <w:t xml:space="preserve"> м е н т ы.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 </w:t>
      </w:r>
    </w:p>
    <w:p w:rsidR="006642DF" w:rsidRPr="00754AB5" w:rsidRDefault="006642DF" w:rsidP="006642DF">
      <w:pPr>
        <w:spacing w:line="240" w:lineRule="auto"/>
        <w:ind w:firstLine="567"/>
      </w:pPr>
      <w:r w:rsidRPr="00754AB5">
        <w:t xml:space="preserve">В и т а </w:t>
      </w:r>
      <w:proofErr w:type="gramStart"/>
      <w:r w:rsidRPr="00754AB5">
        <w:t>м</w:t>
      </w:r>
      <w:proofErr w:type="gramEnd"/>
      <w:r w:rsidRPr="00754AB5">
        <w:t xml:space="preserve"> и н ы. Понятие о витаминах. Нарушения, связанные с витаминами: авитаминозы, гиповитаминозы и гипервитаминозы. Витамин</w:t>
      </w:r>
      <w:proofErr w:type="gramStart"/>
      <w:r w:rsidRPr="00754AB5">
        <w:t xml:space="preserve"> С</w:t>
      </w:r>
      <w:proofErr w:type="gramEnd"/>
      <w:r w:rsidRPr="00754AB5">
        <w:t xml:space="preserve"> как представитель водорастворимых витаминов и витамин А как представитель жирорастворимых витаминов. </w:t>
      </w:r>
    </w:p>
    <w:p w:rsidR="006642DF" w:rsidRPr="00754AB5" w:rsidRDefault="006642DF" w:rsidP="006642DF">
      <w:pPr>
        <w:spacing w:line="240" w:lineRule="auto"/>
        <w:ind w:firstLine="567"/>
      </w:pPr>
      <w:r w:rsidRPr="00754AB5">
        <w:t xml:space="preserve">Г о </w:t>
      </w:r>
      <w:proofErr w:type="gramStart"/>
      <w:r w:rsidRPr="00754AB5">
        <w:t>р</w:t>
      </w:r>
      <w:proofErr w:type="gramEnd"/>
      <w:r w:rsidRPr="00754AB5">
        <w:t xml:space="preserve"> м о н ы.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p w:rsidR="006642DF" w:rsidRPr="00754AB5" w:rsidRDefault="006642DF" w:rsidP="006642DF">
      <w:pPr>
        <w:spacing w:line="240" w:lineRule="auto"/>
        <w:ind w:firstLine="567"/>
      </w:pPr>
      <w:r w:rsidRPr="00754AB5">
        <w:t xml:space="preserve">Л е к а </w:t>
      </w:r>
      <w:proofErr w:type="gramStart"/>
      <w:r w:rsidRPr="00754AB5">
        <w:t>р</w:t>
      </w:r>
      <w:proofErr w:type="gramEnd"/>
      <w:r w:rsidRPr="00754AB5">
        <w:t xml:space="preserve"> с т в а. Лекарственная химия: от </w:t>
      </w:r>
      <w:proofErr w:type="spellStart"/>
      <w:r w:rsidRPr="00754AB5">
        <w:t>иатрохимии</w:t>
      </w:r>
      <w:proofErr w:type="spellEnd"/>
      <w:r w:rsidRPr="00754AB5">
        <w:t xml:space="preserve"> до химиотерапии. Аспирин. Антибиотики и дисбактериоз. Наркотические вещества. Наркомания, борьба и профилактика. </w:t>
      </w:r>
    </w:p>
    <w:p w:rsidR="006642DF" w:rsidRPr="000432A7" w:rsidRDefault="006642DF" w:rsidP="006642DF">
      <w:pPr>
        <w:spacing w:line="240" w:lineRule="auto"/>
        <w:ind w:firstLine="567"/>
      </w:pPr>
      <w:r w:rsidRPr="00754AB5">
        <w:rPr>
          <w:b/>
        </w:rPr>
        <w:t>Демонстрации.</w:t>
      </w:r>
      <w:r w:rsidRPr="00754AB5">
        <w:t xml:space="preserve"> Разложение пероксида водорода каталазой сырого мяса и сырого картофеля. СМС, </w:t>
      </w:r>
      <w:proofErr w:type="gramStart"/>
      <w:r w:rsidRPr="00754AB5">
        <w:t>содержащих</w:t>
      </w:r>
      <w:proofErr w:type="gramEnd"/>
      <w:r w:rsidRPr="00754AB5">
        <w:t xml:space="preserve"> энзимы. Испытание среды раствора СМС индикаторной бумагой. Знакомство с образцами препаратов</w:t>
      </w:r>
      <w:r w:rsidRPr="00754AB5">
        <w:rPr>
          <w:b/>
        </w:rPr>
        <w:t xml:space="preserve"> </w:t>
      </w:r>
      <w:r w:rsidRPr="00754AB5">
        <w:t xml:space="preserve">домашней, лабораторной и автомобильной аптечки. </w:t>
      </w:r>
    </w:p>
    <w:p w:rsidR="006642DF" w:rsidRPr="00754AB5" w:rsidRDefault="006642DF" w:rsidP="006642DF">
      <w:pPr>
        <w:spacing w:line="240" w:lineRule="auto"/>
        <w:ind w:firstLine="567"/>
      </w:pPr>
      <w:r w:rsidRPr="00754AB5">
        <w:rPr>
          <w:b/>
        </w:rPr>
        <w:t>Демонстрации.</w:t>
      </w:r>
      <w:r w:rsidRPr="00754AB5">
        <w:t xml:space="preserve"> Коллекция пластмасс и изделий из них. Коллекции искусственных и синтетически волокон и изделий из них.</w:t>
      </w:r>
    </w:p>
    <w:p w:rsidR="006642DF" w:rsidRPr="00754AB5" w:rsidRDefault="006642DF" w:rsidP="006642DF">
      <w:pPr>
        <w:spacing w:line="240" w:lineRule="auto"/>
        <w:ind w:firstLine="567"/>
      </w:pPr>
      <w:r w:rsidRPr="00754AB5">
        <w:rPr>
          <w:b/>
        </w:rPr>
        <w:t>Лабораторные опыты.</w:t>
      </w:r>
      <w:r w:rsidRPr="00754AB5">
        <w:t xml:space="preserve"> 15. Ознакомление с образцами пластмасс, волокон и каучуков. </w:t>
      </w:r>
    </w:p>
    <w:p w:rsidR="006642DF" w:rsidRPr="00754AB5" w:rsidRDefault="006642DF" w:rsidP="006642DF">
      <w:pPr>
        <w:spacing w:line="240" w:lineRule="auto"/>
        <w:ind w:firstLine="567"/>
      </w:pPr>
      <w:r w:rsidRPr="00754AB5">
        <w:rPr>
          <w:b/>
        </w:rPr>
        <w:t>Практическая работа №2.</w:t>
      </w:r>
      <w:r w:rsidRPr="00754AB5">
        <w:t xml:space="preserve"> Распознавание пластмасс и волокон.</w:t>
      </w:r>
    </w:p>
    <w:p w:rsidR="006642DF" w:rsidRDefault="006642DF" w:rsidP="006642DF">
      <w:pPr>
        <w:autoSpaceDE w:val="0"/>
        <w:autoSpaceDN w:val="0"/>
        <w:spacing w:line="240" w:lineRule="auto"/>
        <w:ind w:firstLine="567"/>
        <w:rPr>
          <w:b/>
          <w:i/>
        </w:rPr>
      </w:pPr>
      <w:r w:rsidRPr="00754AB5">
        <w:rPr>
          <w:b/>
          <w:i/>
        </w:rPr>
        <w:t>Контрольная работа №2 по теме:</w:t>
      </w:r>
      <w:r w:rsidRPr="00754AB5">
        <w:t xml:space="preserve"> </w:t>
      </w:r>
      <w:r w:rsidRPr="00754AB5">
        <w:rPr>
          <w:b/>
          <w:i/>
        </w:rPr>
        <w:t>«Обобщение знаний по курсу органической</w:t>
      </w:r>
      <w:r w:rsidRPr="00754AB5">
        <w:t xml:space="preserve"> </w:t>
      </w:r>
      <w:r w:rsidRPr="00754AB5">
        <w:rPr>
          <w:b/>
          <w:i/>
        </w:rPr>
        <w:t>химии»</w:t>
      </w:r>
    </w:p>
    <w:p w:rsidR="006642DF" w:rsidRPr="0071299C" w:rsidRDefault="00D31483" w:rsidP="006642DF">
      <w:pPr>
        <w:spacing w:line="240" w:lineRule="auto"/>
        <w:ind w:firstLine="567"/>
      </w:pPr>
      <w:r>
        <w:t>11 класс</w:t>
      </w:r>
    </w:p>
    <w:p w:rsidR="006642DF" w:rsidRPr="0071299C" w:rsidRDefault="006642DF" w:rsidP="006642DF">
      <w:pPr>
        <w:spacing w:line="240" w:lineRule="auto"/>
        <w:ind w:firstLine="567"/>
        <w:rPr>
          <w:b/>
        </w:rPr>
      </w:pPr>
      <w:r w:rsidRPr="0071299C">
        <w:rPr>
          <w:b/>
        </w:rPr>
        <w:t xml:space="preserve">Тема 1. Строение </w:t>
      </w:r>
      <w:r>
        <w:rPr>
          <w:b/>
        </w:rPr>
        <w:t>вещества (18</w:t>
      </w:r>
      <w:r w:rsidRPr="0071299C">
        <w:rPr>
          <w:b/>
        </w:rPr>
        <w:t xml:space="preserve"> ч.). </w:t>
      </w:r>
    </w:p>
    <w:p w:rsidR="006642DF" w:rsidRPr="0071299C" w:rsidRDefault="006642DF" w:rsidP="006642DF">
      <w:pPr>
        <w:spacing w:line="240" w:lineRule="auto"/>
        <w:ind w:firstLine="567"/>
      </w:pPr>
      <w:r w:rsidRPr="0071299C">
        <w:rPr>
          <w:i/>
        </w:rPr>
        <w:t>Основные сведения о строении атома.</w:t>
      </w:r>
      <w:r w:rsidRPr="0071299C">
        <w:t xml:space="preserve">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w:t>
      </w:r>
      <w:proofErr w:type="spellStart"/>
      <w:r w:rsidRPr="0071299C">
        <w:t>орбиталях</w:t>
      </w:r>
      <w:proofErr w:type="spellEnd"/>
      <w:r w:rsidRPr="0071299C">
        <w:t>. s- и р-</w:t>
      </w:r>
      <w:proofErr w:type="spellStart"/>
      <w:r w:rsidRPr="0071299C">
        <w:t>орбитали</w:t>
      </w:r>
      <w:proofErr w:type="spellEnd"/>
      <w:r w:rsidRPr="0071299C">
        <w:t xml:space="preserve">. Электронные конфигурации атомов химических элементов. </w:t>
      </w:r>
    </w:p>
    <w:p w:rsidR="006642DF" w:rsidRPr="0071299C" w:rsidRDefault="006642DF" w:rsidP="006642DF">
      <w:pPr>
        <w:spacing w:line="240" w:lineRule="auto"/>
        <w:ind w:firstLine="567"/>
        <w:rPr>
          <w:i/>
        </w:rPr>
      </w:pPr>
      <w:r w:rsidRPr="0071299C">
        <w:rPr>
          <w:i/>
        </w:rPr>
        <w:t>Периодический закон Д.И. Менделеева в свете учения о строении атома.</w:t>
      </w:r>
    </w:p>
    <w:p w:rsidR="006642DF" w:rsidRPr="0071299C" w:rsidRDefault="006642DF" w:rsidP="006642DF">
      <w:pPr>
        <w:spacing w:line="240" w:lineRule="auto"/>
        <w:ind w:firstLine="567"/>
      </w:pPr>
      <w:r w:rsidRPr="0071299C">
        <w:t xml:space="preserve">Открытие Д. И. Менделеевым периодического закона.  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 </w:t>
      </w:r>
    </w:p>
    <w:p w:rsidR="006642DF" w:rsidRPr="0071299C" w:rsidRDefault="006642DF" w:rsidP="006642DF">
      <w:pPr>
        <w:spacing w:line="240" w:lineRule="auto"/>
        <w:ind w:firstLine="567"/>
      </w:pPr>
      <w:r w:rsidRPr="0071299C">
        <w:lastRenderedPageBreak/>
        <w:t xml:space="preserve">Положение водорода в периодической системе. Значение периодического закона и периодической системы химических элементов Д. И. Менделеева для развития науки и понимания химической картины мира. </w:t>
      </w:r>
    </w:p>
    <w:p w:rsidR="006642DF" w:rsidRPr="0071299C" w:rsidRDefault="006642DF" w:rsidP="006642DF">
      <w:pPr>
        <w:spacing w:line="240" w:lineRule="auto"/>
        <w:ind w:firstLine="567"/>
        <w:rPr>
          <w:u w:val="single"/>
        </w:rPr>
      </w:pPr>
      <w:r w:rsidRPr="0071299C">
        <w:rPr>
          <w:u w:val="single"/>
        </w:rPr>
        <w:t xml:space="preserve">Знать: </w:t>
      </w:r>
    </w:p>
    <w:p w:rsidR="006642DF" w:rsidRPr="0071299C" w:rsidRDefault="006642DF" w:rsidP="006642DF">
      <w:pPr>
        <w:numPr>
          <w:ilvl w:val="0"/>
          <w:numId w:val="9"/>
        </w:numPr>
        <w:suppressAutoHyphens w:val="0"/>
        <w:spacing w:line="240" w:lineRule="auto"/>
        <w:contextualSpacing/>
        <w:rPr>
          <w:rFonts w:eastAsiaTheme="minorEastAsia"/>
        </w:rPr>
      </w:pPr>
      <w:proofErr w:type="gramStart"/>
      <w:r w:rsidRPr="0071299C">
        <w:rPr>
          <w:rFonts w:eastAsiaTheme="minorEastAsia"/>
        </w:rPr>
        <w:t xml:space="preserve">основные химические понятия: вещество, химический элемент, атом, молекула, относительная атомная и молекулярная масса, ион, изотоп, периодический закон. </w:t>
      </w:r>
      <w:proofErr w:type="gramEnd"/>
    </w:p>
    <w:p w:rsidR="006642DF" w:rsidRPr="0071299C" w:rsidRDefault="006642DF" w:rsidP="006642DF">
      <w:pPr>
        <w:spacing w:line="240" w:lineRule="auto"/>
        <w:ind w:firstLine="567"/>
        <w:rPr>
          <w:u w:val="single"/>
        </w:rPr>
      </w:pPr>
      <w:r w:rsidRPr="0071299C">
        <w:rPr>
          <w:u w:val="single"/>
        </w:rPr>
        <w:t xml:space="preserve">Уметь: </w:t>
      </w:r>
    </w:p>
    <w:p w:rsidR="006642DF" w:rsidRPr="0071299C" w:rsidRDefault="006642DF" w:rsidP="006642DF">
      <w:pPr>
        <w:numPr>
          <w:ilvl w:val="0"/>
          <w:numId w:val="8"/>
        </w:numPr>
        <w:suppressAutoHyphens w:val="0"/>
        <w:spacing w:line="240" w:lineRule="auto"/>
        <w:contextualSpacing/>
        <w:rPr>
          <w:rFonts w:eastAsiaTheme="minorEastAsia"/>
        </w:rPr>
      </w:pPr>
      <w:r w:rsidRPr="0071299C">
        <w:rPr>
          <w:rFonts w:eastAsiaTheme="minorEastAsia"/>
        </w:rPr>
        <w:t>называть: вещества   по “тривиальной” и   международной   номенклатуре.</w:t>
      </w:r>
    </w:p>
    <w:p w:rsidR="006642DF" w:rsidRPr="0071299C" w:rsidRDefault="006642DF" w:rsidP="006642DF">
      <w:pPr>
        <w:numPr>
          <w:ilvl w:val="0"/>
          <w:numId w:val="8"/>
        </w:numPr>
        <w:suppressAutoHyphens w:val="0"/>
        <w:spacing w:line="240" w:lineRule="auto"/>
        <w:contextualSpacing/>
        <w:rPr>
          <w:rFonts w:eastAsiaTheme="minorEastAsia"/>
        </w:rPr>
      </w:pPr>
      <w:r w:rsidRPr="0071299C">
        <w:rPr>
          <w:rFonts w:eastAsiaTheme="minorEastAsia"/>
        </w:rPr>
        <w:t>определять: заряд иона.</w:t>
      </w:r>
    </w:p>
    <w:p w:rsidR="006642DF" w:rsidRPr="0071299C" w:rsidRDefault="006642DF" w:rsidP="006642DF">
      <w:pPr>
        <w:numPr>
          <w:ilvl w:val="0"/>
          <w:numId w:val="8"/>
        </w:numPr>
        <w:suppressAutoHyphens w:val="0"/>
        <w:spacing w:line="240" w:lineRule="auto"/>
        <w:contextualSpacing/>
        <w:rPr>
          <w:rFonts w:eastAsiaTheme="minorEastAsia"/>
        </w:rPr>
      </w:pPr>
      <w:r w:rsidRPr="0071299C">
        <w:rPr>
          <w:rFonts w:eastAsiaTheme="minorEastAsia"/>
        </w:rPr>
        <w:t>характеризовать: элементы малых периодов по их положению в ПС.</w:t>
      </w:r>
    </w:p>
    <w:p w:rsidR="006642DF" w:rsidRPr="0071299C" w:rsidRDefault="006642DF" w:rsidP="006642DF">
      <w:pPr>
        <w:numPr>
          <w:ilvl w:val="0"/>
          <w:numId w:val="8"/>
        </w:numPr>
        <w:suppressAutoHyphens w:val="0"/>
        <w:spacing w:line="240" w:lineRule="auto"/>
        <w:contextualSpacing/>
        <w:rPr>
          <w:rFonts w:eastAsiaTheme="minorEastAsia"/>
        </w:rPr>
      </w:pPr>
      <w:r w:rsidRPr="0071299C">
        <w:rPr>
          <w:rFonts w:eastAsiaTheme="minorEastAsia"/>
        </w:rPr>
        <w:t xml:space="preserve">проводить: самостоятельный   поиск   химической   информации   с   использованием   различных   источников. </w:t>
      </w:r>
    </w:p>
    <w:p w:rsidR="006642DF" w:rsidRPr="0071299C" w:rsidRDefault="006642DF" w:rsidP="006642DF">
      <w:pPr>
        <w:numPr>
          <w:ilvl w:val="0"/>
          <w:numId w:val="8"/>
        </w:numPr>
        <w:suppressAutoHyphens w:val="0"/>
        <w:spacing w:line="240" w:lineRule="auto"/>
        <w:contextualSpacing/>
        <w:rPr>
          <w:rFonts w:eastAsiaTheme="minorEastAsia"/>
        </w:rPr>
      </w:pPr>
      <w:r w:rsidRPr="0071299C">
        <w:rPr>
          <w:rFonts w:eastAsiaTheme="minorEastAsia"/>
        </w:rPr>
        <w:t xml:space="preserve">Использовать приобретенные знания и умения в практической деятельности и повседневной жизни. </w:t>
      </w:r>
    </w:p>
    <w:p w:rsidR="006642DF" w:rsidRPr="0071299C" w:rsidRDefault="006642DF" w:rsidP="006642DF">
      <w:pPr>
        <w:spacing w:line="240" w:lineRule="auto"/>
        <w:ind w:firstLine="567"/>
      </w:pPr>
      <w:r w:rsidRPr="0071299C">
        <w:rPr>
          <w:b/>
        </w:rPr>
        <w:t>Демонстрации</w:t>
      </w:r>
      <w:r w:rsidRPr="0071299C">
        <w:t>. Различные формы периодической системы химических элементов Д. И. Менделеева.</w:t>
      </w:r>
    </w:p>
    <w:p w:rsidR="006642DF" w:rsidRPr="0071299C" w:rsidRDefault="006642DF" w:rsidP="006642DF">
      <w:pPr>
        <w:spacing w:line="240" w:lineRule="auto"/>
        <w:ind w:firstLine="567"/>
      </w:pPr>
      <w:r w:rsidRPr="0071299C">
        <w:rPr>
          <w:b/>
        </w:rPr>
        <w:t>Лабораторный опыт. 1</w:t>
      </w:r>
      <w:r w:rsidRPr="0071299C">
        <w:t>. Конструирование периодической таблицы элементов с использованием карточек.</w:t>
      </w:r>
    </w:p>
    <w:p w:rsidR="006642DF" w:rsidRPr="0071299C" w:rsidRDefault="006642DF" w:rsidP="006642DF">
      <w:pPr>
        <w:spacing w:line="240" w:lineRule="auto"/>
        <w:ind w:firstLine="567"/>
      </w:pPr>
    </w:p>
    <w:p w:rsidR="006642DF" w:rsidRPr="0071299C" w:rsidRDefault="006642DF" w:rsidP="006642DF">
      <w:pPr>
        <w:spacing w:line="240" w:lineRule="auto"/>
        <w:ind w:firstLine="567"/>
      </w:pPr>
      <w:r w:rsidRPr="0071299C">
        <w:rPr>
          <w:i/>
        </w:rPr>
        <w:t>Ионная химическая связь.</w:t>
      </w:r>
      <w:r w:rsidRPr="0071299C">
        <w:t xml:space="preserve"> Катионы и анионы. Классификация ионов. Ионные кристаллические решетки. Свойства веществ с этим типом кристаллических решеток. </w:t>
      </w:r>
    </w:p>
    <w:p w:rsidR="006642DF" w:rsidRPr="0071299C" w:rsidRDefault="006642DF" w:rsidP="006642DF">
      <w:pPr>
        <w:spacing w:line="240" w:lineRule="auto"/>
        <w:ind w:firstLine="567"/>
      </w:pPr>
      <w:r w:rsidRPr="0071299C">
        <w:rPr>
          <w:i/>
        </w:rPr>
        <w:t>Ковалентная химическая связь.</w:t>
      </w:r>
      <w:r w:rsidRPr="0071299C">
        <w:t xml:space="preserve"> </w:t>
      </w:r>
      <w:proofErr w:type="spellStart"/>
      <w:r w:rsidRPr="0071299C">
        <w:t>Электроотрицательность</w:t>
      </w:r>
      <w:proofErr w:type="spellEnd"/>
      <w:r w:rsidRPr="0071299C">
        <w:t xml:space="preserve">.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 </w:t>
      </w:r>
    </w:p>
    <w:p w:rsidR="006642DF" w:rsidRPr="0071299C" w:rsidRDefault="006642DF" w:rsidP="006642DF">
      <w:pPr>
        <w:spacing w:line="240" w:lineRule="auto"/>
        <w:ind w:firstLine="567"/>
      </w:pPr>
      <w:r w:rsidRPr="0071299C">
        <w:rPr>
          <w:i/>
        </w:rPr>
        <w:t>Металлическая химическая связь.</w:t>
      </w:r>
      <w:r w:rsidRPr="0071299C">
        <w:t xml:space="preserve"> Особенности строения атомов металлов. Металлическая химическая связь и металлическая кристаллическая решетка. Свойства веществ с этим типом связи. </w:t>
      </w:r>
    </w:p>
    <w:p w:rsidR="006642DF" w:rsidRPr="0071299C" w:rsidRDefault="006642DF" w:rsidP="006642DF">
      <w:pPr>
        <w:spacing w:line="240" w:lineRule="auto"/>
        <w:ind w:firstLine="567"/>
      </w:pPr>
      <w:r w:rsidRPr="0071299C">
        <w:rPr>
          <w:i/>
        </w:rPr>
        <w:t>Водородная химическая связь.</w:t>
      </w:r>
      <w:r w:rsidRPr="0071299C">
        <w:t xml:space="preserve"> Межмолекулярная и внутримолекулярная водородная связь. Значение водородной связи для организации структур биополимеров. </w:t>
      </w:r>
    </w:p>
    <w:p w:rsidR="006642DF" w:rsidRPr="0071299C" w:rsidRDefault="006642DF" w:rsidP="006642DF">
      <w:pPr>
        <w:spacing w:line="240" w:lineRule="auto"/>
        <w:ind w:firstLine="567"/>
      </w:pPr>
      <w:r w:rsidRPr="0071299C">
        <w:rPr>
          <w:i/>
        </w:rPr>
        <w:t>Полимеры</w:t>
      </w:r>
      <w:r w:rsidRPr="0071299C">
        <w:t xml:space="preserve">.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 </w:t>
      </w:r>
    </w:p>
    <w:p w:rsidR="006642DF" w:rsidRPr="0071299C" w:rsidRDefault="006642DF" w:rsidP="006642DF">
      <w:pPr>
        <w:spacing w:line="240" w:lineRule="auto"/>
        <w:ind w:firstLine="567"/>
      </w:pPr>
      <w:r w:rsidRPr="0071299C">
        <w:rPr>
          <w:i/>
        </w:rPr>
        <w:t>Газообразное состояние вещества.</w:t>
      </w:r>
      <w:r w:rsidRPr="0071299C">
        <w:t xml:space="preserve"> Три агрегатных состояния воды. Особенности строения газов. Молярный объем газообразных веществ. </w:t>
      </w:r>
    </w:p>
    <w:p w:rsidR="006642DF" w:rsidRPr="0071299C" w:rsidRDefault="006642DF" w:rsidP="006642DF">
      <w:pPr>
        <w:spacing w:line="240" w:lineRule="auto"/>
        <w:ind w:firstLine="567"/>
      </w:pPr>
      <w:r w:rsidRPr="0071299C">
        <w:t xml:space="preserve">Примеры газообразных природных смесей: воздух, природный газ. Загрязнение атмосферы (кислотные дожди, парниковый эффект) и борьба с </w:t>
      </w:r>
      <w:r w:rsidRPr="0071299C">
        <w:lastRenderedPageBreak/>
        <w:t xml:space="preserve">ним. Представители газообразных веществ: водород, кислород, углекислый газ, аммиак, этилен. Их получение, собирание и распознавание. </w:t>
      </w:r>
    </w:p>
    <w:p w:rsidR="006642DF" w:rsidRPr="0071299C" w:rsidRDefault="006642DF" w:rsidP="006642DF">
      <w:pPr>
        <w:spacing w:line="240" w:lineRule="auto"/>
        <w:ind w:firstLine="567"/>
      </w:pPr>
      <w:r w:rsidRPr="0071299C">
        <w:rPr>
          <w:i/>
        </w:rPr>
        <w:t xml:space="preserve"> Жидкое состояние вещества. </w:t>
      </w:r>
      <w:r w:rsidRPr="0071299C">
        <w:t xml:space="preserve">Вода. Потребление воды в быту и на производстве. Жесткость воды и способы ее устранения. Минеральные воды, их использование в столовых и лечебных целях. </w:t>
      </w:r>
    </w:p>
    <w:p w:rsidR="006642DF" w:rsidRPr="0071299C" w:rsidRDefault="006642DF" w:rsidP="006642DF">
      <w:pPr>
        <w:spacing w:line="240" w:lineRule="auto"/>
        <w:ind w:firstLine="567"/>
      </w:pPr>
      <w:r w:rsidRPr="0071299C">
        <w:t xml:space="preserve">Жидкие кристаллы и их применение. </w:t>
      </w:r>
    </w:p>
    <w:p w:rsidR="006642DF" w:rsidRPr="0071299C" w:rsidRDefault="006642DF" w:rsidP="006642DF">
      <w:pPr>
        <w:spacing w:line="240" w:lineRule="auto"/>
        <w:ind w:firstLine="567"/>
      </w:pPr>
      <w:r w:rsidRPr="0071299C">
        <w:rPr>
          <w:i/>
        </w:rPr>
        <w:t>Твердое состояние вещества.</w:t>
      </w:r>
      <w:r w:rsidRPr="0071299C">
        <w:t xml:space="preserve"> Аморфные твердые вещества в природе и в жизни человека, их значение и применение. Кристаллическое строение вещества. </w:t>
      </w:r>
    </w:p>
    <w:p w:rsidR="006642DF" w:rsidRPr="0071299C" w:rsidRDefault="006642DF" w:rsidP="006642DF">
      <w:pPr>
        <w:spacing w:line="240" w:lineRule="auto"/>
        <w:ind w:firstLine="567"/>
      </w:pPr>
      <w:r w:rsidRPr="0071299C">
        <w:rPr>
          <w:i/>
        </w:rPr>
        <w:t>Дисперсные системы.</w:t>
      </w:r>
      <w:r w:rsidRPr="0071299C">
        <w:t xml:space="preserve">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 Грубодисперсные системы: эмульсии, суспензии, аэрозоли. </w:t>
      </w:r>
    </w:p>
    <w:p w:rsidR="006642DF" w:rsidRPr="0071299C" w:rsidRDefault="006642DF" w:rsidP="006642DF">
      <w:pPr>
        <w:spacing w:line="240" w:lineRule="auto"/>
        <w:ind w:firstLine="567"/>
      </w:pPr>
      <w:r w:rsidRPr="0071299C">
        <w:t xml:space="preserve">Тонкодисперсные системы: гели и золи. </w:t>
      </w:r>
    </w:p>
    <w:p w:rsidR="006642DF" w:rsidRPr="0071299C" w:rsidRDefault="006642DF" w:rsidP="006642DF">
      <w:pPr>
        <w:spacing w:line="240" w:lineRule="auto"/>
        <w:ind w:firstLine="567"/>
      </w:pPr>
      <w:r w:rsidRPr="0071299C">
        <w:rPr>
          <w:i/>
        </w:rPr>
        <w:t>Состав вещества и смесей.</w:t>
      </w:r>
      <w:r w:rsidRPr="0071299C">
        <w:t xml:space="preserve"> Вещества молекулярного и немолекулярного строения. Закон постоянства состава веществ. </w:t>
      </w:r>
    </w:p>
    <w:p w:rsidR="006642DF" w:rsidRPr="0071299C" w:rsidRDefault="006642DF" w:rsidP="006642DF">
      <w:pPr>
        <w:spacing w:line="240" w:lineRule="auto"/>
        <w:ind w:firstLine="567"/>
      </w:pPr>
      <w:r w:rsidRPr="0071299C">
        <w:t xml:space="preserve">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w:t>
      </w:r>
      <w:proofErr w:type="gramStart"/>
      <w:r w:rsidRPr="0071299C">
        <w:t>от</w:t>
      </w:r>
      <w:proofErr w:type="gramEnd"/>
      <w:r w:rsidRPr="0071299C">
        <w:t xml:space="preserve"> теоретически возможного. </w:t>
      </w:r>
    </w:p>
    <w:p w:rsidR="006642DF" w:rsidRPr="0071299C" w:rsidRDefault="006642DF" w:rsidP="006642DF">
      <w:pPr>
        <w:spacing w:line="240" w:lineRule="auto"/>
        <w:ind w:firstLine="567"/>
        <w:rPr>
          <w:u w:val="single"/>
        </w:rPr>
      </w:pPr>
      <w:r w:rsidRPr="0071299C">
        <w:rPr>
          <w:u w:val="single"/>
        </w:rPr>
        <w:t xml:space="preserve">Знать: </w:t>
      </w:r>
    </w:p>
    <w:p w:rsidR="006642DF" w:rsidRPr="0071299C" w:rsidRDefault="006642DF" w:rsidP="006642DF">
      <w:pPr>
        <w:numPr>
          <w:ilvl w:val="0"/>
          <w:numId w:val="10"/>
        </w:numPr>
        <w:suppressAutoHyphens w:val="0"/>
        <w:spacing w:line="240" w:lineRule="auto"/>
        <w:contextualSpacing/>
        <w:rPr>
          <w:rFonts w:eastAsiaTheme="minorEastAsia"/>
        </w:rPr>
      </w:pPr>
      <w:r w:rsidRPr="0071299C">
        <w:rPr>
          <w:rFonts w:eastAsiaTheme="minorEastAsia"/>
        </w:rPr>
        <w:t xml:space="preserve">понятие химической связи, теорию химической связи. </w:t>
      </w:r>
    </w:p>
    <w:p w:rsidR="006642DF" w:rsidRPr="0071299C" w:rsidRDefault="006642DF" w:rsidP="006642DF">
      <w:pPr>
        <w:numPr>
          <w:ilvl w:val="0"/>
          <w:numId w:val="10"/>
        </w:numPr>
        <w:suppressAutoHyphens w:val="0"/>
        <w:spacing w:line="240" w:lineRule="auto"/>
        <w:contextualSpacing/>
        <w:rPr>
          <w:rFonts w:eastAsiaTheme="minorEastAsia"/>
        </w:rPr>
      </w:pPr>
      <w:r w:rsidRPr="0071299C">
        <w:rPr>
          <w:rFonts w:eastAsiaTheme="minorEastAsia"/>
        </w:rPr>
        <w:t xml:space="preserve">основные химические понятия: растворы, электролит, </w:t>
      </w:r>
      <w:proofErr w:type="spellStart"/>
      <w:r w:rsidRPr="0071299C">
        <w:rPr>
          <w:rFonts w:eastAsiaTheme="minorEastAsia"/>
        </w:rPr>
        <w:t>неэлектролит</w:t>
      </w:r>
      <w:proofErr w:type="spellEnd"/>
      <w:r w:rsidRPr="0071299C">
        <w:rPr>
          <w:rFonts w:eastAsiaTheme="minorEastAsia"/>
        </w:rPr>
        <w:t xml:space="preserve">. </w:t>
      </w:r>
    </w:p>
    <w:p w:rsidR="006642DF" w:rsidRPr="0071299C" w:rsidRDefault="006642DF" w:rsidP="006642DF">
      <w:pPr>
        <w:spacing w:line="240" w:lineRule="auto"/>
        <w:ind w:firstLine="567"/>
      </w:pPr>
    </w:p>
    <w:p w:rsidR="006642DF" w:rsidRPr="0071299C" w:rsidRDefault="006642DF" w:rsidP="006642DF">
      <w:pPr>
        <w:spacing w:line="240" w:lineRule="auto"/>
        <w:ind w:firstLine="567"/>
        <w:rPr>
          <w:u w:val="single"/>
        </w:rPr>
      </w:pPr>
      <w:r w:rsidRPr="0071299C">
        <w:rPr>
          <w:u w:val="single"/>
        </w:rPr>
        <w:t xml:space="preserve">Уметь: </w:t>
      </w:r>
    </w:p>
    <w:p w:rsidR="006642DF" w:rsidRPr="0071299C" w:rsidRDefault="006642DF" w:rsidP="006642DF">
      <w:pPr>
        <w:numPr>
          <w:ilvl w:val="0"/>
          <w:numId w:val="7"/>
        </w:numPr>
        <w:suppressAutoHyphens w:val="0"/>
        <w:spacing w:line="240" w:lineRule="auto"/>
        <w:contextualSpacing/>
        <w:rPr>
          <w:rFonts w:eastAsiaTheme="minorEastAsia"/>
        </w:rPr>
      </w:pPr>
      <w:r w:rsidRPr="0071299C">
        <w:rPr>
          <w:rFonts w:eastAsiaTheme="minorEastAsia"/>
        </w:rPr>
        <w:t>называть: вещества   по “тривиальной” и   международной   номенклатуре.</w:t>
      </w:r>
    </w:p>
    <w:p w:rsidR="006642DF" w:rsidRPr="0071299C" w:rsidRDefault="006642DF" w:rsidP="006642DF">
      <w:pPr>
        <w:numPr>
          <w:ilvl w:val="0"/>
          <w:numId w:val="7"/>
        </w:numPr>
        <w:suppressAutoHyphens w:val="0"/>
        <w:spacing w:line="240" w:lineRule="auto"/>
        <w:contextualSpacing/>
        <w:rPr>
          <w:rFonts w:eastAsiaTheme="minorEastAsia"/>
        </w:rPr>
      </w:pPr>
      <w:r w:rsidRPr="0071299C">
        <w:rPr>
          <w:rFonts w:eastAsiaTheme="minorEastAsia"/>
        </w:rPr>
        <w:t>определять: тип химической связи в соединениях.</w:t>
      </w:r>
    </w:p>
    <w:p w:rsidR="006642DF" w:rsidRPr="0071299C" w:rsidRDefault="006642DF" w:rsidP="006642DF">
      <w:pPr>
        <w:numPr>
          <w:ilvl w:val="0"/>
          <w:numId w:val="7"/>
        </w:numPr>
        <w:suppressAutoHyphens w:val="0"/>
        <w:spacing w:line="240" w:lineRule="auto"/>
        <w:contextualSpacing/>
        <w:rPr>
          <w:rFonts w:eastAsiaTheme="minorEastAsia"/>
        </w:rPr>
      </w:pPr>
      <w:r w:rsidRPr="0071299C">
        <w:rPr>
          <w:rFonts w:eastAsiaTheme="minorEastAsia"/>
        </w:rPr>
        <w:t>объяснять: природу химической связи (ионной, ковалентной, металлической).</w:t>
      </w:r>
    </w:p>
    <w:p w:rsidR="006642DF" w:rsidRPr="0071299C" w:rsidRDefault="006642DF" w:rsidP="006642DF">
      <w:pPr>
        <w:numPr>
          <w:ilvl w:val="0"/>
          <w:numId w:val="7"/>
        </w:numPr>
        <w:suppressAutoHyphens w:val="0"/>
        <w:spacing w:line="240" w:lineRule="auto"/>
        <w:contextualSpacing/>
        <w:rPr>
          <w:rFonts w:eastAsiaTheme="minorEastAsia"/>
        </w:rPr>
      </w:pPr>
      <w:r w:rsidRPr="0071299C">
        <w:rPr>
          <w:rFonts w:eastAsiaTheme="minorEastAsia"/>
        </w:rPr>
        <w:t xml:space="preserve">проводить: самостоятельный   поиск   химической   информации   с   использованием   различных   источников. </w:t>
      </w:r>
    </w:p>
    <w:p w:rsidR="006642DF" w:rsidRPr="0071299C" w:rsidRDefault="006642DF" w:rsidP="006642DF">
      <w:pPr>
        <w:numPr>
          <w:ilvl w:val="0"/>
          <w:numId w:val="7"/>
        </w:numPr>
        <w:suppressAutoHyphens w:val="0"/>
        <w:spacing w:line="240" w:lineRule="auto"/>
        <w:contextualSpacing/>
        <w:rPr>
          <w:rFonts w:eastAsiaTheme="minorEastAsia"/>
        </w:rPr>
      </w:pPr>
      <w:r w:rsidRPr="0071299C">
        <w:rPr>
          <w:rFonts w:eastAsiaTheme="minorEastAsia"/>
        </w:rPr>
        <w:t xml:space="preserve">Использовать приобретенные знания и умения в практической деятельности и повседневной жизни. </w:t>
      </w:r>
    </w:p>
    <w:p w:rsidR="006642DF" w:rsidRPr="0071299C" w:rsidRDefault="006642DF" w:rsidP="006642DF">
      <w:pPr>
        <w:numPr>
          <w:ilvl w:val="0"/>
          <w:numId w:val="7"/>
        </w:numPr>
        <w:suppressAutoHyphens w:val="0"/>
        <w:spacing w:line="240" w:lineRule="auto"/>
        <w:contextualSpacing/>
        <w:rPr>
          <w:rFonts w:eastAsiaTheme="minorEastAsia"/>
        </w:rPr>
      </w:pPr>
      <w:r w:rsidRPr="0071299C">
        <w:rPr>
          <w:rFonts w:eastAsiaTheme="minorEastAsia"/>
        </w:rPr>
        <w:t xml:space="preserve">проводить: самостоятельный   поиск   химической   информации   с   использованием   различных   источников. </w:t>
      </w:r>
    </w:p>
    <w:p w:rsidR="006642DF" w:rsidRPr="0071299C" w:rsidRDefault="006642DF" w:rsidP="006642DF">
      <w:pPr>
        <w:numPr>
          <w:ilvl w:val="0"/>
          <w:numId w:val="7"/>
        </w:numPr>
        <w:suppressAutoHyphens w:val="0"/>
        <w:spacing w:line="240" w:lineRule="auto"/>
        <w:contextualSpacing/>
        <w:rPr>
          <w:rFonts w:eastAsiaTheme="minorEastAsia"/>
        </w:rPr>
      </w:pPr>
      <w:r w:rsidRPr="0071299C">
        <w:rPr>
          <w:rFonts w:eastAsiaTheme="minorEastAsia"/>
        </w:rPr>
        <w:t xml:space="preserve">Использовать приобретенные знания и умения в практической деятельности и повседневной жизни для приготовления растворов заданной концентрации в быту и на производстве; для определения возможности протекания химических превращений в различных условиях и оценки их последствий. </w:t>
      </w:r>
    </w:p>
    <w:p w:rsidR="006642DF" w:rsidRPr="0071299C" w:rsidRDefault="006642DF" w:rsidP="006642DF">
      <w:pPr>
        <w:spacing w:line="240" w:lineRule="auto"/>
        <w:ind w:left="1287"/>
        <w:contextualSpacing/>
        <w:rPr>
          <w:rFonts w:eastAsiaTheme="minorEastAsia"/>
        </w:rPr>
      </w:pPr>
    </w:p>
    <w:p w:rsidR="006642DF" w:rsidRPr="0071299C" w:rsidRDefault="006642DF" w:rsidP="006642DF">
      <w:pPr>
        <w:spacing w:line="240" w:lineRule="auto"/>
        <w:ind w:firstLine="567"/>
        <w:contextualSpacing/>
        <w:rPr>
          <w:rFonts w:eastAsiaTheme="minorEastAsia"/>
          <w:b/>
        </w:rPr>
      </w:pPr>
      <w:r w:rsidRPr="0071299C">
        <w:rPr>
          <w:rFonts w:eastAsiaTheme="minorEastAsia"/>
          <w:b/>
        </w:rPr>
        <w:t xml:space="preserve">Демонстрации. </w:t>
      </w:r>
      <w:r w:rsidRPr="0071299C">
        <w:rPr>
          <w:rFonts w:eastAsiaTheme="minorEastAsia"/>
        </w:rPr>
        <w:t xml:space="preserve">Модель кристаллической решетки хлорида натрия. Образцы минералов с ионной кристаллической решеткой: кальцита, </w:t>
      </w:r>
      <w:proofErr w:type="spellStart"/>
      <w:r w:rsidRPr="0071299C">
        <w:rPr>
          <w:rFonts w:eastAsiaTheme="minorEastAsia"/>
        </w:rPr>
        <w:t>галита</w:t>
      </w:r>
      <w:proofErr w:type="spellEnd"/>
      <w:r w:rsidRPr="0071299C">
        <w:rPr>
          <w:rFonts w:eastAsiaTheme="minorEastAsia"/>
        </w:rPr>
        <w:t xml:space="preserve">. </w:t>
      </w:r>
      <w:r w:rsidRPr="0071299C">
        <w:rPr>
          <w:rFonts w:eastAsiaTheme="minorEastAsia"/>
        </w:rPr>
        <w:lastRenderedPageBreak/>
        <w:t xml:space="preserve">Модели кристаллических решеток «сухого льда» (или </w:t>
      </w:r>
      <w:proofErr w:type="spellStart"/>
      <w:r w:rsidRPr="0071299C">
        <w:rPr>
          <w:rFonts w:eastAsiaTheme="minorEastAsia"/>
        </w:rPr>
        <w:t>иода</w:t>
      </w:r>
      <w:proofErr w:type="spellEnd"/>
      <w:r w:rsidRPr="0071299C">
        <w:rPr>
          <w:rFonts w:eastAsiaTheme="minorEastAsia"/>
        </w:rPr>
        <w:t xml:space="preserve">), алмаза, графита (или кварца). Модель молекулы ДНК. </w:t>
      </w:r>
      <w:proofErr w:type="gramStart"/>
      <w:r w:rsidRPr="0071299C">
        <w:rPr>
          <w:rFonts w:eastAsiaTheme="minorEastAsia"/>
        </w:rPr>
        <w:t>Образцы пластмасс (фенолоформальдегидные, полиуретан, полиэтилен, полипропилен, поливинилхлорид) и изделия из них.</w:t>
      </w:r>
      <w:proofErr w:type="gramEnd"/>
      <w:r w:rsidRPr="0071299C">
        <w:rPr>
          <w:rFonts w:eastAsiaTheme="minorEastAsia"/>
        </w:rPr>
        <w:t xml:space="preserve"> </w:t>
      </w:r>
      <w:proofErr w:type="gramStart"/>
      <w:r w:rsidRPr="0071299C">
        <w:rPr>
          <w:rFonts w:eastAsiaTheme="minorEastAsia"/>
        </w:rPr>
        <w:t>Образцы волокон (шерсть, шелк, ацетатное волокно, капрон, лавсан, нейлон) и изделия из них.</w:t>
      </w:r>
      <w:proofErr w:type="gramEnd"/>
      <w:r w:rsidRPr="0071299C">
        <w:rPr>
          <w:rFonts w:eastAsiaTheme="minorEastAsia"/>
        </w:rPr>
        <w:t xml:space="preserve"> Образцы неорганических полимеров (сера пластическая, кварц, оксид алюминия, природные алюмосиликаты). Модель молярного объема газов. Три агрегатных состояния воды. Образцы накипи в чайнике и трубах центрального отопления. Жесткость воды и способы ее устранения. Приборы на жидких кристаллах. Образцы различных дисперсных систем: эмульсий, суспензий, аэрозолей, гелей и золей. Коагуляция. </w:t>
      </w:r>
      <w:proofErr w:type="spellStart"/>
      <w:r w:rsidRPr="0071299C">
        <w:rPr>
          <w:rFonts w:eastAsiaTheme="minorEastAsia"/>
        </w:rPr>
        <w:t>Синерезис</w:t>
      </w:r>
      <w:proofErr w:type="spellEnd"/>
      <w:r w:rsidRPr="0071299C">
        <w:rPr>
          <w:rFonts w:eastAsiaTheme="minorEastAsia"/>
        </w:rPr>
        <w:t xml:space="preserve">. Эффект </w:t>
      </w:r>
      <w:proofErr w:type="spellStart"/>
      <w:r w:rsidRPr="0071299C">
        <w:rPr>
          <w:rFonts w:eastAsiaTheme="minorEastAsia"/>
        </w:rPr>
        <w:t>Тиндаля</w:t>
      </w:r>
      <w:proofErr w:type="spellEnd"/>
      <w:r w:rsidRPr="0071299C">
        <w:rPr>
          <w:rFonts w:eastAsiaTheme="minorEastAsia"/>
        </w:rPr>
        <w:t>.</w:t>
      </w:r>
    </w:p>
    <w:p w:rsidR="006642DF" w:rsidRPr="0071299C" w:rsidRDefault="006642DF" w:rsidP="006642DF">
      <w:pPr>
        <w:spacing w:line="240" w:lineRule="auto"/>
        <w:ind w:firstLine="567"/>
        <w:contextualSpacing/>
        <w:rPr>
          <w:rFonts w:eastAsiaTheme="minorEastAsia"/>
        </w:rPr>
      </w:pPr>
      <w:r w:rsidRPr="0071299C">
        <w:rPr>
          <w:rFonts w:eastAsiaTheme="minorEastAsia"/>
          <w:b/>
        </w:rPr>
        <w:t>Лабораторные опыты.</w:t>
      </w:r>
      <w:r w:rsidRPr="0071299C">
        <w:rPr>
          <w:rFonts w:eastAsiaTheme="minorEastAsia"/>
        </w:rPr>
        <w:t xml:space="preserve"> 2. Определение типа кристаллической решетки вещества и описание его свойств. 3. Ознакомление с коллекцией полимеров: пластмасс и волокон, и изделия из них. 4. Испытание воды на жесткость. Устранение жесткости воды. 5. Ознакомление с минеральными водами. 6. Ознакомление с дисперсными системами.</w:t>
      </w:r>
    </w:p>
    <w:p w:rsidR="006642DF" w:rsidRPr="0071299C" w:rsidRDefault="006642DF" w:rsidP="006642DF">
      <w:pPr>
        <w:spacing w:line="240" w:lineRule="auto"/>
        <w:ind w:firstLine="567"/>
        <w:contextualSpacing/>
        <w:rPr>
          <w:rFonts w:eastAsiaTheme="minorEastAsia"/>
        </w:rPr>
      </w:pPr>
      <w:r w:rsidRPr="0071299C">
        <w:rPr>
          <w:rFonts w:eastAsiaTheme="minorEastAsia"/>
          <w:b/>
        </w:rPr>
        <w:t>Практическая работа №1.</w:t>
      </w:r>
      <w:r w:rsidRPr="0071299C">
        <w:rPr>
          <w:rFonts w:eastAsiaTheme="minorEastAsia"/>
        </w:rPr>
        <w:t xml:space="preserve"> </w:t>
      </w:r>
      <w:r w:rsidRPr="0071299C">
        <w:rPr>
          <w:rFonts w:eastAsiaTheme="minorEastAsia"/>
          <w:i/>
        </w:rPr>
        <w:t>Получение, собирание и распознавание газов.</w:t>
      </w:r>
    </w:p>
    <w:p w:rsidR="006642DF" w:rsidRDefault="006642DF" w:rsidP="006642DF">
      <w:pPr>
        <w:spacing w:line="240" w:lineRule="auto"/>
        <w:ind w:firstLine="567"/>
        <w:rPr>
          <w:i/>
        </w:rPr>
      </w:pPr>
      <w:r w:rsidRPr="0071299C">
        <w:rPr>
          <w:b/>
          <w:i/>
        </w:rPr>
        <w:t xml:space="preserve">Контрольная работа №1 </w:t>
      </w:r>
      <w:r w:rsidRPr="0071299C">
        <w:rPr>
          <w:i/>
        </w:rPr>
        <w:t>по теме: «Строение вещества».</w:t>
      </w:r>
    </w:p>
    <w:p w:rsidR="006642DF" w:rsidRPr="0071299C" w:rsidRDefault="006642DF" w:rsidP="006642DF">
      <w:pPr>
        <w:spacing w:line="240" w:lineRule="auto"/>
        <w:ind w:firstLine="567"/>
        <w:rPr>
          <w:b/>
        </w:rPr>
      </w:pPr>
      <w:r>
        <w:rPr>
          <w:b/>
        </w:rPr>
        <w:t>Тема 2. Химические реакции (8</w:t>
      </w:r>
      <w:r w:rsidRPr="0071299C">
        <w:rPr>
          <w:b/>
        </w:rPr>
        <w:t xml:space="preserve"> ч.)</w:t>
      </w:r>
    </w:p>
    <w:p w:rsidR="006642DF" w:rsidRPr="0071299C" w:rsidRDefault="006642DF" w:rsidP="006642DF">
      <w:pPr>
        <w:spacing w:line="240" w:lineRule="auto"/>
        <w:ind w:firstLine="567"/>
      </w:pPr>
      <w:r w:rsidRPr="0071299C">
        <w:rPr>
          <w:i/>
        </w:rPr>
        <w:t>Реакции, идущие без изменения состава веществ.</w:t>
      </w:r>
      <w:r w:rsidRPr="0071299C">
        <w:t xml:space="preserve"> Аллотропия и аллотропные видоизменения. Причины аллотропии на примере модификаций кислорода, углерода и фосфора. Озон, его биологическая роль. Изомеры и изомерия. </w:t>
      </w:r>
    </w:p>
    <w:p w:rsidR="006642DF" w:rsidRPr="0071299C" w:rsidRDefault="006642DF" w:rsidP="006642DF">
      <w:pPr>
        <w:spacing w:line="240" w:lineRule="auto"/>
        <w:ind w:firstLine="567"/>
      </w:pPr>
      <w:r w:rsidRPr="0071299C">
        <w:rPr>
          <w:i/>
        </w:rPr>
        <w:t>Реакции, идущие с изменение состава вещества.</w:t>
      </w:r>
      <w:r w:rsidRPr="0071299C">
        <w:t xml:space="preserve"> Реакции соединения, разложения, замещения и обмена в неорганической и органической химии. Реакции экз</w:t>
      </w:r>
      <w:proofErr w:type="gramStart"/>
      <w:r w:rsidRPr="0071299C">
        <w:t>о-</w:t>
      </w:r>
      <w:proofErr w:type="gramEnd"/>
      <w:r w:rsidRPr="0071299C">
        <w:t xml:space="preserve"> и эндотермические. Тепловой эффект химической реакции и термохимические уравнения. Реакции горения, как частный случай экзотермических реакций. </w:t>
      </w:r>
    </w:p>
    <w:p w:rsidR="006642DF" w:rsidRPr="0071299C" w:rsidRDefault="006642DF" w:rsidP="006642DF">
      <w:pPr>
        <w:spacing w:line="240" w:lineRule="auto"/>
        <w:ind w:firstLine="567"/>
      </w:pPr>
      <w:r w:rsidRPr="0071299C">
        <w:rPr>
          <w:i/>
        </w:rPr>
        <w:t>Скорость химической реакции.</w:t>
      </w:r>
      <w:r w:rsidRPr="0071299C">
        <w:t xml:space="preserve">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 </w:t>
      </w:r>
    </w:p>
    <w:p w:rsidR="006642DF" w:rsidRPr="0071299C" w:rsidRDefault="006642DF" w:rsidP="006642DF">
      <w:pPr>
        <w:spacing w:line="240" w:lineRule="auto"/>
        <w:ind w:firstLine="567"/>
      </w:pPr>
      <w:r w:rsidRPr="0071299C">
        <w:rPr>
          <w:i/>
        </w:rPr>
        <w:t>Обратимость химических реакций.</w:t>
      </w:r>
      <w:r w:rsidRPr="0071299C">
        <w:t xml:space="preserve">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 </w:t>
      </w:r>
    </w:p>
    <w:p w:rsidR="006642DF" w:rsidRPr="0071299C" w:rsidRDefault="006642DF" w:rsidP="006642DF">
      <w:pPr>
        <w:spacing w:line="240" w:lineRule="auto"/>
        <w:ind w:firstLine="567"/>
      </w:pPr>
      <w:r w:rsidRPr="0071299C">
        <w:rPr>
          <w:i/>
        </w:rPr>
        <w:t>Роль воды в химической реакции.</w:t>
      </w:r>
      <w:r w:rsidRPr="0071299C">
        <w:t xml:space="preserve"> Истинные растворы. Растворимость и классификация веществ по этому признаку: растворимые, малорастворимые и нерастворимые вещества. </w:t>
      </w:r>
    </w:p>
    <w:p w:rsidR="006642DF" w:rsidRPr="0071299C" w:rsidRDefault="006642DF" w:rsidP="006642DF">
      <w:pPr>
        <w:spacing w:line="240" w:lineRule="auto"/>
        <w:ind w:firstLine="567"/>
      </w:pPr>
      <w:r w:rsidRPr="0071299C">
        <w:t xml:space="preserve">Электролиты и </w:t>
      </w:r>
      <w:proofErr w:type="spellStart"/>
      <w:r w:rsidRPr="0071299C">
        <w:t>неэлектролиты</w:t>
      </w:r>
      <w:proofErr w:type="spellEnd"/>
      <w:r w:rsidRPr="0071299C">
        <w:t xml:space="preserve">. Электролитическая диссоциация. Кислоты, основания и соли с точки зрения теории электролитической диссоциации. </w:t>
      </w:r>
    </w:p>
    <w:p w:rsidR="006642DF" w:rsidRPr="0071299C" w:rsidRDefault="006642DF" w:rsidP="006642DF">
      <w:pPr>
        <w:spacing w:line="240" w:lineRule="auto"/>
        <w:ind w:firstLine="567"/>
      </w:pPr>
      <w:r w:rsidRPr="0071299C">
        <w:lastRenderedPageBreak/>
        <w:t xml:space="preserve">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 </w:t>
      </w:r>
    </w:p>
    <w:p w:rsidR="006642DF" w:rsidRPr="0071299C" w:rsidRDefault="006642DF" w:rsidP="006642DF">
      <w:pPr>
        <w:spacing w:line="240" w:lineRule="auto"/>
        <w:ind w:firstLine="567"/>
      </w:pPr>
      <w:r w:rsidRPr="0071299C">
        <w:rPr>
          <w:i/>
        </w:rPr>
        <w:t>Гидролиз органических и неорганических соединений.</w:t>
      </w:r>
      <w:r w:rsidRPr="0071299C">
        <w:t xml:space="preserve"> Необратимый гидролиз. Обратимый гидролиз солей. 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 </w:t>
      </w:r>
    </w:p>
    <w:p w:rsidR="006642DF" w:rsidRPr="0071299C" w:rsidRDefault="006642DF" w:rsidP="006642DF">
      <w:pPr>
        <w:spacing w:line="240" w:lineRule="auto"/>
        <w:ind w:firstLine="567"/>
      </w:pPr>
      <w:proofErr w:type="spellStart"/>
      <w:r w:rsidRPr="0071299C">
        <w:rPr>
          <w:i/>
        </w:rPr>
        <w:t>Окислительно</w:t>
      </w:r>
      <w:proofErr w:type="spellEnd"/>
      <w:r w:rsidRPr="0071299C">
        <w:rPr>
          <w:i/>
        </w:rPr>
        <w:t>–восстановительные реакции.</w:t>
      </w:r>
      <w:r w:rsidRPr="0071299C">
        <w:t xml:space="preserve"> Степень окисления. Определение степени окисления по формуле соединения. Понятие об </w:t>
      </w:r>
      <w:proofErr w:type="spellStart"/>
      <w:r w:rsidRPr="0071299C">
        <w:t>окислительно</w:t>
      </w:r>
      <w:proofErr w:type="spellEnd"/>
      <w:r w:rsidRPr="0071299C">
        <w:t xml:space="preserve">-восстановительных реакциях. Окисление и восстановление, окислитель и восстановитель. </w:t>
      </w:r>
    </w:p>
    <w:p w:rsidR="006642DF" w:rsidRPr="0071299C" w:rsidRDefault="006642DF" w:rsidP="006642DF">
      <w:pPr>
        <w:spacing w:line="240" w:lineRule="auto"/>
        <w:ind w:firstLine="567"/>
      </w:pPr>
      <w:r w:rsidRPr="0071299C">
        <w:rPr>
          <w:i/>
        </w:rPr>
        <w:t>Электролиз</w:t>
      </w:r>
      <w:r w:rsidRPr="0071299C">
        <w:t xml:space="preserve">. Электролиз как </w:t>
      </w:r>
      <w:proofErr w:type="spellStart"/>
      <w:r w:rsidRPr="0071299C">
        <w:t>окислительно</w:t>
      </w:r>
      <w:proofErr w:type="spellEnd"/>
      <w:r w:rsidRPr="0071299C">
        <w:t>-восстановительный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w:t>
      </w:r>
    </w:p>
    <w:p w:rsidR="006642DF" w:rsidRPr="0071299C" w:rsidRDefault="006642DF" w:rsidP="006642DF">
      <w:pPr>
        <w:spacing w:line="240" w:lineRule="auto"/>
        <w:ind w:firstLine="567"/>
        <w:rPr>
          <w:u w:val="single"/>
        </w:rPr>
      </w:pPr>
      <w:r w:rsidRPr="0071299C">
        <w:rPr>
          <w:u w:val="single"/>
        </w:rPr>
        <w:t xml:space="preserve">Знать: </w:t>
      </w:r>
    </w:p>
    <w:p w:rsidR="006642DF" w:rsidRPr="0071299C" w:rsidRDefault="006642DF" w:rsidP="006642DF">
      <w:pPr>
        <w:numPr>
          <w:ilvl w:val="0"/>
          <w:numId w:val="11"/>
        </w:numPr>
        <w:suppressAutoHyphens w:val="0"/>
        <w:spacing w:line="240" w:lineRule="auto"/>
        <w:contextualSpacing/>
        <w:rPr>
          <w:rFonts w:eastAsiaTheme="minorEastAsia"/>
        </w:rPr>
      </w:pPr>
      <w:proofErr w:type="gramStart"/>
      <w:r w:rsidRPr="0071299C">
        <w:rPr>
          <w:rFonts w:eastAsiaTheme="minorEastAsia"/>
        </w:rPr>
        <w:t xml:space="preserve">основные химические понятия: электролит, </w:t>
      </w:r>
      <w:proofErr w:type="spellStart"/>
      <w:r w:rsidRPr="0071299C">
        <w:rPr>
          <w:rFonts w:eastAsiaTheme="minorEastAsia"/>
        </w:rPr>
        <w:t>неэлектролит</w:t>
      </w:r>
      <w:proofErr w:type="spellEnd"/>
      <w:r w:rsidRPr="0071299C">
        <w:rPr>
          <w:rFonts w:eastAsiaTheme="minorEastAsia"/>
        </w:rPr>
        <w:t xml:space="preserve">, электролитическая диссоциация, окислитель, восстановитель, окисление, восстановление, тепловой эффект реакции, скорость химической реакции, катализ, химическое равновесие. </w:t>
      </w:r>
      <w:proofErr w:type="gramEnd"/>
    </w:p>
    <w:p w:rsidR="006642DF" w:rsidRPr="0071299C" w:rsidRDefault="006642DF" w:rsidP="006642DF">
      <w:pPr>
        <w:spacing w:line="240" w:lineRule="auto"/>
        <w:ind w:firstLine="567"/>
        <w:rPr>
          <w:u w:val="single"/>
        </w:rPr>
      </w:pPr>
      <w:r w:rsidRPr="0071299C">
        <w:rPr>
          <w:u w:val="single"/>
        </w:rPr>
        <w:t xml:space="preserve">Уметь: </w:t>
      </w:r>
    </w:p>
    <w:p w:rsidR="006642DF" w:rsidRPr="0071299C" w:rsidRDefault="006642DF" w:rsidP="006642DF">
      <w:pPr>
        <w:numPr>
          <w:ilvl w:val="0"/>
          <w:numId w:val="6"/>
        </w:numPr>
        <w:suppressAutoHyphens w:val="0"/>
        <w:spacing w:line="240" w:lineRule="auto"/>
        <w:contextualSpacing/>
        <w:rPr>
          <w:rFonts w:eastAsiaTheme="minorEastAsia"/>
        </w:rPr>
      </w:pPr>
      <w:r w:rsidRPr="0071299C">
        <w:rPr>
          <w:rFonts w:eastAsiaTheme="minorEastAsia"/>
        </w:rPr>
        <w:t>называть: вещества   по “тривиальной” и   международной   номенклатуре.</w:t>
      </w:r>
    </w:p>
    <w:p w:rsidR="006642DF" w:rsidRPr="0071299C" w:rsidRDefault="006642DF" w:rsidP="006642DF">
      <w:pPr>
        <w:numPr>
          <w:ilvl w:val="0"/>
          <w:numId w:val="6"/>
        </w:numPr>
        <w:suppressAutoHyphens w:val="0"/>
        <w:spacing w:line="240" w:lineRule="auto"/>
        <w:contextualSpacing/>
        <w:rPr>
          <w:rFonts w:eastAsiaTheme="minorEastAsia"/>
        </w:rPr>
      </w:pPr>
      <w:r w:rsidRPr="0071299C">
        <w:rPr>
          <w:rFonts w:eastAsiaTheme="minorEastAsia"/>
        </w:rPr>
        <w:t>определять: характер среды в водных растворах, окислитель, восстановитель.</w:t>
      </w:r>
    </w:p>
    <w:p w:rsidR="006642DF" w:rsidRPr="0071299C" w:rsidRDefault="006642DF" w:rsidP="006642DF">
      <w:pPr>
        <w:numPr>
          <w:ilvl w:val="0"/>
          <w:numId w:val="6"/>
        </w:numPr>
        <w:suppressAutoHyphens w:val="0"/>
        <w:spacing w:line="240" w:lineRule="auto"/>
        <w:contextualSpacing/>
        <w:rPr>
          <w:rFonts w:eastAsiaTheme="minorEastAsia"/>
        </w:rPr>
      </w:pPr>
      <w:r w:rsidRPr="0071299C">
        <w:rPr>
          <w:rFonts w:eastAsiaTheme="minorEastAsia"/>
        </w:rPr>
        <w:t>объяснять: зависимость скорости химических реакций и положения химического равновесия от различных факторов.</w:t>
      </w:r>
    </w:p>
    <w:p w:rsidR="006642DF" w:rsidRPr="0071299C" w:rsidRDefault="006642DF" w:rsidP="006642DF">
      <w:pPr>
        <w:numPr>
          <w:ilvl w:val="0"/>
          <w:numId w:val="6"/>
        </w:numPr>
        <w:suppressAutoHyphens w:val="0"/>
        <w:spacing w:line="240" w:lineRule="auto"/>
        <w:contextualSpacing/>
        <w:rPr>
          <w:rFonts w:eastAsiaTheme="minorEastAsia"/>
        </w:rPr>
      </w:pPr>
      <w:r w:rsidRPr="0071299C">
        <w:rPr>
          <w:rFonts w:eastAsiaTheme="minorEastAsia"/>
        </w:rPr>
        <w:t xml:space="preserve">проводить: самостоятельный   поиск   химической   информации   с   использованием   различных   источников. </w:t>
      </w:r>
    </w:p>
    <w:p w:rsidR="006642DF" w:rsidRPr="0071299C" w:rsidRDefault="006642DF" w:rsidP="006642DF">
      <w:pPr>
        <w:numPr>
          <w:ilvl w:val="0"/>
          <w:numId w:val="6"/>
        </w:numPr>
        <w:suppressAutoHyphens w:val="0"/>
        <w:spacing w:line="240" w:lineRule="auto"/>
        <w:contextualSpacing/>
        <w:rPr>
          <w:rFonts w:eastAsiaTheme="minorEastAsia"/>
        </w:rPr>
      </w:pPr>
      <w:proofErr w:type="gramStart"/>
      <w:r w:rsidRPr="0071299C">
        <w:rPr>
          <w:rFonts w:eastAsiaTheme="minorEastAsia"/>
        </w:rPr>
        <w:t>Использовать приобретенные знания и умения в практической деятельности и повседневной жизни для объяснения хим. явлений, происходящих в быту и на производстве, и для экологически грамотного поведения в окружающей среде, а также для оценки влияния хим. загрязнения окружающей среды на организм человека и другие живые организмы, для охраны окружающей среды от промышленных отходов.</w:t>
      </w:r>
      <w:proofErr w:type="gramEnd"/>
    </w:p>
    <w:p w:rsidR="006642DF" w:rsidRPr="0071299C" w:rsidRDefault="006642DF" w:rsidP="006642DF">
      <w:pPr>
        <w:spacing w:line="240" w:lineRule="auto"/>
        <w:ind w:firstLine="567"/>
        <w:rPr>
          <w:b/>
        </w:rPr>
      </w:pPr>
      <w:r w:rsidRPr="0071299C">
        <w:rPr>
          <w:b/>
        </w:rPr>
        <w:t xml:space="preserve">Демонстрации. </w:t>
      </w:r>
      <w:r w:rsidRPr="0071299C">
        <w:t xml:space="preserve">Превращение красного фосфора в </w:t>
      </w:r>
      <w:proofErr w:type="gramStart"/>
      <w:r w:rsidRPr="0071299C">
        <w:t>белый</w:t>
      </w:r>
      <w:proofErr w:type="gramEnd"/>
      <w:r w:rsidRPr="0071299C">
        <w:t xml:space="preserve">. Озонатор. Модели молекул н-бутана и изобутана.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 Взаимодействие растворов серной кислоты с растворами тиосульфата натрия различной концентрации и температуры. Модель кипящего слоя. Разложение пероксида водорода с помощью катализатора (оксида марганца (IV)) и каталазы сырого мяса и сырого </w:t>
      </w:r>
      <w:r w:rsidRPr="0071299C">
        <w:lastRenderedPageBreak/>
        <w:t xml:space="preserve">картофеля. Примеры необратимых реакций, идущих с образованием осадка, газа или воды. Взаимодействие лития и натрия с водой. Получение оксида фосфора (V) и растворение его в воде; испытание полученного раствора лакмусом. Образцы кристаллогидратов. Испытание растворов электролитов и </w:t>
      </w:r>
      <w:proofErr w:type="spellStart"/>
      <w:r w:rsidRPr="0071299C">
        <w:t>неэлектролитов</w:t>
      </w:r>
      <w:proofErr w:type="spellEnd"/>
      <w:r w:rsidRPr="0071299C">
        <w:t xml:space="preserve"> на предмет диссоциации. Зависимость степени электролитической диссоциации уксусной кислоты от разбавления раствора. Гидролиз карбида кальция. Гидролиз карбонатов щелочных металлов и нитратов цинка или свинца (II). Получение мыла. Простейшие </w:t>
      </w:r>
      <w:proofErr w:type="spellStart"/>
      <w:r w:rsidRPr="0071299C">
        <w:t>окислительно</w:t>
      </w:r>
      <w:proofErr w:type="spellEnd"/>
      <w:r w:rsidRPr="0071299C">
        <w:t>-восстановительные реакции; взаимодействие цинка с соляной кислотой и железа с раствором сульфата меди (II). Модель электролизера. Модель электролизной ванны для получения алюминия.</w:t>
      </w:r>
    </w:p>
    <w:p w:rsidR="006642DF" w:rsidRPr="0071299C" w:rsidRDefault="006642DF" w:rsidP="006642DF">
      <w:pPr>
        <w:spacing w:line="240" w:lineRule="auto"/>
        <w:ind w:firstLine="567"/>
      </w:pPr>
      <w:r w:rsidRPr="0071299C">
        <w:rPr>
          <w:b/>
        </w:rPr>
        <w:t xml:space="preserve">Лабораторные опыты. </w:t>
      </w:r>
      <w:r w:rsidRPr="0071299C">
        <w:t>7. Реакция замещения меди железом в растворе медного купороса. 8. Реакции, идущие с образованием осадка, газа и воды. 9. Получение кислорода разложением пероксида водорода с помощью оксида марганца (IV) и каталазы сырого картофеля. 10. Получение водорода взаимодействием кислоты с цинком. 11. Различные случаи гидролиза солей.</w:t>
      </w:r>
    </w:p>
    <w:p w:rsidR="006642DF" w:rsidRPr="0071299C" w:rsidRDefault="006642DF" w:rsidP="006642DF">
      <w:pPr>
        <w:spacing w:line="240" w:lineRule="auto"/>
        <w:ind w:firstLine="567"/>
        <w:rPr>
          <w:b/>
        </w:rPr>
      </w:pPr>
    </w:p>
    <w:p w:rsidR="006642DF" w:rsidRPr="0071299C" w:rsidRDefault="006642DF" w:rsidP="006642DF">
      <w:pPr>
        <w:spacing w:line="240" w:lineRule="auto"/>
        <w:ind w:firstLine="567"/>
        <w:rPr>
          <w:b/>
          <w:i/>
        </w:rPr>
      </w:pPr>
    </w:p>
    <w:p w:rsidR="006642DF" w:rsidRPr="00DB477D" w:rsidRDefault="006642DF" w:rsidP="006642DF">
      <w:pPr>
        <w:spacing w:line="240" w:lineRule="auto"/>
        <w:ind w:firstLine="567"/>
        <w:rPr>
          <w:b/>
        </w:rPr>
      </w:pPr>
      <w:r w:rsidRPr="00DB477D">
        <w:rPr>
          <w:b/>
        </w:rPr>
        <w:t>Тема 3. Вещества и их свойства (8 ч.)</w:t>
      </w:r>
    </w:p>
    <w:p w:rsidR="006642DF" w:rsidRPr="00DB477D" w:rsidRDefault="006642DF" w:rsidP="006642DF">
      <w:pPr>
        <w:spacing w:line="240" w:lineRule="auto"/>
        <w:ind w:firstLine="567"/>
      </w:pPr>
      <w:r w:rsidRPr="00DB477D">
        <w:rPr>
          <w:i/>
        </w:rPr>
        <w:t>Металлы</w:t>
      </w:r>
      <w:r w:rsidRPr="00DB477D">
        <w:t xml:space="preserve">.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 </w:t>
      </w:r>
    </w:p>
    <w:p w:rsidR="006642DF" w:rsidRPr="00DB477D" w:rsidRDefault="006642DF" w:rsidP="006642DF">
      <w:pPr>
        <w:spacing w:line="240" w:lineRule="auto"/>
        <w:ind w:firstLine="567"/>
      </w:pPr>
      <w:r w:rsidRPr="00DB477D">
        <w:t xml:space="preserve">Коррозия металлов. Понятие о химической и электрохимической коррозии металлов. Способы защиты металлов от коррозии. </w:t>
      </w:r>
    </w:p>
    <w:p w:rsidR="006642DF" w:rsidRPr="00DB477D" w:rsidRDefault="006642DF" w:rsidP="006642DF">
      <w:pPr>
        <w:spacing w:line="240" w:lineRule="auto"/>
        <w:ind w:firstLine="567"/>
      </w:pPr>
      <w:r w:rsidRPr="00DB477D">
        <w:rPr>
          <w:i/>
        </w:rPr>
        <w:t>Неметаллы</w:t>
      </w:r>
      <w:r w:rsidRPr="00DB477D">
        <w:t xml:space="preserve">.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 </w:t>
      </w:r>
    </w:p>
    <w:p w:rsidR="006642DF" w:rsidRPr="00DB477D" w:rsidRDefault="006642DF" w:rsidP="006642DF">
      <w:pPr>
        <w:spacing w:line="240" w:lineRule="auto"/>
        <w:ind w:firstLine="567"/>
      </w:pPr>
      <w:r w:rsidRPr="00DB477D">
        <w:rPr>
          <w:i/>
        </w:rPr>
        <w:t>Кислоты неорганические и органические.</w:t>
      </w:r>
      <w:r w:rsidRPr="00DB477D">
        <w:t xml:space="preserve">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 </w:t>
      </w:r>
    </w:p>
    <w:p w:rsidR="006642DF" w:rsidRPr="00DB477D" w:rsidRDefault="006642DF" w:rsidP="006642DF">
      <w:pPr>
        <w:spacing w:line="240" w:lineRule="auto"/>
        <w:ind w:firstLine="567"/>
      </w:pPr>
      <w:r w:rsidRPr="00DB477D">
        <w:rPr>
          <w:i/>
        </w:rPr>
        <w:t xml:space="preserve">Основания неорганические и органические. </w:t>
      </w:r>
      <w:r w:rsidRPr="00DB477D">
        <w:t xml:space="preserve">Основания, их классификация. Химические свойства оснований: взаимодействие с кислотами, кислотными оксидами и солями. Разложение нерастворимых оснований. </w:t>
      </w:r>
    </w:p>
    <w:p w:rsidR="006642DF" w:rsidRPr="00DB477D" w:rsidRDefault="006642DF" w:rsidP="006642DF">
      <w:pPr>
        <w:spacing w:line="240" w:lineRule="auto"/>
        <w:ind w:firstLine="567"/>
      </w:pPr>
      <w:r w:rsidRPr="00DB477D">
        <w:rPr>
          <w:i/>
        </w:rPr>
        <w:t>Соли</w:t>
      </w:r>
      <w:r w:rsidRPr="00DB477D">
        <w:t xml:space="preserve">. Классификация солей: </w:t>
      </w:r>
      <w:proofErr w:type="gramStart"/>
      <w:r w:rsidRPr="00DB477D">
        <w:t>средние</w:t>
      </w:r>
      <w:proofErr w:type="gramEnd"/>
      <w:r w:rsidRPr="00DB477D">
        <w:t xml:space="preserve">,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w:t>
      </w:r>
      <w:proofErr w:type="spellStart"/>
      <w:r w:rsidRPr="00DB477D">
        <w:t>гидроксокарбонат</w:t>
      </w:r>
      <w:proofErr w:type="spellEnd"/>
      <w:r w:rsidRPr="00DB477D">
        <w:t xml:space="preserve"> меди (II) - малахит (основная соль). </w:t>
      </w:r>
    </w:p>
    <w:p w:rsidR="006642DF" w:rsidRPr="00DB477D" w:rsidRDefault="006642DF" w:rsidP="006642DF">
      <w:pPr>
        <w:spacing w:line="240" w:lineRule="auto"/>
        <w:ind w:firstLine="567"/>
      </w:pPr>
      <w:r w:rsidRPr="00DB477D">
        <w:lastRenderedPageBreak/>
        <w:t>Качественные реакции на хлори</w:t>
      </w:r>
      <w:proofErr w:type="gramStart"/>
      <w:r w:rsidRPr="00DB477D">
        <w:t>д-</w:t>
      </w:r>
      <w:proofErr w:type="gramEnd"/>
      <w:r w:rsidRPr="00DB477D">
        <w:t xml:space="preserve">, сульфат-, и карбонат-анионы, катион аммония, катионы железа (II) и (III). </w:t>
      </w:r>
    </w:p>
    <w:p w:rsidR="006642DF" w:rsidRPr="00DB477D" w:rsidRDefault="006642DF" w:rsidP="006642DF">
      <w:pPr>
        <w:spacing w:line="240" w:lineRule="auto"/>
        <w:ind w:firstLine="567"/>
      </w:pPr>
      <w:r w:rsidRPr="00DB477D">
        <w:rPr>
          <w:i/>
        </w:rPr>
        <w:t>Генетическая связь между классами неорганических и органических соединений.</w:t>
      </w:r>
      <w:r w:rsidRPr="00DB477D">
        <w:t xml:space="preserve">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 </w:t>
      </w:r>
    </w:p>
    <w:p w:rsidR="006642DF" w:rsidRPr="00DB477D" w:rsidRDefault="006642DF" w:rsidP="006642DF">
      <w:pPr>
        <w:spacing w:line="240" w:lineRule="auto"/>
        <w:ind w:firstLine="567"/>
        <w:rPr>
          <w:u w:val="single"/>
        </w:rPr>
      </w:pPr>
      <w:r w:rsidRPr="00DB477D">
        <w:rPr>
          <w:u w:val="single"/>
        </w:rPr>
        <w:t xml:space="preserve">Знать: </w:t>
      </w:r>
    </w:p>
    <w:p w:rsidR="006642DF" w:rsidRPr="00DB477D" w:rsidRDefault="006642DF" w:rsidP="006642DF">
      <w:pPr>
        <w:numPr>
          <w:ilvl w:val="0"/>
          <w:numId w:val="12"/>
        </w:numPr>
        <w:suppressAutoHyphens w:val="0"/>
        <w:spacing w:line="240" w:lineRule="auto"/>
        <w:contextualSpacing/>
        <w:rPr>
          <w:rFonts w:eastAsiaTheme="minorEastAsia"/>
        </w:rPr>
      </w:pPr>
      <w:r w:rsidRPr="00DB477D">
        <w:rPr>
          <w:rFonts w:eastAsiaTheme="minorEastAsia"/>
        </w:rPr>
        <w:t xml:space="preserve">важнейшие вещества: серная, соляная, азотная и уксусная кислота, щелочи, аммиак, основные металлы и сплавы. </w:t>
      </w:r>
    </w:p>
    <w:p w:rsidR="006642DF" w:rsidRPr="00DB477D" w:rsidRDefault="006642DF" w:rsidP="006642DF">
      <w:pPr>
        <w:numPr>
          <w:ilvl w:val="0"/>
          <w:numId w:val="12"/>
        </w:numPr>
        <w:suppressAutoHyphens w:val="0"/>
        <w:spacing w:line="240" w:lineRule="auto"/>
        <w:contextualSpacing/>
        <w:rPr>
          <w:rFonts w:eastAsiaTheme="minorEastAsia"/>
        </w:rPr>
      </w:pPr>
      <w:r w:rsidRPr="00DB477D">
        <w:rPr>
          <w:rFonts w:eastAsiaTheme="minorEastAsia"/>
        </w:rPr>
        <w:t xml:space="preserve">важнейшие понятия: вещества молекулярного и немолекулярного строения. </w:t>
      </w:r>
    </w:p>
    <w:p w:rsidR="006642DF" w:rsidRPr="00DB477D" w:rsidRDefault="006642DF" w:rsidP="006642DF">
      <w:pPr>
        <w:spacing w:line="240" w:lineRule="auto"/>
        <w:ind w:firstLine="567"/>
        <w:rPr>
          <w:u w:val="single"/>
        </w:rPr>
      </w:pPr>
      <w:r w:rsidRPr="00DB477D">
        <w:rPr>
          <w:u w:val="single"/>
        </w:rPr>
        <w:t xml:space="preserve">Уметь: </w:t>
      </w:r>
    </w:p>
    <w:p w:rsidR="006642DF" w:rsidRPr="00DB477D" w:rsidRDefault="006642DF" w:rsidP="006642DF">
      <w:pPr>
        <w:numPr>
          <w:ilvl w:val="0"/>
          <w:numId w:val="5"/>
        </w:numPr>
        <w:suppressAutoHyphens w:val="0"/>
        <w:spacing w:line="240" w:lineRule="auto"/>
        <w:contextualSpacing/>
        <w:rPr>
          <w:rFonts w:eastAsiaTheme="minorEastAsia"/>
        </w:rPr>
      </w:pPr>
      <w:r w:rsidRPr="00DB477D">
        <w:rPr>
          <w:rFonts w:eastAsiaTheme="minorEastAsia"/>
        </w:rPr>
        <w:t>называть: вещества   по “тривиальной” и   международной   номенклатуре.</w:t>
      </w:r>
    </w:p>
    <w:p w:rsidR="006642DF" w:rsidRPr="00DB477D" w:rsidRDefault="006642DF" w:rsidP="006642DF">
      <w:pPr>
        <w:numPr>
          <w:ilvl w:val="0"/>
          <w:numId w:val="5"/>
        </w:numPr>
        <w:suppressAutoHyphens w:val="0"/>
        <w:spacing w:line="240" w:lineRule="auto"/>
        <w:contextualSpacing/>
        <w:rPr>
          <w:rFonts w:eastAsiaTheme="minorEastAsia"/>
        </w:rPr>
      </w:pPr>
      <w:r w:rsidRPr="00DB477D">
        <w:rPr>
          <w:rFonts w:eastAsiaTheme="minorEastAsia"/>
        </w:rPr>
        <w:t>определять: принадлежность веществ к различным классам.</w:t>
      </w:r>
    </w:p>
    <w:p w:rsidR="006642DF" w:rsidRPr="00DB477D" w:rsidRDefault="006642DF" w:rsidP="006642DF">
      <w:pPr>
        <w:numPr>
          <w:ilvl w:val="0"/>
          <w:numId w:val="5"/>
        </w:numPr>
        <w:suppressAutoHyphens w:val="0"/>
        <w:spacing w:line="240" w:lineRule="auto"/>
        <w:contextualSpacing/>
        <w:rPr>
          <w:rFonts w:eastAsiaTheme="minorEastAsia"/>
        </w:rPr>
      </w:pPr>
      <w:r w:rsidRPr="00DB477D">
        <w:rPr>
          <w:rFonts w:eastAsiaTheme="minorEastAsia"/>
        </w:rPr>
        <w:t>характеризовать: общие химические свойства металлов, неметаллов, основных классов неорганических и органических соединений.</w:t>
      </w:r>
    </w:p>
    <w:p w:rsidR="006642DF" w:rsidRPr="0071299C" w:rsidRDefault="006642DF" w:rsidP="006642DF">
      <w:pPr>
        <w:numPr>
          <w:ilvl w:val="0"/>
          <w:numId w:val="5"/>
        </w:numPr>
        <w:suppressAutoHyphens w:val="0"/>
        <w:spacing w:line="240" w:lineRule="auto"/>
        <w:contextualSpacing/>
        <w:rPr>
          <w:rFonts w:eastAsiaTheme="minorEastAsia"/>
        </w:rPr>
      </w:pPr>
      <w:r w:rsidRPr="00DB477D">
        <w:rPr>
          <w:rFonts w:eastAsiaTheme="minorEastAsia"/>
        </w:rPr>
        <w:t>выполнять химический эксперимент: по распознаванию важнейших неорганических</w:t>
      </w:r>
      <w:r w:rsidRPr="0071299C">
        <w:rPr>
          <w:rFonts w:eastAsiaTheme="minorEastAsia"/>
        </w:rPr>
        <w:t xml:space="preserve"> и органических веществ.</w:t>
      </w:r>
    </w:p>
    <w:p w:rsidR="006642DF" w:rsidRPr="0071299C" w:rsidRDefault="006642DF" w:rsidP="006642DF">
      <w:pPr>
        <w:numPr>
          <w:ilvl w:val="0"/>
          <w:numId w:val="5"/>
        </w:numPr>
        <w:suppressAutoHyphens w:val="0"/>
        <w:spacing w:line="240" w:lineRule="auto"/>
        <w:contextualSpacing/>
        <w:rPr>
          <w:rFonts w:eastAsiaTheme="minorEastAsia"/>
        </w:rPr>
      </w:pPr>
      <w:r w:rsidRPr="0071299C">
        <w:rPr>
          <w:rFonts w:eastAsiaTheme="minorEastAsia"/>
        </w:rPr>
        <w:t xml:space="preserve">проводить: самостоятельный   поиск   химической   информации   с   использованием   различных   источников. </w:t>
      </w:r>
    </w:p>
    <w:p w:rsidR="006642DF" w:rsidRPr="0071299C" w:rsidRDefault="006642DF" w:rsidP="006642DF">
      <w:pPr>
        <w:numPr>
          <w:ilvl w:val="0"/>
          <w:numId w:val="5"/>
        </w:numPr>
        <w:suppressAutoHyphens w:val="0"/>
        <w:spacing w:line="240" w:lineRule="auto"/>
        <w:contextualSpacing/>
        <w:rPr>
          <w:rFonts w:eastAsiaTheme="minorEastAsia"/>
        </w:rPr>
      </w:pPr>
      <w:proofErr w:type="gramStart"/>
      <w:r w:rsidRPr="0071299C">
        <w:rPr>
          <w:rFonts w:eastAsiaTheme="minorEastAsia"/>
        </w:rPr>
        <w:t>Использовать приобретенные знания и умения в практической деятельности и повседневной жизни для объяснения хим. явлений, происходящих в быту и на производстве, и для экологически грамотного поведения в окружающей среде, а также для оценки влияния хим. загрязнения окружающей среды на организм человека и другие живые организмы, для охраны окружающей среды от промышленных отходов.</w:t>
      </w:r>
      <w:proofErr w:type="gramEnd"/>
    </w:p>
    <w:p w:rsidR="006642DF" w:rsidRPr="0071299C" w:rsidRDefault="006642DF" w:rsidP="006642DF">
      <w:pPr>
        <w:spacing w:line="240" w:lineRule="auto"/>
        <w:ind w:firstLine="567"/>
        <w:rPr>
          <w:b/>
        </w:rPr>
      </w:pPr>
      <w:r w:rsidRPr="0071299C">
        <w:rPr>
          <w:b/>
        </w:rPr>
        <w:t xml:space="preserve">Демонстрации. </w:t>
      </w:r>
      <w:r w:rsidRPr="0071299C">
        <w:t xml:space="preserve">Коллекция образцов металлов. Взаимодействие натрия и сурьмы с хлором, железа с серой. Горение магния и алюминия в кислороде. Взаимодействие щелочноземельных металлов с водой. Взаимодействие натрия с этанолом, цинка с уксусной кислотой. Алюминотермия. Взаимодействие меди с концентрированной азотной кислотой. Результаты коррозии металлов в зависимости от условий ее протекания. Коллекция образцов неметаллов. Взаимодействие хлорной воды с раствором бромида (иодида) калия. Коллекция природных органических кислот. Разбавление концентрированной серной кислоты. Взаимодействие концентрированной серной кислоты с сахаром, целлюлозой и медью. Образцы природных минералов, содержащих хлорид натрия, карбонат кальция, фосфат кальция и </w:t>
      </w:r>
      <w:proofErr w:type="spellStart"/>
      <w:r w:rsidRPr="0071299C">
        <w:t>гидроксокарбонат</w:t>
      </w:r>
      <w:proofErr w:type="spellEnd"/>
      <w:r w:rsidRPr="0071299C">
        <w:t xml:space="preserve"> меди (II). Образцы пищевых продуктов, содержащих гидрокарбонаты натрия и аммония, их способность к разложению при нагревании. Гашение соды уксусом. Качественные реакции на катионы и анионы.</w:t>
      </w:r>
    </w:p>
    <w:p w:rsidR="006642DF" w:rsidRPr="0071299C" w:rsidRDefault="006642DF" w:rsidP="006642DF">
      <w:pPr>
        <w:spacing w:line="240" w:lineRule="auto"/>
        <w:ind w:firstLine="567"/>
      </w:pPr>
      <w:r w:rsidRPr="0071299C">
        <w:rPr>
          <w:b/>
        </w:rPr>
        <w:lastRenderedPageBreak/>
        <w:t>Лабораторные опыты.</w:t>
      </w:r>
      <w:r w:rsidRPr="0071299C">
        <w:t xml:space="preserve"> 12. Испытание растворов кислот, оснований и солей индикаторами. 13. Взаимодействие соляной кислоты и раствора уксусной кислоты с металлами. 14. Взаимодействие соляной кислоты и раствора уксусной кислоты с основаниями. 15. Взаимодействие соляной кислоты и раствора уксусной кислоты с солями. 16. Получение и свойства нерастворимых оснований. 17. Гидролиз хлоридов и ацетатов щелочных металлов. 18. Ознакомление с коллекциями: а) металлов; б) неметаллов; в) кислот; г) оснований; д) минералов и биологических материалов, содержащих некоторые соли.</w:t>
      </w:r>
    </w:p>
    <w:p w:rsidR="006642DF" w:rsidRPr="0071299C" w:rsidRDefault="006642DF" w:rsidP="006642DF">
      <w:pPr>
        <w:spacing w:line="240" w:lineRule="auto"/>
        <w:ind w:firstLine="567"/>
      </w:pPr>
      <w:r w:rsidRPr="0071299C">
        <w:rPr>
          <w:b/>
        </w:rPr>
        <w:t>Практическая работа №2.</w:t>
      </w:r>
      <w:r w:rsidRPr="0071299C">
        <w:t xml:space="preserve"> </w:t>
      </w:r>
      <w:r w:rsidRPr="0071299C">
        <w:rPr>
          <w:i/>
        </w:rPr>
        <w:t>Решение экспериментальных задач на идентификацию органических и неорганических соединений.</w:t>
      </w:r>
    </w:p>
    <w:p w:rsidR="006642DF" w:rsidRPr="0071299C" w:rsidRDefault="006642DF" w:rsidP="006642DF">
      <w:pPr>
        <w:autoSpaceDE w:val="0"/>
        <w:autoSpaceDN w:val="0"/>
        <w:spacing w:line="240" w:lineRule="auto"/>
        <w:ind w:firstLine="567"/>
        <w:rPr>
          <w:b/>
          <w:i/>
        </w:rPr>
      </w:pPr>
      <w:r w:rsidRPr="0071299C">
        <w:rPr>
          <w:b/>
          <w:i/>
        </w:rPr>
        <w:t xml:space="preserve">Контрольная работа №2 </w:t>
      </w:r>
      <w:r w:rsidRPr="0071299C">
        <w:rPr>
          <w:i/>
        </w:rPr>
        <w:t>по теме:</w:t>
      </w:r>
      <w:r w:rsidRPr="0071299C">
        <w:rPr>
          <w:i/>
          <w:sz w:val="24"/>
          <w:szCs w:val="24"/>
        </w:rPr>
        <w:t xml:space="preserve"> </w:t>
      </w:r>
      <w:r w:rsidRPr="0071299C">
        <w:rPr>
          <w:i/>
        </w:rPr>
        <w:t>«Обобщение знаний по курсу общей</w:t>
      </w:r>
      <w:r w:rsidRPr="0071299C">
        <w:rPr>
          <w:i/>
          <w:sz w:val="24"/>
          <w:szCs w:val="24"/>
        </w:rPr>
        <w:t xml:space="preserve"> </w:t>
      </w:r>
      <w:r w:rsidRPr="0071299C">
        <w:rPr>
          <w:i/>
        </w:rPr>
        <w:t>химии»</w:t>
      </w:r>
    </w:p>
    <w:p w:rsidR="006642DF" w:rsidRDefault="006642DF" w:rsidP="006642DF">
      <w:pPr>
        <w:rPr>
          <w:lang w:eastAsia="ru-RU"/>
        </w:rPr>
      </w:pPr>
    </w:p>
    <w:p w:rsidR="006642DF" w:rsidRDefault="006642DF" w:rsidP="006642DF">
      <w:pPr>
        <w:rPr>
          <w:lang w:eastAsia="ru-RU"/>
        </w:rPr>
      </w:pPr>
    </w:p>
    <w:p w:rsidR="006642DF" w:rsidRDefault="006642DF" w:rsidP="006642DF">
      <w:pPr>
        <w:rPr>
          <w:lang w:eastAsia="ru-RU"/>
        </w:rPr>
      </w:pPr>
    </w:p>
    <w:p w:rsidR="006642DF" w:rsidRDefault="006642DF" w:rsidP="006642DF">
      <w:pPr>
        <w:rPr>
          <w:lang w:eastAsia="ru-RU"/>
        </w:rPr>
      </w:pPr>
    </w:p>
    <w:p w:rsidR="006642DF" w:rsidRDefault="006642DF" w:rsidP="006642DF">
      <w:pPr>
        <w:rPr>
          <w:lang w:eastAsia="ru-RU"/>
        </w:rPr>
      </w:pPr>
    </w:p>
    <w:p w:rsidR="006642DF" w:rsidRDefault="006642DF" w:rsidP="006642DF">
      <w:pPr>
        <w:rPr>
          <w:lang w:eastAsia="ru-RU"/>
        </w:rPr>
      </w:pPr>
    </w:p>
    <w:p w:rsidR="006642DF" w:rsidRDefault="006642DF" w:rsidP="006642DF">
      <w:pPr>
        <w:rPr>
          <w:lang w:eastAsia="ru-RU"/>
        </w:rPr>
      </w:pPr>
    </w:p>
    <w:p w:rsidR="006642DF" w:rsidRDefault="006642DF" w:rsidP="006642DF">
      <w:pPr>
        <w:rPr>
          <w:lang w:eastAsia="ru-RU"/>
        </w:rPr>
      </w:pPr>
    </w:p>
    <w:p w:rsidR="006642DF" w:rsidRDefault="006642DF" w:rsidP="006642DF">
      <w:pPr>
        <w:rPr>
          <w:lang w:eastAsia="ru-RU"/>
        </w:rPr>
      </w:pPr>
    </w:p>
    <w:p w:rsidR="006642DF" w:rsidRDefault="006642DF" w:rsidP="006642DF">
      <w:pPr>
        <w:rPr>
          <w:lang w:eastAsia="ru-RU"/>
        </w:rPr>
      </w:pPr>
    </w:p>
    <w:p w:rsidR="006642DF" w:rsidRDefault="006642DF" w:rsidP="006642DF">
      <w:pPr>
        <w:rPr>
          <w:lang w:eastAsia="ru-RU"/>
        </w:rPr>
      </w:pPr>
    </w:p>
    <w:p w:rsidR="006642DF" w:rsidRDefault="006642DF" w:rsidP="006642DF">
      <w:pPr>
        <w:rPr>
          <w:lang w:eastAsia="ru-RU"/>
        </w:rPr>
      </w:pPr>
    </w:p>
    <w:p w:rsidR="006642DF" w:rsidRDefault="006642DF" w:rsidP="006642DF">
      <w:pPr>
        <w:rPr>
          <w:lang w:eastAsia="ru-RU"/>
        </w:rPr>
      </w:pPr>
    </w:p>
    <w:p w:rsidR="006642DF" w:rsidRDefault="006642DF" w:rsidP="006642DF">
      <w:pPr>
        <w:rPr>
          <w:lang w:eastAsia="ru-RU"/>
        </w:rPr>
      </w:pPr>
    </w:p>
    <w:p w:rsidR="006642DF" w:rsidRDefault="006642DF" w:rsidP="006642DF">
      <w:pPr>
        <w:rPr>
          <w:lang w:eastAsia="ru-RU"/>
        </w:rPr>
      </w:pPr>
    </w:p>
    <w:p w:rsidR="006642DF" w:rsidRDefault="006642DF" w:rsidP="006642DF">
      <w:pPr>
        <w:rPr>
          <w:lang w:eastAsia="ru-RU"/>
        </w:rPr>
      </w:pPr>
    </w:p>
    <w:p w:rsidR="006642DF" w:rsidRDefault="006642DF" w:rsidP="006642DF">
      <w:pPr>
        <w:rPr>
          <w:lang w:eastAsia="ru-RU"/>
        </w:rPr>
      </w:pPr>
    </w:p>
    <w:p w:rsidR="006642DF" w:rsidRDefault="006642DF" w:rsidP="006642DF">
      <w:pPr>
        <w:rPr>
          <w:lang w:eastAsia="ru-RU"/>
        </w:rPr>
      </w:pPr>
    </w:p>
    <w:p w:rsidR="006642DF" w:rsidRDefault="006642DF" w:rsidP="006642DF">
      <w:pPr>
        <w:rPr>
          <w:lang w:eastAsia="ru-RU"/>
        </w:rPr>
      </w:pPr>
    </w:p>
    <w:p w:rsidR="006642DF" w:rsidRDefault="006642DF" w:rsidP="006642DF">
      <w:pPr>
        <w:rPr>
          <w:lang w:eastAsia="ru-RU"/>
        </w:rPr>
      </w:pPr>
    </w:p>
    <w:p w:rsidR="00997EED" w:rsidRDefault="00997EED" w:rsidP="00997EED">
      <w:pPr>
        <w:spacing w:line="240" w:lineRule="auto"/>
        <w:ind w:left="357"/>
        <w:jc w:val="center"/>
        <w:rPr>
          <w:b/>
          <w:szCs w:val="28"/>
        </w:rPr>
      </w:pPr>
    </w:p>
    <w:p w:rsidR="00997EED" w:rsidRDefault="00997EED" w:rsidP="00997EED">
      <w:pPr>
        <w:spacing w:line="240" w:lineRule="auto"/>
        <w:ind w:left="357"/>
        <w:jc w:val="center"/>
        <w:rPr>
          <w:b/>
          <w:szCs w:val="28"/>
        </w:rPr>
      </w:pPr>
    </w:p>
    <w:p w:rsidR="006642DF" w:rsidRPr="00C41E57" w:rsidRDefault="00997EED" w:rsidP="00997EED">
      <w:pPr>
        <w:spacing w:line="240" w:lineRule="auto"/>
        <w:ind w:left="357"/>
        <w:jc w:val="center"/>
        <w:rPr>
          <w:szCs w:val="28"/>
        </w:rPr>
      </w:pPr>
      <w:r>
        <w:rPr>
          <w:b/>
          <w:szCs w:val="28"/>
        </w:rPr>
        <w:lastRenderedPageBreak/>
        <w:t>Тематическое планирование</w:t>
      </w:r>
    </w:p>
    <w:p w:rsidR="006642DF" w:rsidRPr="00C41E57" w:rsidRDefault="006642DF" w:rsidP="006642DF">
      <w:pPr>
        <w:spacing w:line="240" w:lineRule="auto"/>
        <w:jc w:val="center"/>
        <w:rPr>
          <w:b/>
          <w:noProof/>
          <w:szCs w:val="28"/>
        </w:rPr>
      </w:pPr>
      <w:proofErr w:type="gramStart"/>
      <w:r>
        <w:rPr>
          <w:b/>
          <w:noProof/>
          <w:szCs w:val="28"/>
        </w:rPr>
        <w:t>(1 час</w:t>
      </w:r>
      <w:r w:rsidRPr="00C41E57">
        <w:rPr>
          <w:b/>
          <w:noProof/>
          <w:szCs w:val="28"/>
        </w:rPr>
        <w:t xml:space="preserve"> в неделю.</w:t>
      </w:r>
      <w:proofErr w:type="gramEnd"/>
      <w:r w:rsidRPr="00C41E57">
        <w:rPr>
          <w:b/>
          <w:noProof/>
          <w:szCs w:val="28"/>
        </w:rPr>
        <w:t xml:space="preserve"> </w:t>
      </w:r>
      <w:proofErr w:type="gramStart"/>
      <w:r w:rsidRPr="00C41E57">
        <w:rPr>
          <w:b/>
          <w:noProof/>
          <w:szCs w:val="28"/>
        </w:rPr>
        <w:t>Всего 34 часа)</w:t>
      </w:r>
      <w:proofErr w:type="gramEnd"/>
    </w:p>
    <w:tbl>
      <w:tblPr>
        <w:tblStyle w:val="a6"/>
        <w:tblpPr w:leftFromText="180" w:rightFromText="180" w:vertAnchor="text" w:horzAnchor="page" w:tblpX="587" w:tblpY="465"/>
        <w:tblW w:w="10739" w:type="dxa"/>
        <w:tblLook w:val="04A0" w:firstRow="1" w:lastRow="0" w:firstColumn="1" w:lastColumn="0" w:noHBand="0" w:noVBand="1"/>
      </w:tblPr>
      <w:tblGrid>
        <w:gridCol w:w="1432"/>
        <w:gridCol w:w="3496"/>
        <w:gridCol w:w="1670"/>
        <w:gridCol w:w="4141"/>
      </w:tblGrid>
      <w:tr w:rsidR="006642DF" w:rsidRPr="00C41E57" w:rsidTr="006642DF">
        <w:tc>
          <w:tcPr>
            <w:tcW w:w="10739" w:type="dxa"/>
            <w:gridSpan w:val="4"/>
          </w:tcPr>
          <w:p w:rsidR="006642DF" w:rsidRPr="00C41E57" w:rsidRDefault="006642DF" w:rsidP="006642DF">
            <w:pPr>
              <w:jc w:val="center"/>
            </w:pPr>
            <w:r w:rsidRPr="00C41E57">
              <w:t>10 класс. Органическая химия. Базовый уровень (1 час в неделю, всего 3</w:t>
            </w:r>
            <w:r>
              <w:t>4</w:t>
            </w:r>
            <w:r w:rsidRPr="00C41E57">
              <w:t xml:space="preserve"> час</w:t>
            </w:r>
            <w:r>
              <w:t>а</w:t>
            </w:r>
            <w:r w:rsidRPr="00C41E57">
              <w:t>)</w:t>
            </w:r>
          </w:p>
          <w:p w:rsidR="006642DF" w:rsidRPr="00C41E57" w:rsidRDefault="006642DF" w:rsidP="006642DF">
            <w:pPr>
              <w:jc w:val="center"/>
            </w:pPr>
            <w:r w:rsidRPr="00C41E57">
              <w:t>О.С.</w:t>
            </w:r>
            <w:r>
              <w:t xml:space="preserve"> </w:t>
            </w:r>
            <w:r w:rsidRPr="00C41E57">
              <w:t>Габриелян</w:t>
            </w:r>
          </w:p>
        </w:tc>
      </w:tr>
      <w:tr w:rsidR="006642DF" w:rsidRPr="00C41E57" w:rsidTr="006642DF">
        <w:tc>
          <w:tcPr>
            <w:tcW w:w="1432" w:type="dxa"/>
          </w:tcPr>
          <w:p w:rsidR="006642DF" w:rsidRPr="00C41E57" w:rsidRDefault="006642DF" w:rsidP="006642DF">
            <w:pPr>
              <w:ind w:firstLine="0"/>
            </w:pPr>
            <w:r w:rsidRPr="00C41E57">
              <w:t>Месяца</w:t>
            </w:r>
          </w:p>
        </w:tc>
        <w:tc>
          <w:tcPr>
            <w:tcW w:w="3496" w:type="dxa"/>
          </w:tcPr>
          <w:p w:rsidR="006642DF" w:rsidRPr="00C41E57" w:rsidRDefault="006642DF" w:rsidP="006642DF">
            <w:r w:rsidRPr="00C41E57">
              <w:t>Темы</w:t>
            </w:r>
          </w:p>
        </w:tc>
        <w:tc>
          <w:tcPr>
            <w:tcW w:w="1670" w:type="dxa"/>
          </w:tcPr>
          <w:p w:rsidR="006642DF" w:rsidRPr="00C41E57" w:rsidRDefault="006642DF" w:rsidP="006642DF">
            <w:pPr>
              <w:ind w:firstLine="144"/>
            </w:pPr>
            <w:r w:rsidRPr="00C41E57">
              <w:t>Количество часов</w:t>
            </w:r>
          </w:p>
        </w:tc>
        <w:tc>
          <w:tcPr>
            <w:tcW w:w="4141" w:type="dxa"/>
          </w:tcPr>
          <w:p w:rsidR="006642DF" w:rsidRPr="00C41E57" w:rsidRDefault="006642DF" w:rsidP="006642DF">
            <w:r w:rsidRPr="00C41E57">
              <w:t xml:space="preserve">Контрольная </w:t>
            </w:r>
          </w:p>
        </w:tc>
      </w:tr>
      <w:tr w:rsidR="006642DF" w:rsidRPr="00C41E57" w:rsidTr="006642DF">
        <w:tc>
          <w:tcPr>
            <w:tcW w:w="1432" w:type="dxa"/>
          </w:tcPr>
          <w:p w:rsidR="006642DF" w:rsidRPr="00C41E57" w:rsidRDefault="006642DF" w:rsidP="006642DF">
            <w:pPr>
              <w:ind w:firstLine="0"/>
            </w:pPr>
            <w:r w:rsidRPr="00C41E57">
              <w:t>Сентябрь</w:t>
            </w:r>
          </w:p>
        </w:tc>
        <w:tc>
          <w:tcPr>
            <w:tcW w:w="3496" w:type="dxa"/>
          </w:tcPr>
          <w:p w:rsidR="006642DF" w:rsidRPr="00C41E57" w:rsidRDefault="006642DF" w:rsidP="006642DF">
            <w:pPr>
              <w:ind w:firstLine="0"/>
            </w:pPr>
            <w:r w:rsidRPr="00C41E57">
              <w:t>Введение</w:t>
            </w:r>
          </w:p>
        </w:tc>
        <w:tc>
          <w:tcPr>
            <w:tcW w:w="1670" w:type="dxa"/>
          </w:tcPr>
          <w:p w:rsidR="006642DF" w:rsidRPr="00C41E57" w:rsidRDefault="006642DF" w:rsidP="006642DF">
            <w:pPr>
              <w:jc w:val="center"/>
            </w:pPr>
            <w:r w:rsidRPr="00C41E57">
              <w:t>1</w:t>
            </w:r>
          </w:p>
        </w:tc>
        <w:tc>
          <w:tcPr>
            <w:tcW w:w="4141" w:type="dxa"/>
          </w:tcPr>
          <w:p w:rsidR="006642DF" w:rsidRPr="00C41E57" w:rsidRDefault="006642DF" w:rsidP="006642DF"/>
        </w:tc>
      </w:tr>
      <w:tr w:rsidR="006642DF" w:rsidRPr="00C41E57" w:rsidTr="006642DF">
        <w:tc>
          <w:tcPr>
            <w:tcW w:w="1432" w:type="dxa"/>
          </w:tcPr>
          <w:p w:rsidR="006642DF" w:rsidRPr="00C41E57" w:rsidRDefault="006642DF" w:rsidP="006642DF">
            <w:pPr>
              <w:ind w:firstLine="0"/>
            </w:pPr>
            <w:r w:rsidRPr="00C41E57">
              <w:t>Сентябрь-октябрь</w:t>
            </w:r>
          </w:p>
        </w:tc>
        <w:tc>
          <w:tcPr>
            <w:tcW w:w="3496" w:type="dxa"/>
          </w:tcPr>
          <w:p w:rsidR="006642DF" w:rsidRPr="00C41E57" w:rsidRDefault="006642DF" w:rsidP="006642DF">
            <w:pPr>
              <w:ind w:firstLine="0"/>
            </w:pPr>
            <w:r w:rsidRPr="00C41E57">
              <w:t>Теория строения органических соединений</w:t>
            </w:r>
          </w:p>
        </w:tc>
        <w:tc>
          <w:tcPr>
            <w:tcW w:w="1670" w:type="dxa"/>
          </w:tcPr>
          <w:p w:rsidR="006642DF" w:rsidRPr="00C41E57" w:rsidRDefault="006642DF" w:rsidP="006642DF">
            <w:pPr>
              <w:jc w:val="center"/>
            </w:pPr>
            <w:r>
              <w:t>2</w:t>
            </w:r>
          </w:p>
        </w:tc>
        <w:tc>
          <w:tcPr>
            <w:tcW w:w="4141" w:type="dxa"/>
          </w:tcPr>
          <w:p w:rsidR="006642DF" w:rsidRPr="00C41E57" w:rsidRDefault="006642DF" w:rsidP="006642DF"/>
        </w:tc>
      </w:tr>
      <w:tr w:rsidR="006642DF" w:rsidRPr="00C41E57" w:rsidTr="006642DF">
        <w:tc>
          <w:tcPr>
            <w:tcW w:w="1432" w:type="dxa"/>
          </w:tcPr>
          <w:p w:rsidR="006642DF" w:rsidRPr="00C41E57" w:rsidRDefault="006642DF" w:rsidP="006642DF">
            <w:pPr>
              <w:ind w:firstLine="0"/>
            </w:pPr>
            <w:r w:rsidRPr="00C41E57">
              <w:t>Октябрь-декабрь</w:t>
            </w:r>
          </w:p>
        </w:tc>
        <w:tc>
          <w:tcPr>
            <w:tcW w:w="3496" w:type="dxa"/>
          </w:tcPr>
          <w:p w:rsidR="006642DF" w:rsidRPr="00C41E57" w:rsidRDefault="006642DF" w:rsidP="006642DF">
            <w:pPr>
              <w:ind w:firstLine="0"/>
            </w:pPr>
            <w:r w:rsidRPr="00C41E57">
              <w:t>Углеводороды и их природные источники</w:t>
            </w:r>
          </w:p>
        </w:tc>
        <w:tc>
          <w:tcPr>
            <w:tcW w:w="1670" w:type="dxa"/>
          </w:tcPr>
          <w:p w:rsidR="006642DF" w:rsidRPr="00C41E57" w:rsidRDefault="006642DF" w:rsidP="006642DF">
            <w:pPr>
              <w:jc w:val="center"/>
            </w:pPr>
            <w:r>
              <w:t>9</w:t>
            </w:r>
          </w:p>
        </w:tc>
        <w:tc>
          <w:tcPr>
            <w:tcW w:w="4141" w:type="dxa"/>
          </w:tcPr>
          <w:p w:rsidR="006642DF" w:rsidRPr="00C41E57" w:rsidRDefault="006642DF" w:rsidP="006642DF">
            <w:pPr>
              <w:ind w:firstLine="64"/>
            </w:pPr>
            <w:r w:rsidRPr="00C41E57">
              <w:t>К.р.№1</w:t>
            </w:r>
            <w:r w:rsidRPr="00C41E57">
              <w:rPr>
                <w:i/>
              </w:rPr>
              <w:t xml:space="preserve"> «Углеводороды»</w:t>
            </w:r>
          </w:p>
        </w:tc>
      </w:tr>
      <w:tr w:rsidR="006642DF" w:rsidRPr="00C41E57" w:rsidTr="006642DF">
        <w:tc>
          <w:tcPr>
            <w:tcW w:w="1432" w:type="dxa"/>
          </w:tcPr>
          <w:p w:rsidR="006642DF" w:rsidRPr="00C41E57" w:rsidRDefault="006642DF" w:rsidP="006642DF">
            <w:pPr>
              <w:ind w:firstLine="0"/>
            </w:pPr>
            <w:r w:rsidRPr="00C41E57">
              <w:t>Январь-</w:t>
            </w:r>
            <w:r>
              <w:t>март</w:t>
            </w:r>
          </w:p>
        </w:tc>
        <w:tc>
          <w:tcPr>
            <w:tcW w:w="3496" w:type="dxa"/>
          </w:tcPr>
          <w:p w:rsidR="006642DF" w:rsidRPr="00C41E57" w:rsidRDefault="006642DF" w:rsidP="006642DF">
            <w:pPr>
              <w:ind w:firstLine="0"/>
            </w:pPr>
            <w:r w:rsidRPr="00C41E57">
              <w:t>Кислоро</w:t>
            </w:r>
            <w:proofErr w:type="gramStart"/>
            <w:r w:rsidRPr="00C41E57">
              <w:t>д</w:t>
            </w:r>
            <w:r>
              <w:t>-</w:t>
            </w:r>
            <w:proofErr w:type="gramEnd"/>
            <w:r>
              <w:t xml:space="preserve"> и азот</w:t>
            </w:r>
            <w:r w:rsidRPr="00C41E57">
              <w:t>содержащие органические соединения</w:t>
            </w:r>
          </w:p>
        </w:tc>
        <w:tc>
          <w:tcPr>
            <w:tcW w:w="1670" w:type="dxa"/>
          </w:tcPr>
          <w:p w:rsidR="006642DF" w:rsidRPr="00C41E57" w:rsidRDefault="006642DF" w:rsidP="006642DF">
            <w:pPr>
              <w:jc w:val="center"/>
            </w:pPr>
            <w:r>
              <w:t>18</w:t>
            </w:r>
          </w:p>
        </w:tc>
        <w:tc>
          <w:tcPr>
            <w:tcW w:w="4141" w:type="dxa"/>
          </w:tcPr>
          <w:p w:rsidR="006642DF" w:rsidRPr="00C41E57" w:rsidRDefault="006642DF" w:rsidP="006642DF">
            <w:pPr>
              <w:ind w:firstLine="64"/>
            </w:pPr>
            <w:r w:rsidRPr="00C41E57">
              <w:rPr>
                <w:i/>
              </w:rPr>
              <w:t>Практическая работа №1: «Идентификация органических соединений».</w:t>
            </w:r>
          </w:p>
        </w:tc>
      </w:tr>
      <w:tr w:rsidR="006642DF" w:rsidRPr="00C41E57" w:rsidTr="006642DF">
        <w:tc>
          <w:tcPr>
            <w:tcW w:w="1432" w:type="dxa"/>
          </w:tcPr>
          <w:p w:rsidR="006642DF" w:rsidRPr="00C41E57" w:rsidRDefault="006642DF" w:rsidP="006642DF">
            <w:pPr>
              <w:ind w:firstLine="0"/>
            </w:pPr>
            <w:r w:rsidRPr="00C41E57">
              <w:t xml:space="preserve">Апрель </w:t>
            </w:r>
            <w:r>
              <w:t>- май</w:t>
            </w:r>
          </w:p>
        </w:tc>
        <w:tc>
          <w:tcPr>
            <w:tcW w:w="3496" w:type="dxa"/>
          </w:tcPr>
          <w:p w:rsidR="006642DF" w:rsidRPr="00C41E57" w:rsidRDefault="006642DF" w:rsidP="006642DF">
            <w:pPr>
              <w:ind w:firstLine="0"/>
            </w:pPr>
            <w:r>
              <w:t>Искусственные и синтетические полимеры</w:t>
            </w:r>
          </w:p>
        </w:tc>
        <w:tc>
          <w:tcPr>
            <w:tcW w:w="1670" w:type="dxa"/>
          </w:tcPr>
          <w:p w:rsidR="006642DF" w:rsidRPr="00C41E57" w:rsidRDefault="006642DF" w:rsidP="006642DF">
            <w:pPr>
              <w:jc w:val="center"/>
            </w:pPr>
            <w:r>
              <w:t>4</w:t>
            </w:r>
          </w:p>
        </w:tc>
        <w:tc>
          <w:tcPr>
            <w:tcW w:w="4141" w:type="dxa"/>
          </w:tcPr>
          <w:p w:rsidR="006642DF" w:rsidRDefault="006642DF" w:rsidP="006642DF">
            <w:pPr>
              <w:ind w:firstLine="64"/>
              <w:rPr>
                <w:i/>
              </w:rPr>
            </w:pPr>
            <w:r w:rsidRPr="00C41E57">
              <w:rPr>
                <w:i/>
              </w:rPr>
              <w:t>Практическая работа №2: «Распознавание пластмасс и волокон».</w:t>
            </w:r>
          </w:p>
          <w:p w:rsidR="006642DF" w:rsidRPr="00C41E57" w:rsidRDefault="006642DF" w:rsidP="006642DF">
            <w:pPr>
              <w:ind w:firstLine="64"/>
            </w:pPr>
            <w:r>
              <w:t xml:space="preserve">К.р.№2 </w:t>
            </w:r>
            <w:r w:rsidRPr="00C41E57">
              <w:rPr>
                <w:i/>
              </w:rPr>
              <w:t>«Обобщение знаний по курсу органической химии»</w:t>
            </w:r>
          </w:p>
        </w:tc>
      </w:tr>
      <w:tr w:rsidR="006642DF" w:rsidRPr="00C41E57" w:rsidTr="006642DF">
        <w:tc>
          <w:tcPr>
            <w:tcW w:w="1432" w:type="dxa"/>
          </w:tcPr>
          <w:p w:rsidR="006642DF" w:rsidRPr="00C41E57" w:rsidRDefault="006642DF" w:rsidP="006642DF"/>
        </w:tc>
        <w:tc>
          <w:tcPr>
            <w:tcW w:w="3496" w:type="dxa"/>
          </w:tcPr>
          <w:p w:rsidR="006642DF" w:rsidRPr="00C41E57" w:rsidRDefault="006642DF" w:rsidP="006642DF"/>
        </w:tc>
        <w:tc>
          <w:tcPr>
            <w:tcW w:w="1670" w:type="dxa"/>
          </w:tcPr>
          <w:p w:rsidR="006642DF" w:rsidRPr="00C41E57" w:rsidRDefault="006642DF" w:rsidP="006642DF">
            <w:pPr>
              <w:jc w:val="center"/>
            </w:pPr>
          </w:p>
        </w:tc>
        <w:tc>
          <w:tcPr>
            <w:tcW w:w="4141" w:type="dxa"/>
          </w:tcPr>
          <w:p w:rsidR="006642DF" w:rsidRPr="00C41E57" w:rsidRDefault="006642DF" w:rsidP="006642DF">
            <w:pPr>
              <w:ind w:firstLine="64"/>
            </w:pPr>
          </w:p>
        </w:tc>
      </w:tr>
    </w:tbl>
    <w:p w:rsidR="006642DF" w:rsidRPr="00C41E57" w:rsidRDefault="006642DF" w:rsidP="006642DF">
      <w:pPr>
        <w:spacing w:line="240" w:lineRule="auto"/>
        <w:ind w:left="357"/>
      </w:pPr>
    </w:p>
    <w:p w:rsidR="006642DF" w:rsidRDefault="006642DF" w:rsidP="006642DF">
      <w:pPr>
        <w:spacing w:line="240" w:lineRule="auto"/>
        <w:ind w:left="357"/>
        <w:rPr>
          <w:color w:val="FF0000"/>
        </w:rPr>
      </w:pPr>
    </w:p>
    <w:p w:rsidR="00265FB1" w:rsidRDefault="00265FB1" w:rsidP="006642DF">
      <w:pPr>
        <w:spacing w:line="240" w:lineRule="auto"/>
        <w:ind w:left="357"/>
        <w:rPr>
          <w:color w:val="FF0000"/>
        </w:rPr>
      </w:pPr>
    </w:p>
    <w:p w:rsidR="00265FB1" w:rsidRDefault="00265FB1" w:rsidP="006642DF">
      <w:pPr>
        <w:spacing w:line="240" w:lineRule="auto"/>
        <w:ind w:left="357"/>
        <w:rPr>
          <w:color w:val="FF0000"/>
        </w:rPr>
      </w:pPr>
    </w:p>
    <w:p w:rsidR="00265FB1" w:rsidRDefault="00265FB1" w:rsidP="006642DF">
      <w:pPr>
        <w:spacing w:line="240" w:lineRule="auto"/>
        <w:ind w:left="357"/>
        <w:rPr>
          <w:color w:val="FF0000"/>
        </w:rPr>
      </w:pPr>
    </w:p>
    <w:p w:rsidR="00265FB1" w:rsidRDefault="00265FB1" w:rsidP="006642DF">
      <w:pPr>
        <w:spacing w:line="240" w:lineRule="auto"/>
        <w:ind w:left="357"/>
        <w:rPr>
          <w:color w:val="FF0000"/>
        </w:rPr>
      </w:pPr>
    </w:p>
    <w:p w:rsidR="00265FB1" w:rsidRDefault="00265FB1" w:rsidP="006642DF">
      <w:pPr>
        <w:spacing w:line="240" w:lineRule="auto"/>
        <w:ind w:left="357"/>
        <w:rPr>
          <w:color w:val="FF0000"/>
        </w:rPr>
      </w:pPr>
    </w:p>
    <w:p w:rsidR="00265FB1" w:rsidRDefault="00265FB1" w:rsidP="006642DF">
      <w:pPr>
        <w:spacing w:line="240" w:lineRule="auto"/>
        <w:ind w:left="357"/>
        <w:rPr>
          <w:color w:val="FF0000"/>
        </w:rPr>
      </w:pPr>
    </w:p>
    <w:p w:rsidR="00265FB1" w:rsidRDefault="00265FB1" w:rsidP="006642DF">
      <w:pPr>
        <w:spacing w:line="240" w:lineRule="auto"/>
        <w:ind w:left="357"/>
        <w:rPr>
          <w:color w:val="FF0000"/>
        </w:rPr>
      </w:pPr>
    </w:p>
    <w:p w:rsidR="00265FB1" w:rsidRDefault="00265FB1" w:rsidP="006642DF">
      <w:pPr>
        <w:spacing w:line="240" w:lineRule="auto"/>
        <w:ind w:left="357"/>
        <w:rPr>
          <w:color w:val="FF0000"/>
        </w:rPr>
      </w:pPr>
    </w:p>
    <w:p w:rsidR="00265FB1" w:rsidRDefault="00265FB1" w:rsidP="006642DF">
      <w:pPr>
        <w:spacing w:line="240" w:lineRule="auto"/>
        <w:ind w:left="357"/>
        <w:rPr>
          <w:color w:val="FF0000"/>
        </w:rPr>
      </w:pPr>
    </w:p>
    <w:p w:rsidR="00265FB1" w:rsidRDefault="00265FB1" w:rsidP="006642DF">
      <w:pPr>
        <w:spacing w:line="240" w:lineRule="auto"/>
        <w:ind w:left="357"/>
        <w:rPr>
          <w:color w:val="FF0000"/>
        </w:rPr>
      </w:pPr>
    </w:p>
    <w:p w:rsidR="00265FB1" w:rsidRDefault="00265FB1" w:rsidP="006642DF">
      <w:pPr>
        <w:spacing w:line="240" w:lineRule="auto"/>
        <w:ind w:left="357"/>
        <w:rPr>
          <w:color w:val="FF0000"/>
        </w:rPr>
      </w:pPr>
    </w:p>
    <w:p w:rsidR="00265FB1" w:rsidRDefault="00265FB1" w:rsidP="006642DF">
      <w:pPr>
        <w:spacing w:line="240" w:lineRule="auto"/>
        <w:ind w:left="357"/>
        <w:rPr>
          <w:color w:val="FF0000"/>
        </w:rPr>
      </w:pPr>
    </w:p>
    <w:p w:rsidR="00265FB1" w:rsidRPr="000432A7" w:rsidRDefault="00265FB1" w:rsidP="006642DF">
      <w:pPr>
        <w:spacing w:line="240" w:lineRule="auto"/>
        <w:ind w:left="357"/>
        <w:rPr>
          <w:color w:val="FF0000"/>
        </w:rPr>
      </w:pPr>
    </w:p>
    <w:tbl>
      <w:tblPr>
        <w:tblpPr w:leftFromText="180" w:rightFromText="180" w:vertAnchor="text" w:horzAnchor="margin" w:tblpXSpec="center" w:tblpY="132"/>
        <w:tblW w:w="10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2977"/>
        <w:gridCol w:w="4394"/>
      </w:tblGrid>
      <w:tr w:rsidR="006642DF" w:rsidRPr="00C41E57" w:rsidTr="006642DF">
        <w:trPr>
          <w:trHeight w:val="494"/>
        </w:trPr>
        <w:tc>
          <w:tcPr>
            <w:tcW w:w="3044" w:type="dxa"/>
            <w:tcBorders>
              <w:top w:val="single" w:sz="4" w:space="0" w:color="auto"/>
              <w:left w:val="single" w:sz="4" w:space="0" w:color="auto"/>
              <w:bottom w:val="single" w:sz="4" w:space="0" w:color="auto"/>
              <w:right w:val="single" w:sz="4" w:space="0" w:color="auto"/>
            </w:tcBorders>
            <w:vAlign w:val="center"/>
            <w:hideMark/>
          </w:tcPr>
          <w:p w:rsidR="006642DF" w:rsidRPr="00C41E57" w:rsidRDefault="006642DF" w:rsidP="00265FB1">
            <w:pPr>
              <w:ind w:firstLine="0"/>
              <w:jc w:val="center"/>
            </w:pPr>
            <w:r w:rsidRPr="00C41E57">
              <w:rPr>
                <w:b/>
                <w:i/>
              </w:rPr>
              <w:lastRenderedPageBreak/>
              <w:t>Контрольная работа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6642DF" w:rsidRPr="00C41E57" w:rsidRDefault="006642DF" w:rsidP="00265FB1">
            <w:pPr>
              <w:ind w:firstLine="0"/>
              <w:jc w:val="center"/>
            </w:pPr>
            <w:r w:rsidRPr="00C41E57">
              <w:rPr>
                <w:b/>
                <w:i/>
              </w:rPr>
              <w:t>Практическая работа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6642DF" w:rsidRPr="00C41E57" w:rsidRDefault="006642DF" w:rsidP="00265FB1">
            <w:pPr>
              <w:ind w:firstLine="75"/>
              <w:jc w:val="center"/>
            </w:pPr>
            <w:r w:rsidRPr="00C41E57">
              <w:rPr>
                <w:b/>
                <w:i/>
              </w:rPr>
              <w:t>Лабораторные опыты</w:t>
            </w:r>
          </w:p>
        </w:tc>
      </w:tr>
      <w:tr w:rsidR="006642DF" w:rsidRPr="00C41E57" w:rsidTr="006642DF">
        <w:trPr>
          <w:trHeight w:val="4550"/>
        </w:trPr>
        <w:tc>
          <w:tcPr>
            <w:tcW w:w="3044" w:type="dxa"/>
            <w:tcBorders>
              <w:top w:val="single" w:sz="4" w:space="0" w:color="auto"/>
              <w:left w:val="single" w:sz="4" w:space="0" w:color="auto"/>
              <w:bottom w:val="single" w:sz="4" w:space="0" w:color="auto"/>
              <w:right w:val="single" w:sz="4" w:space="0" w:color="auto"/>
            </w:tcBorders>
          </w:tcPr>
          <w:p w:rsidR="006642DF" w:rsidRPr="00C41E57" w:rsidRDefault="006642DF" w:rsidP="00265FB1">
            <w:pPr>
              <w:spacing w:line="240" w:lineRule="auto"/>
              <w:ind w:firstLine="0"/>
              <w:rPr>
                <w:i/>
              </w:rPr>
            </w:pPr>
            <w:r w:rsidRPr="00C41E57">
              <w:rPr>
                <w:i/>
              </w:rPr>
              <w:t>№1 «Углеводороды»</w:t>
            </w:r>
          </w:p>
          <w:p w:rsidR="006642DF" w:rsidRPr="00C41E57" w:rsidRDefault="006642DF" w:rsidP="00265FB1">
            <w:pPr>
              <w:spacing w:line="240" w:lineRule="auto"/>
              <w:ind w:firstLine="0"/>
              <w:rPr>
                <w:i/>
              </w:rPr>
            </w:pPr>
            <w:r w:rsidRPr="00C41E57">
              <w:rPr>
                <w:i/>
              </w:rPr>
              <w:t xml:space="preserve">№2 «Обобщение знаний по курсу органической химии» </w:t>
            </w:r>
          </w:p>
        </w:tc>
        <w:tc>
          <w:tcPr>
            <w:tcW w:w="2977" w:type="dxa"/>
            <w:tcBorders>
              <w:top w:val="single" w:sz="4" w:space="0" w:color="auto"/>
              <w:left w:val="single" w:sz="4" w:space="0" w:color="auto"/>
              <w:bottom w:val="single" w:sz="4" w:space="0" w:color="auto"/>
              <w:right w:val="single" w:sz="4" w:space="0" w:color="auto"/>
            </w:tcBorders>
          </w:tcPr>
          <w:p w:rsidR="006642DF" w:rsidRPr="00C41E57" w:rsidRDefault="006642DF" w:rsidP="00265FB1">
            <w:pPr>
              <w:spacing w:line="240" w:lineRule="auto"/>
              <w:ind w:left="176" w:firstLine="0"/>
              <w:rPr>
                <w:i/>
              </w:rPr>
            </w:pPr>
            <w:r w:rsidRPr="00C41E57">
              <w:rPr>
                <w:i/>
              </w:rPr>
              <w:t>№1 «Идентификация органических соединений»</w:t>
            </w:r>
          </w:p>
          <w:p w:rsidR="006642DF" w:rsidRPr="00C41E57" w:rsidRDefault="006642DF" w:rsidP="00265FB1">
            <w:pPr>
              <w:spacing w:line="240" w:lineRule="auto"/>
              <w:ind w:left="176" w:firstLine="0"/>
              <w:rPr>
                <w:i/>
              </w:rPr>
            </w:pPr>
            <w:r w:rsidRPr="00C41E57">
              <w:rPr>
                <w:i/>
              </w:rPr>
              <w:t xml:space="preserve">№2 «Распознавание пластмасс и волокон» </w:t>
            </w:r>
          </w:p>
        </w:tc>
        <w:tc>
          <w:tcPr>
            <w:tcW w:w="4394" w:type="dxa"/>
            <w:tcBorders>
              <w:top w:val="single" w:sz="4" w:space="0" w:color="auto"/>
              <w:left w:val="single" w:sz="4" w:space="0" w:color="auto"/>
              <w:bottom w:val="single" w:sz="4" w:space="0" w:color="auto"/>
              <w:right w:val="single" w:sz="4" w:space="0" w:color="auto"/>
            </w:tcBorders>
          </w:tcPr>
          <w:p w:rsidR="006642DF" w:rsidRPr="00C41E57" w:rsidRDefault="006642DF" w:rsidP="00265FB1">
            <w:pPr>
              <w:spacing w:line="240" w:lineRule="auto"/>
              <w:ind w:firstLine="0"/>
              <w:rPr>
                <w:rFonts w:eastAsiaTheme="minorHAnsi"/>
                <w:i/>
              </w:rPr>
            </w:pPr>
            <w:r w:rsidRPr="00C41E57">
              <w:rPr>
                <w:rFonts w:eastAsiaTheme="minorHAnsi"/>
                <w:i/>
              </w:rPr>
              <w:t xml:space="preserve">№ 1.  </w:t>
            </w:r>
            <w:r w:rsidRPr="00C41E57">
              <w:rPr>
                <w:i/>
              </w:rPr>
              <w:t>Определение элементного состава органических соединений</w:t>
            </w:r>
          </w:p>
          <w:p w:rsidR="006642DF" w:rsidRPr="00C41E57" w:rsidRDefault="006642DF" w:rsidP="00265FB1">
            <w:pPr>
              <w:spacing w:line="240" w:lineRule="auto"/>
              <w:ind w:firstLine="0"/>
              <w:rPr>
                <w:rFonts w:eastAsiaTheme="minorHAnsi"/>
                <w:i/>
              </w:rPr>
            </w:pPr>
            <w:r w:rsidRPr="00C41E57">
              <w:rPr>
                <w:rFonts w:eastAsiaTheme="minorHAnsi"/>
                <w:i/>
              </w:rPr>
              <w:t>№ 2.  Изготовление моделей молекул углеводородов</w:t>
            </w:r>
          </w:p>
          <w:p w:rsidR="006642DF" w:rsidRPr="00C41E57" w:rsidRDefault="006642DF" w:rsidP="00265FB1">
            <w:pPr>
              <w:spacing w:line="240" w:lineRule="auto"/>
              <w:ind w:firstLine="0"/>
              <w:rPr>
                <w:rFonts w:eastAsiaTheme="minorHAnsi"/>
                <w:i/>
              </w:rPr>
            </w:pPr>
            <w:r w:rsidRPr="00C41E57">
              <w:rPr>
                <w:rFonts w:eastAsiaTheme="minorHAnsi"/>
                <w:i/>
              </w:rPr>
              <w:t xml:space="preserve">№ 3.  </w:t>
            </w:r>
            <w:r w:rsidRPr="00C41E57">
              <w:rPr>
                <w:i/>
              </w:rPr>
              <w:t xml:space="preserve"> Обнаружение непредельных соединений в жидких нефтепродуктах</w:t>
            </w:r>
          </w:p>
          <w:p w:rsidR="006642DF" w:rsidRPr="00C41E57" w:rsidRDefault="006642DF" w:rsidP="00265FB1">
            <w:pPr>
              <w:spacing w:line="240" w:lineRule="auto"/>
              <w:ind w:firstLine="0"/>
              <w:rPr>
                <w:rFonts w:eastAsiaTheme="minorHAnsi"/>
                <w:i/>
              </w:rPr>
            </w:pPr>
            <w:r w:rsidRPr="00C41E57">
              <w:rPr>
                <w:rFonts w:eastAsiaTheme="minorHAnsi"/>
                <w:i/>
              </w:rPr>
              <w:t>№ 4.  Получение и свойства ацетилена</w:t>
            </w:r>
          </w:p>
          <w:p w:rsidR="006642DF" w:rsidRPr="00C41E57" w:rsidRDefault="006642DF" w:rsidP="00265FB1">
            <w:pPr>
              <w:spacing w:line="240" w:lineRule="auto"/>
              <w:ind w:firstLine="0"/>
              <w:rPr>
                <w:i/>
              </w:rPr>
            </w:pPr>
            <w:r w:rsidRPr="00C41E57">
              <w:rPr>
                <w:rFonts w:eastAsiaTheme="minorHAnsi"/>
                <w:i/>
              </w:rPr>
              <w:t xml:space="preserve">№ 5.  </w:t>
            </w:r>
            <w:r w:rsidRPr="00C41E57">
              <w:rPr>
                <w:i/>
              </w:rPr>
              <w:t xml:space="preserve"> Ознакомление с коллекцией «Нефть и продукты ее переработки»</w:t>
            </w:r>
          </w:p>
          <w:p w:rsidR="006642DF" w:rsidRPr="00C41E57" w:rsidRDefault="006642DF" w:rsidP="00265FB1">
            <w:pPr>
              <w:spacing w:line="240" w:lineRule="auto"/>
              <w:ind w:firstLine="0"/>
              <w:rPr>
                <w:i/>
              </w:rPr>
            </w:pPr>
            <w:r w:rsidRPr="00C41E57">
              <w:rPr>
                <w:rFonts w:eastAsiaTheme="minorHAnsi"/>
                <w:i/>
              </w:rPr>
              <w:t xml:space="preserve">№ 6.  </w:t>
            </w:r>
            <w:r w:rsidRPr="00C41E57">
              <w:rPr>
                <w:i/>
              </w:rPr>
              <w:t xml:space="preserve"> Свойства этилового спирта</w:t>
            </w:r>
          </w:p>
          <w:p w:rsidR="006642DF" w:rsidRPr="00C41E57" w:rsidRDefault="006642DF" w:rsidP="00265FB1">
            <w:pPr>
              <w:spacing w:line="240" w:lineRule="auto"/>
              <w:ind w:firstLine="0"/>
              <w:rPr>
                <w:rFonts w:eastAsiaTheme="minorHAnsi"/>
                <w:i/>
              </w:rPr>
            </w:pPr>
            <w:r w:rsidRPr="00C41E57">
              <w:rPr>
                <w:rFonts w:eastAsiaTheme="minorHAnsi"/>
                <w:i/>
              </w:rPr>
              <w:t>№ 7.  Свойства глицерина</w:t>
            </w:r>
          </w:p>
          <w:p w:rsidR="006642DF" w:rsidRPr="00C41E57" w:rsidRDefault="006642DF" w:rsidP="00265FB1">
            <w:pPr>
              <w:spacing w:line="240" w:lineRule="auto"/>
              <w:ind w:firstLine="0"/>
              <w:rPr>
                <w:rFonts w:eastAsiaTheme="minorHAnsi"/>
                <w:i/>
              </w:rPr>
            </w:pPr>
            <w:r w:rsidRPr="00C41E57">
              <w:rPr>
                <w:rFonts w:eastAsiaTheme="minorHAnsi"/>
                <w:i/>
              </w:rPr>
              <w:t>№ 8.  Свойства формальдегида</w:t>
            </w:r>
          </w:p>
          <w:p w:rsidR="006642DF" w:rsidRPr="00C41E57" w:rsidRDefault="006642DF" w:rsidP="00265FB1">
            <w:pPr>
              <w:spacing w:line="240" w:lineRule="auto"/>
              <w:ind w:firstLine="0"/>
              <w:rPr>
                <w:rFonts w:eastAsiaTheme="minorHAnsi"/>
                <w:i/>
              </w:rPr>
            </w:pPr>
            <w:r w:rsidRPr="00C41E57">
              <w:rPr>
                <w:rFonts w:eastAsiaTheme="minorHAnsi"/>
                <w:i/>
              </w:rPr>
              <w:t>№ 9.  Свойства уксусной кислоты</w:t>
            </w:r>
          </w:p>
          <w:p w:rsidR="006642DF" w:rsidRPr="00C41E57" w:rsidRDefault="006642DF" w:rsidP="00265FB1">
            <w:pPr>
              <w:spacing w:line="240" w:lineRule="auto"/>
              <w:ind w:firstLine="0"/>
              <w:rPr>
                <w:rFonts w:eastAsiaTheme="minorHAnsi"/>
                <w:i/>
              </w:rPr>
            </w:pPr>
            <w:r w:rsidRPr="00C41E57">
              <w:rPr>
                <w:rFonts w:eastAsiaTheme="minorHAnsi"/>
                <w:i/>
              </w:rPr>
              <w:t>№ 10.  Свойства жиров</w:t>
            </w:r>
          </w:p>
          <w:p w:rsidR="006642DF" w:rsidRPr="00C41E57" w:rsidRDefault="006642DF" w:rsidP="00265FB1">
            <w:pPr>
              <w:spacing w:line="240" w:lineRule="auto"/>
              <w:ind w:firstLine="0"/>
              <w:rPr>
                <w:rFonts w:eastAsiaTheme="minorHAnsi"/>
                <w:i/>
              </w:rPr>
            </w:pPr>
            <w:r w:rsidRPr="00C41E57">
              <w:rPr>
                <w:rFonts w:eastAsiaTheme="minorHAnsi"/>
                <w:i/>
              </w:rPr>
              <w:t>№ 11.  Сравнение свойств растворов мыла и стирального порошка</w:t>
            </w:r>
          </w:p>
          <w:p w:rsidR="006642DF" w:rsidRPr="00C41E57" w:rsidRDefault="006642DF" w:rsidP="00265FB1">
            <w:pPr>
              <w:spacing w:line="240" w:lineRule="auto"/>
              <w:ind w:firstLine="0"/>
              <w:rPr>
                <w:i/>
              </w:rPr>
            </w:pPr>
            <w:r w:rsidRPr="00C41E57">
              <w:rPr>
                <w:rFonts w:eastAsiaTheme="minorHAnsi"/>
                <w:i/>
              </w:rPr>
              <w:t xml:space="preserve">№ 12.  </w:t>
            </w:r>
            <w:r w:rsidRPr="00C41E57">
              <w:rPr>
                <w:rFonts w:ascii="Bookman Old Style" w:hAnsi="Bookman Old Style"/>
                <w:i/>
              </w:rPr>
              <w:t xml:space="preserve"> </w:t>
            </w:r>
            <w:r w:rsidRPr="00C41E57">
              <w:rPr>
                <w:i/>
              </w:rPr>
              <w:t>Свойства глюкозы</w:t>
            </w:r>
          </w:p>
          <w:p w:rsidR="006642DF" w:rsidRPr="00C41E57" w:rsidRDefault="006642DF" w:rsidP="00265FB1">
            <w:pPr>
              <w:spacing w:line="240" w:lineRule="auto"/>
              <w:ind w:firstLine="0"/>
              <w:rPr>
                <w:i/>
              </w:rPr>
            </w:pPr>
            <w:r w:rsidRPr="00C41E57">
              <w:rPr>
                <w:rFonts w:eastAsiaTheme="minorHAnsi"/>
                <w:i/>
              </w:rPr>
              <w:t xml:space="preserve">№ 13. </w:t>
            </w:r>
            <w:r w:rsidRPr="00C41E57">
              <w:rPr>
                <w:i/>
              </w:rPr>
              <w:t>Свойства крахмала</w:t>
            </w:r>
          </w:p>
          <w:p w:rsidR="006642DF" w:rsidRPr="00C41E57" w:rsidRDefault="006642DF" w:rsidP="00265FB1">
            <w:pPr>
              <w:spacing w:line="240" w:lineRule="auto"/>
              <w:ind w:firstLine="0"/>
              <w:rPr>
                <w:rFonts w:eastAsiaTheme="minorHAnsi"/>
                <w:i/>
              </w:rPr>
            </w:pPr>
            <w:r w:rsidRPr="00C41E57">
              <w:rPr>
                <w:rFonts w:eastAsiaTheme="minorHAnsi"/>
                <w:i/>
              </w:rPr>
              <w:t>№ 14. Свойства белков</w:t>
            </w:r>
          </w:p>
          <w:p w:rsidR="006642DF" w:rsidRPr="00C41E57" w:rsidRDefault="006642DF" w:rsidP="00265FB1">
            <w:pPr>
              <w:spacing w:line="240" w:lineRule="auto"/>
              <w:ind w:firstLine="0"/>
              <w:rPr>
                <w:i/>
              </w:rPr>
            </w:pPr>
            <w:r w:rsidRPr="00C41E57">
              <w:rPr>
                <w:rFonts w:eastAsiaTheme="minorHAnsi"/>
                <w:i/>
              </w:rPr>
              <w:t>№ 15. Ознакомление с образцами пластмасс, волокон и каучуков</w:t>
            </w:r>
          </w:p>
        </w:tc>
      </w:tr>
    </w:tbl>
    <w:p w:rsidR="006642DF" w:rsidRPr="00C41E57" w:rsidRDefault="006642DF" w:rsidP="006642DF">
      <w:pPr>
        <w:spacing w:line="240" w:lineRule="auto"/>
        <w:rPr>
          <w:sz w:val="24"/>
          <w:szCs w:val="24"/>
        </w:rPr>
      </w:pPr>
    </w:p>
    <w:p w:rsidR="006642DF" w:rsidRPr="006642DF" w:rsidRDefault="006642DF" w:rsidP="006642DF">
      <w:pPr>
        <w:rPr>
          <w:lang w:eastAsia="ru-RU"/>
        </w:rPr>
      </w:pPr>
      <w:r>
        <w:rPr>
          <w:b/>
          <w:i/>
        </w:rPr>
        <w:br w:type="page"/>
      </w:r>
    </w:p>
    <w:tbl>
      <w:tblPr>
        <w:tblStyle w:val="a6"/>
        <w:tblW w:w="10060" w:type="dxa"/>
        <w:tblLayout w:type="fixed"/>
        <w:tblLook w:val="04A0" w:firstRow="1" w:lastRow="0" w:firstColumn="1" w:lastColumn="0" w:noHBand="0" w:noVBand="1"/>
      </w:tblPr>
      <w:tblGrid>
        <w:gridCol w:w="2392"/>
        <w:gridCol w:w="2990"/>
        <w:gridCol w:w="992"/>
        <w:gridCol w:w="3686"/>
      </w:tblGrid>
      <w:tr w:rsidR="007A5631" w:rsidRPr="0071299C" w:rsidTr="00E75F72">
        <w:tc>
          <w:tcPr>
            <w:tcW w:w="10060" w:type="dxa"/>
            <w:gridSpan w:val="4"/>
          </w:tcPr>
          <w:p w:rsidR="007A5631" w:rsidRPr="0071299C" w:rsidRDefault="007A5631" w:rsidP="007A5631">
            <w:pPr>
              <w:ind w:firstLine="0"/>
              <w:jc w:val="center"/>
            </w:pPr>
            <w:r w:rsidRPr="0071299C">
              <w:lastRenderedPageBreak/>
              <w:t>11 класс. Химия. Базовый уровень (1 час в неделю, всего 34 часа)</w:t>
            </w:r>
          </w:p>
          <w:p w:rsidR="007A5631" w:rsidRPr="0071299C" w:rsidRDefault="007A5631" w:rsidP="007A5631">
            <w:pPr>
              <w:ind w:firstLine="0"/>
              <w:jc w:val="center"/>
            </w:pPr>
            <w:r w:rsidRPr="0071299C">
              <w:t>О.С. Габриелян</w:t>
            </w:r>
          </w:p>
        </w:tc>
      </w:tr>
      <w:tr w:rsidR="007A5631" w:rsidRPr="0071299C" w:rsidTr="00E75F72">
        <w:tc>
          <w:tcPr>
            <w:tcW w:w="2392" w:type="dxa"/>
          </w:tcPr>
          <w:p w:rsidR="007A5631" w:rsidRPr="0071299C" w:rsidRDefault="007A5631" w:rsidP="00DE69F0">
            <w:pPr>
              <w:spacing w:line="240" w:lineRule="auto"/>
              <w:ind w:firstLine="0"/>
              <w:jc w:val="center"/>
              <w:rPr>
                <w:b/>
              </w:rPr>
            </w:pPr>
            <w:r w:rsidRPr="0071299C">
              <w:rPr>
                <w:b/>
              </w:rPr>
              <w:t>Месяца</w:t>
            </w:r>
          </w:p>
        </w:tc>
        <w:tc>
          <w:tcPr>
            <w:tcW w:w="2990" w:type="dxa"/>
          </w:tcPr>
          <w:p w:rsidR="007A5631" w:rsidRPr="0071299C" w:rsidRDefault="007A5631" w:rsidP="00DE69F0">
            <w:pPr>
              <w:spacing w:line="240" w:lineRule="auto"/>
              <w:ind w:firstLine="0"/>
              <w:jc w:val="center"/>
              <w:rPr>
                <w:b/>
              </w:rPr>
            </w:pPr>
            <w:r w:rsidRPr="0071299C">
              <w:rPr>
                <w:b/>
              </w:rPr>
              <w:t>Темы</w:t>
            </w:r>
          </w:p>
        </w:tc>
        <w:tc>
          <w:tcPr>
            <w:tcW w:w="992" w:type="dxa"/>
          </w:tcPr>
          <w:p w:rsidR="007A5631" w:rsidRPr="0071299C" w:rsidRDefault="007A5631" w:rsidP="00DE69F0">
            <w:pPr>
              <w:spacing w:line="240" w:lineRule="auto"/>
              <w:ind w:firstLine="0"/>
              <w:jc w:val="center"/>
              <w:rPr>
                <w:b/>
              </w:rPr>
            </w:pPr>
            <w:r w:rsidRPr="0071299C">
              <w:rPr>
                <w:b/>
              </w:rPr>
              <w:t>Количество часов</w:t>
            </w:r>
          </w:p>
        </w:tc>
        <w:tc>
          <w:tcPr>
            <w:tcW w:w="3686" w:type="dxa"/>
          </w:tcPr>
          <w:p w:rsidR="007A5631" w:rsidRPr="0071299C" w:rsidRDefault="007A5631" w:rsidP="00DE69F0">
            <w:pPr>
              <w:spacing w:line="240" w:lineRule="auto"/>
              <w:ind w:firstLine="0"/>
              <w:jc w:val="center"/>
              <w:rPr>
                <w:b/>
              </w:rPr>
            </w:pPr>
            <w:r w:rsidRPr="0071299C">
              <w:rPr>
                <w:b/>
              </w:rPr>
              <w:t xml:space="preserve">Контрольная и </w:t>
            </w:r>
            <w:proofErr w:type="gramStart"/>
            <w:r w:rsidRPr="0071299C">
              <w:rPr>
                <w:b/>
              </w:rPr>
              <w:t>п</w:t>
            </w:r>
            <w:proofErr w:type="gramEnd"/>
            <w:r w:rsidRPr="0071299C">
              <w:rPr>
                <w:b/>
              </w:rPr>
              <w:t>/р</w:t>
            </w:r>
          </w:p>
        </w:tc>
      </w:tr>
      <w:tr w:rsidR="007A5631" w:rsidRPr="0071299C" w:rsidTr="00E75F72">
        <w:tc>
          <w:tcPr>
            <w:tcW w:w="2392" w:type="dxa"/>
          </w:tcPr>
          <w:p w:rsidR="007A5631" w:rsidRPr="0071299C" w:rsidRDefault="007A5631" w:rsidP="00DE69F0">
            <w:pPr>
              <w:spacing w:line="240" w:lineRule="auto"/>
              <w:ind w:firstLine="0"/>
            </w:pPr>
            <w:r w:rsidRPr="0071299C">
              <w:t>Сентябрь-декабрь</w:t>
            </w:r>
          </w:p>
        </w:tc>
        <w:tc>
          <w:tcPr>
            <w:tcW w:w="2990" w:type="dxa"/>
          </w:tcPr>
          <w:p w:rsidR="007A5631" w:rsidRPr="0071299C" w:rsidRDefault="007A5631" w:rsidP="00DE69F0">
            <w:pPr>
              <w:spacing w:line="240" w:lineRule="auto"/>
              <w:ind w:firstLine="0"/>
            </w:pPr>
            <w:r w:rsidRPr="0071299C">
              <w:t xml:space="preserve">Строение </w:t>
            </w:r>
            <w:r>
              <w:t>вещества</w:t>
            </w:r>
          </w:p>
        </w:tc>
        <w:tc>
          <w:tcPr>
            <w:tcW w:w="992" w:type="dxa"/>
          </w:tcPr>
          <w:p w:rsidR="007A5631" w:rsidRPr="0071299C" w:rsidRDefault="007A5631" w:rsidP="00DE69F0">
            <w:pPr>
              <w:spacing w:line="240" w:lineRule="auto"/>
              <w:ind w:firstLine="0"/>
              <w:jc w:val="center"/>
            </w:pPr>
            <w:r>
              <w:t>18</w:t>
            </w:r>
          </w:p>
        </w:tc>
        <w:tc>
          <w:tcPr>
            <w:tcW w:w="3686" w:type="dxa"/>
          </w:tcPr>
          <w:p w:rsidR="007A5631" w:rsidRPr="0071299C" w:rsidRDefault="007A5631" w:rsidP="00DE69F0">
            <w:pPr>
              <w:spacing w:line="240" w:lineRule="auto"/>
              <w:ind w:firstLine="0"/>
            </w:pPr>
            <w:r w:rsidRPr="0071299C">
              <w:t>К/</w:t>
            </w:r>
            <w:proofErr w:type="gramStart"/>
            <w:r w:rsidRPr="0071299C">
              <w:t>р</w:t>
            </w:r>
            <w:proofErr w:type="gramEnd"/>
            <w:r w:rsidRPr="0071299C">
              <w:t xml:space="preserve"> №1 «Строение вещества»</w:t>
            </w:r>
          </w:p>
          <w:p w:rsidR="007A5631" w:rsidRPr="0071299C" w:rsidRDefault="007A5631" w:rsidP="00DE69F0">
            <w:pPr>
              <w:spacing w:line="240" w:lineRule="auto"/>
              <w:ind w:firstLine="0"/>
            </w:pPr>
            <w:proofErr w:type="gramStart"/>
            <w:r w:rsidRPr="0071299C">
              <w:t>П</w:t>
            </w:r>
            <w:proofErr w:type="gramEnd"/>
            <w:r w:rsidRPr="0071299C">
              <w:t>/р №1 «Получение, собирание и распознавание газов»</w:t>
            </w:r>
          </w:p>
        </w:tc>
      </w:tr>
      <w:tr w:rsidR="007A5631" w:rsidRPr="0071299C" w:rsidTr="00E75F72">
        <w:tc>
          <w:tcPr>
            <w:tcW w:w="2392" w:type="dxa"/>
          </w:tcPr>
          <w:p w:rsidR="007A5631" w:rsidRPr="0071299C" w:rsidRDefault="007A5631" w:rsidP="00DE69F0">
            <w:pPr>
              <w:spacing w:line="240" w:lineRule="auto"/>
              <w:ind w:firstLine="0"/>
            </w:pPr>
            <w:r w:rsidRPr="0071299C">
              <w:t>Январь-март</w:t>
            </w:r>
          </w:p>
        </w:tc>
        <w:tc>
          <w:tcPr>
            <w:tcW w:w="2990" w:type="dxa"/>
          </w:tcPr>
          <w:p w:rsidR="007A5631" w:rsidRPr="0071299C" w:rsidRDefault="007A5631" w:rsidP="00DE69F0">
            <w:pPr>
              <w:spacing w:line="240" w:lineRule="auto"/>
              <w:ind w:firstLine="0"/>
            </w:pPr>
            <w:r w:rsidRPr="0071299C">
              <w:t>Химические реакции</w:t>
            </w:r>
          </w:p>
        </w:tc>
        <w:tc>
          <w:tcPr>
            <w:tcW w:w="992" w:type="dxa"/>
          </w:tcPr>
          <w:p w:rsidR="007A5631" w:rsidRPr="0071299C" w:rsidRDefault="007A5631" w:rsidP="00DE69F0">
            <w:pPr>
              <w:spacing w:line="240" w:lineRule="auto"/>
              <w:ind w:firstLine="0"/>
              <w:jc w:val="center"/>
            </w:pPr>
            <w:r w:rsidRPr="0071299C">
              <w:t>8</w:t>
            </w:r>
          </w:p>
        </w:tc>
        <w:tc>
          <w:tcPr>
            <w:tcW w:w="3686" w:type="dxa"/>
          </w:tcPr>
          <w:p w:rsidR="007A5631" w:rsidRPr="0071299C" w:rsidRDefault="007A5631" w:rsidP="00DE69F0">
            <w:pPr>
              <w:spacing w:line="240" w:lineRule="auto"/>
              <w:ind w:firstLine="0"/>
            </w:pPr>
          </w:p>
        </w:tc>
      </w:tr>
      <w:tr w:rsidR="007A5631" w:rsidRPr="0071299C" w:rsidTr="00E75F72">
        <w:tc>
          <w:tcPr>
            <w:tcW w:w="2392" w:type="dxa"/>
          </w:tcPr>
          <w:p w:rsidR="007A5631" w:rsidRPr="0071299C" w:rsidRDefault="007A5631" w:rsidP="00DE69F0">
            <w:pPr>
              <w:spacing w:line="240" w:lineRule="auto"/>
              <w:ind w:firstLine="0"/>
            </w:pPr>
            <w:r w:rsidRPr="0071299C">
              <w:t>Март-май</w:t>
            </w:r>
          </w:p>
        </w:tc>
        <w:tc>
          <w:tcPr>
            <w:tcW w:w="2990" w:type="dxa"/>
          </w:tcPr>
          <w:p w:rsidR="007A5631" w:rsidRPr="0071299C" w:rsidRDefault="007A5631" w:rsidP="00DE69F0">
            <w:pPr>
              <w:spacing w:line="240" w:lineRule="auto"/>
              <w:ind w:firstLine="0"/>
            </w:pPr>
            <w:r w:rsidRPr="0071299C">
              <w:t xml:space="preserve">Вещества, их свойства </w:t>
            </w:r>
          </w:p>
        </w:tc>
        <w:tc>
          <w:tcPr>
            <w:tcW w:w="992" w:type="dxa"/>
          </w:tcPr>
          <w:p w:rsidR="007A5631" w:rsidRPr="0071299C" w:rsidRDefault="007A5631" w:rsidP="00DE69F0">
            <w:pPr>
              <w:spacing w:line="240" w:lineRule="auto"/>
              <w:ind w:firstLine="0"/>
              <w:jc w:val="center"/>
            </w:pPr>
            <w:r>
              <w:t>8</w:t>
            </w:r>
          </w:p>
        </w:tc>
        <w:tc>
          <w:tcPr>
            <w:tcW w:w="3686" w:type="dxa"/>
          </w:tcPr>
          <w:p w:rsidR="007A5631" w:rsidRPr="0071299C" w:rsidRDefault="007A5631" w:rsidP="00DE69F0">
            <w:pPr>
              <w:spacing w:line="240" w:lineRule="auto"/>
              <w:ind w:firstLine="0"/>
            </w:pPr>
            <w:r w:rsidRPr="0071299C">
              <w:t>К/</w:t>
            </w:r>
            <w:proofErr w:type="gramStart"/>
            <w:r w:rsidRPr="0071299C">
              <w:t>р</w:t>
            </w:r>
            <w:proofErr w:type="gramEnd"/>
            <w:r w:rsidRPr="0071299C">
              <w:t xml:space="preserve"> №2 «Обобщение знаний по курсу общей химии»</w:t>
            </w:r>
          </w:p>
          <w:p w:rsidR="007A5631" w:rsidRPr="0071299C" w:rsidRDefault="007A5631" w:rsidP="00DE69F0">
            <w:pPr>
              <w:spacing w:line="240" w:lineRule="auto"/>
              <w:ind w:firstLine="0"/>
            </w:pPr>
            <w:proofErr w:type="gramStart"/>
            <w:r w:rsidRPr="0071299C">
              <w:t>П</w:t>
            </w:r>
            <w:proofErr w:type="gramEnd"/>
            <w:r w:rsidRPr="0071299C">
              <w:t xml:space="preserve">/р №2 </w:t>
            </w:r>
            <w:r>
              <w:t>«</w:t>
            </w:r>
            <w:r w:rsidRPr="0071299C">
              <w:t>Решение экспериментальных задач на идентификацию органических и неорганических соединений</w:t>
            </w:r>
            <w:r>
              <w:t>»</w:t>
            </w:r>
            <w:r w:rsidRPr="0071299C">
              <w:t>.</w:t>
            </w:r>
          </w:p>
          <w:p w:rsidR="007A5631" w:rsidRPr="0071299C" w:rsidRDefault="007A5631" w:rsidP="00DE69F0">
            <w:pPr>
              <w:spacing w:line="240" w:lineRule="auto"/>
              <w:ind w:firstLine="0"/>
            </w:pPr>
          </w:p>
        </w:tc>
      </w:tr>
    </w:tbl>
    <w:p w:rsidR="007A5631" w:rsidRPr="0071299C" w:rsidRDefault="007A5631" w:rsidP="007A5631">
      <w:pPr>
        <w:autoSpaceDE w:val="0"/>
        <w:autoSpaceDN w:val="0"/>
        <w:spacing w:line="240" w:lineRule="auto"/>
        <w:ind w:firstLine="567"/>
        <w:rPr>
          <w:b/>
          <w:bCs/>
        </w:rPr>
      </w:pPr>
    </w:p>
    <w:p w:rsidR="007A5631" w:rsidRPr="0071299C" w:rsidRDefault="007A5631" w:rsidP="007A563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4941"/>
      </w:tblGrid>
      <w:tr w:rsidR="007A5631" w:rsidRPr="0071299C" w:rsidTr="00E75F72">
        <w:tc>
          <w:tcPr>
            <w:tcW w:w="5392" w:type="dxa"/>
          </w:tcPr>
          <w:p w:rsidR="007A5631" w:rsidRPr="0071299C" w:rsidRDefault="007A5631" w:rsidP="00DE69F0">
            <w:pPr>
              <w:spacing w:line="240" w:lineRule="auto"/>
              <w:ind w:firstLine="0"/>
              <w:jc w:val="center"/>
              <w:rPr>
                <w:b/>
                <w:i/>
              </w:rPr>
            </w:pPr>
            <w:r w:rsidRPr="0071299C">
              <w:rPr>
                <w:b/>
                <w:i/>
              </w:rPr>
              <w:t>Контрольные работы</w:t>
            </w:r>
          </w:p>
        </w:tc>
        <w:tc>
          <w:tcPr>
            <w:tcW w:w="5597" w:type="dxa"/>
          </w:tcPr>
          <w:p w:rsidR="007A5631" w:rsidRPr="0071299C" w:rsidRDefault="007A5631" w:rsidP="00E75F72">
            <w:pPr>
              <w:spacing w:line="240" w:lineRule="auto"/>
              <w:jc w:val="center"/>
              <w:rPr>
                <w:b/>
                <w:i/>
              </w:rPr>
            </w:pPr>
            <w:r w:rsidRPr="0071299C">
              <w:rPr>
                <w:b/>
                <w:i/>
              </w:rPr>
              <w:t>Практические работы</w:t>
            </w:r>
          </w:p>
        </w:tc>
      </w:tr>
      <w:tr w:rsidR="007A5631" w:rsidRPr="0071299C" w:rsidTr="00E75F72">
        <w:trPr>
          <w:trHeight w:val="981"/>
        </w:trPr>
        <w:tc>
          <w:tcPr>
            <w:tcW w:w="5392" w:type="dxa"/>
          </w:tcPr>
          <w:p w:rsidR="007A5631" w:rsidRPr="0071299C" w:rsidRDefault="007A5631" w:rsidP="00DE69F0">
            <w:pPr>
              <w:spacing w:line="240" w:lineRule="auto"/>
              <w:ind w:firstLine="0"/>
              <w:rPr>
                <w:b/>
                <w:i/>
              </w:rPr>
            </w:pPr>
            <w:r w:rsidRPr="0071299C">
              <w:rPr>
                <w:b/>
                <w:i/>
              </w:rPr>
              <w:t xml:space="preserve">№1 </w:t>
            </w:r>
            <w:r w:rsidRPr="0071299C">
              <w:rPr>
                <w:i/>
              </w:rPr>
              <w:t>«Строение вещества»</w:t>
            </w:r>
          </w:p>
          <w:p w:rsidR="007A5631" w:rsidRPr="0071299C" w:rsidRDefault="007A5631" w:rsidP="00DE69F0">
            <w:pPr>
              <w:spacing w:line="240" w:lineRule="auto"/>
              <w:ind w:firstLine="0"/>
              <w:rPr>
                <w:b/>
                <w:i/>
              </w:rPr>
            </w:pPr>
            <w:r w:rsidRPr="0071299C">
              <w:rPr>
                <w:b/>
                <w:i/>
              </w:rPr>
              <w:t xml:space="preserve">№2 </w:t>
            </w:r>
            <w:r w:rsidRPr="0071299C">
              <w:rPr>
                <w:i/>
              </w:rPr>
              <w:t>«Обобщение знаний по курсу общей химии»</w:t>
            </w:r>
          </w:p>
          <w:p w:rsidR="007A5631" w:rsidRPr="0071299C" w:rsidRDefault="007A5631" w:rsidP="00DE69F0">
            <w:pPr>
              <w:spacing w:line="240" w:lineRule="auto"/>
              <w:ind w:firstLine="0"/>
              <w:rPr>
                <w:b/>
                <w:i/>
              </w:rPr>
            </w:pPr>
          </w:p>
        </w:tc>
        <w:tc>
          <w:tcPr>
            <w:tcW w:w="5597" w:type="dxa"/>
          </w:tcPr>
          <w:p w:rsidR="007A5631" w:rsidRPr="0071299C" w:rsidRDefault="007A5631" w:rsidP="00DE69F0">
            <w:pPr>
              <w:spacing w:line="240" w:lineRule="auto"/>
              <w:ind w:firstLine="48"/>
            </w:pPr>
            <w:r w:rsidRPr="0071299C">
              <w:rPr>
                <w:b/>
                <w:i/>
              </w:rPr>
              <w:t>№1 «</w:t>
            </w:r>
            <w:r w:rsidRPr="0071299C">
              <w:rPr>
                <w:i/>
              </w:rPr>
              <w:t>Получение, собирание и распознавание газов</w:t>
            </w:r>
            <w:r w:rsidRPr="0071299C">
              <w:rPr>
                <w:b/>
                <w:i/>
              </w:rPr>
              <w:t>»</w:t>
            </w:r>
          </w:p>
          <w:p w:rsidR="007A5631" w:rsidRPr="0071299C" w:rsidRDefault="007A5631" w:rsidP="00DE69F0">
            <w:pPr>
              <w:spacing w:line="240" w:lineRule="auto"/>
              <w:ind w:firstLine="0"/>
            </w:pPr>
            <w:r w:rsidRPr="0071299C">
              <w:rPr>
                <w:b/>
                <w:i/>
              </w:rPr>
              <w:t xml:space="preserve">№2 </w:t>
            </w:r>
            <w:r w:rsidRPr="0071299C">
              <w:rPr>
                <w:i/>
              </w:rPr>
              <w:t>Решение экспериментальных задач на идентификацию органических и неорганических соединений.</w:t>
            </w:r>
          </w:p>
          <w:p w:rsidR="007A5631" w:rsidRPr="0071299C" w:rsidRDefault="007A5631" w:rsidP="00E75F72">
            <w:pPr>
              <w:spacing w:line="240" w:lineRule="auto"/>
              <w:rPr>
                <w:b/>
                <w:i/>
              </w:rPr>
            </w:pPr>
          </w:p>
        </w:tc>
      </w:tr>
      <w:tr w:rsidR="007A5631" w:rsidRPr="0071299C" w:rsidTr="00E75F72">
        <w:trPr>
          <w:trHeight w:val="267"/>
        </w:trPr>
        <w:tc>
          <w:tcPr>
            <w:tcW w:w="10989" w:type="dxa"/>
            <w:gridSpan w:val="2"/>
          </w:tcPr>
          <w:p w:rsidR="007A5631" w:rsidRPr="0071299C" w:rsidRDefault="007A5631" w:rsidP="00DE69F0">
            <w:pPr>
              <w:spacing w:line="240" w:lineRule="auto"/>
              <w:ind w:firstLine="0"/>
              <w:rPr>
                <w:b/>
                <w:i/>
              </w:rPr>
            </w:pPr>
            <w:r w:rsidRPr="0071299C">
              <w:rPr>
                <w:b/>
                <w:i/>
              </w:rPr>
              <w:t>Лабораторные работы</w:t>
            </w:r>
          </w:p>
        </w:tc>
      </w:tr>
      <w:tr w:rsidR="007A5631" w:rsidRPr="0071299C" w:rsidTr="00E75F72">
        <w:trPr>
          <w:trHeight w:val="4086"/>
        </w:trPr>
        <w:tc>
          <w:tcPr>
            <w:tcW w:w="10989" w:type="dxa"/>
            <w:gridSpan w:val="2"/>
          </w:tcPr>
          <w:p w:rsidR="007A5631" w:rsidRPr="0071299C" w:rsidRDefault="007A5631" w:rsidP="00DE69F0">
            <w:pPr>
              <w:spacing w:line="240" w:lineRule="auto"/>
              <w:ind w:firstLine="0"/>
              <w:rPr>
                <w:i/>
              </w:rPr>
            </w:pPr>
            <w:r w:rsidRPr="0071299C">
              <w:rPr>
                <w:i/>
              </w:rPr>
              <w:t>1. Конструирование периодической таблицы элементов с использованием карточек.</w:t>
            </w:r>
          </w:p>
          <w:p w:rsidR="007A5631" w:rsidRPr="0071299C" w:rsidRDefault="007A5631" w:rsidP="00DE69F0">
            <w:pPr>
              <w:spacing w:line="240" w:lineRule="auto"/>
              <w:ind w:firstLine="0"/>
              <w:rPr>
                <w:i/>
              </w:rPr>
            </w:pPr>
            <w:r w:rsidRPr="0071299C">
              <w:rPr>
                <w:i/>
              </w:rPr>
              <w:t xml:space="preserve">2. Определение типа кристаллической решетки вещества и описание его свойств. </w:t>
            </w:r>
          </w:p>
          <w:p w:rsidR="007A5631" w:rsidRPr="0071299C" w:rsidRDefault="007A5631" w:rsidP="00DE69F0">
            <w:pPr>
              <w:spacing w:line="240" w:lineRule="auto"/>
              <w:ind w:firstLine="0"/>
              <w:rPr>
                <w:i/>
              </w:rPr>
            </w:pPr>
            <w:r w:rsidRPr="0071299C">
              <w:rPr>
                <w:i/>
              </w:rPr>
              <w:t xml:space="preserve">3. Ознакомление с коллекцией полимеров: пластмасс и волокон, и изделия из них. </w:t>
            </w:r>
          </w:p>
          <w:p w:rsidR="007A5631" w:rsidRPr="0071299C" w:rsidRDefault="007A5631" w:rsidP="00DE69F0">
            <w:pPr>
              <w:spacing w:line="240" w:lineRule="auto"/>
              <w:ind w:firstLine="0"/>
              <w:rPr>
                <w:i/>
              </w:rPr>
            </w:pPr>
            <w:r w:rsidRPr="0071299C">
              <w:rPr>
                <w:i/>
              </w:rPr>
              <w:t xml:space="preserve">4. Испытание воды на жесткость. Устранение жесткости воды. </w:t>
            </w:r>
          </w:p>
          <w:p w:rsidR="007A5631" w:rsidRPr="0071299C" w:rsidRDefault="007A5631" w:rsidP="00DE69F0">
            <w:pPr>
              <w:spacing w:line="240" w:lineRule="auto"/>
              <w:ind w:firstLine="0"/>
              <w:rPr>
                <w:i/>
              </w:rPr>
            </w:pPr>
            <w:r w:rsidRPr="0071299C">
              <w:rPr>
                <w:i/>
              </w:rPr>
              <w:t xml:space="preserve">5. Ознакомление с минеральными водами. </w:t>
            </w:r>
          </w:p>
          <w:p w:rsidR="007A5631" w:rsidRPr="0071299C" w:rsidRDefault="007A5631" w:rsidP="00DE69F0">
            <w:pPr>
              <w:spacing w:line="240" w:lineRule="auto"/>
              <w:ind w:firstLine="0"/>
              <w:rPr>
                <w:i/>
              </w:rPr>
            </w:pPr>
            <w:r w:rsidRPr="0071299C">
              <w:rPr>
                <w:i/>
              </w:rPr>
              <w:t>6. Ознакомление с дисперсными системами.</w:t>
            </w:r>
          </w:p>
          <w:p w:rsidR="007A5631" w:rsidRPr="0071299C" w:rsidRDefault="007A5631" w:rsidP="00DE69F0">
            <w:pPr>
              <w:spacing w:line="240" w:lineRule="auto"/>
              <w:ind w:firstLine="0"/>
              <w:rPr>
                <w:i/>
              </w:rPr>
            </w:pPr>
            <w:r w:rsidRPr="0071299C">
              <w:rPr>
                <w:i/>
              </w:rPr>
              <w:t>7. Реакция замещения меди железом в растворе медного купороса.</w:t>
            </w:r>
          </w:p>
          <w:p w:rsidR="007A5631" w:rsidRPr="0071299C" w:rsidRDefault="007A5631" w:rsidP="00DE69F0">
            <w:pPr>
              <w:spacing w:line="240" w:lineRule="auto"/>
              <w:ind w:firstLine="0"/>
              <w:rPr>
                <w:i/>
              </w:rPr>
            </w:pPr>
            <w:r w:rsidRPr="0071299C">
              <w:rPr>
                <w:i/>
              </w:rPr>
              <w:t xml:space="preserve">8. Реакции, идущие с образованием осадка, газа и воды. </w:t>
            </w:r>
          </w:p>
          <w:p w:rsidR="007A5631" w:rsidRPr="0071299C" w:rsidRDefault="007A5631" w:rsidP="00DE69F0">
            <w:pPr>
              <w:spacing w:line="240" w:lineRule="auto"/>
              <w:ind w:firstLine="0"/>
              <w:rPr>
                <w:i/>
              </w:rPr>
            </w:pPr>
            <w:r w:rsidRPr="0071299C">
              <w:rPr>
                <w:i/>
              </w:rPr>
              <w:t xml:space="preserve">9. Получение кислорода разложением пероксида водорода с помощью оксида </w:t>
            </w:r>
            <w:r w:rsidRPr="0071299C">
              <w:rPr>
                <w:i/>
              </w:rPr>
              <w:lastRenderedPageBreak/>
              <w:t xml:space="preserve">марганца (IV) и каталазы сырого картофеля. </w:t>
            </w:r>
          </w:p>
          <w:p w:rsidR="007A5631" w:rsidRPr="0071299C" w:rsidRDefault="007A5631" w:rsidP="00DE69F0">
            <w:pPr>
              <w:spacing w:line="240" w:lineRule="auto"/>
              <w:ind w:firstLine="0"/>
              <w:rPr>
                <w:i/>
              </w:rPr>
            </w:pPr>
            <w:r w:rsidRPr="0071299C">
              <w:rPr>
                <w:i/>
              </w:rPr>
              <w:t xml:space="preserve">10. Получение водорода взаимодействием кислоты с цинком. </w:t>
            </w:r>
          </w:p>
          <w:p w:rsidR="007A5631" w:rsidRPr="0071299C" w:rsidRDefault="007A5631" w:rsidP="00DE69F0">
            <w:pPr>
              <w:spacing w:line="240" w:lineRule="auto"/>
              <w:ind w:firstLine="0"/>
              <w:rPr>
                <w:i/>
              </w:rPr>
            </w:pPr>
            <w:r w:rsidRPr="0071299C">
              <w:rPr>
                <w:i/>
              </w:rPr>
              <w:t>11. Различные случаи гидролиза солей.</w:t>
            </w:r>
          </w:p>
          <w:p w:rsidR="007A5631" w:rsidRPr="0071299C" w:rsidRDefault="007A5631" w:rsidP="00DE69F0">
            <w:pPr>
              <w:spacing w:line="240" w:lineRule="auto"/>
              <w:ind w:firstLine="0"/>
              <w:rPr>
                <w:i/>
              </w:rPr>
            </w:pPr>
            <w:r w:rsidRPr="0071299C">
              <w:rPr>
                <w:i/>
              </w:rPr>
              <w:t xml:space="preserve">12. Испытание растворов кислот, оснований и солей индикаторами. </w:t>
            </w:r>
          </w:p>
          <w:p w:rsidR="007A5631" w:rsidRPr="0071299C" w:rsidRDefault="007A5631" w:rsidP="00DE69F0">
            <w:pPr>
              <w:spacing w:line="240" w:lineRule="auto"/>
              <w:ind w:firstLine="0"/>
              <w:rPr>
                <w:i/>
              </w:rPr>
            </w:pPr>
            <w:r w:rsidRPr="0071299C">
              <w:rPr>
                <w:i/>
              </w:rPr>
              <w:t xml:space="preserve">13. Взаимодействие соляной кислоты и раствора уксусной кислоты с металлами. </w:t>
            </w:r>
          </w:p>
          <w:p w:rsidR="007A5631" w:rsidRPr="0071299C" w:rsidRDefault="007A5631" w:rsidP="00DE69F0">
            <w:pPr>
              <w:spacing w:line="240" w:lineRule="auto"/>
              <w:ind w:firstLine="0"/>
              <w:rPr>
                <w:i/>
              </w:rPr>
            </w:pPr>
            <w:r w:rsidRPr="0071299C">
              <w:rPr>
                <w:i/>
              </w:rPr>
              <w:t xml:space="preserve">14. Взаимодействие соляной кислоты и раствора уксусной кислоты с основаниями. </w:t>
            </w:r>
          </w:p>
          <w:p w:rsidR="007A5631" w:rsidRPr="0071299C" w:rsidRDefault="007A5631" w:rsidP="00DE69F0">
            <w:pPr>
              <w:spacing w:line="240" w:lineRule="auto"/>
              <w:ind w:firstLine="0"/>
              <w:rPr>
                <w:i/>
              </w:rPr>
            </w:pPr>
            <w:r w:rsidRPr="0071299C">
              <w:rPr>
                <w:i/>
              </w:rPr>
              <w:t xml:space="preserve">15. Взаимодействие соляной кислоты и раствора уксусной кислоты с солями. </w:t>
            </w:r>
          </w:p>
          <w:p w:rsidR="007A5631" w:rsidRPr="0071299C" w:rsidRDefault="007A5631" w:rsidP="00DE69F0">
            <w:pPr>
              <w:spacing w:line="240" w:lineRule="auto"/>
              <w:ind w:firstLine="0"/>
              <w:rPr>
                <w:i/>
              </w:rPr>
            </w:pPr>
            <w:r w:rsidRPr="0071299C">
              <w:rPr>
                <w:i/>
              </w:rPr>
              <w:t xml:space="preserve">16. Получение и свойства нерастворимых оснований. </w:t>
            </w:r>
          </w:p>
          <w:p w:rsidR="007A5631" w:rsidRPr="0071299C" w:rsidRDefault="007A5631" w:rsidP="00DE69F0">
            <w:pPr>
              <w:spacing w:line="240" w:lineRule="auto"/>
              <w:ind w:firstLine="0"/>
              <w:rPr>
                <w:i/>
              </w:rPr>
            </w:pPr>
            <w:r w:rsidRPr="0071299C">
              <w:rPr>
                <w:i/>
              </w:rPr>
              <w:t xml:space="preserve">17. Гидролиз хлоридов и ацетатов щелочных металлов. </w:t>
            </w:r>
          </w:p>
          <w:p w:rsidR="007A5631" w:rsidRPr="0071299C" w:rsidRDefault="007A5631" w:rsidP="00DE69F0">
            <w:pPr>
              <w:spacing w:line="240" w:lineRule="auto"/>
              <w:ind w:firstLine="0"/>
              <w:rPr>
                <w:i/>
              </w:rPr>
            </w:pPr>
            <w:r w:rsidRPr="0071299C">
              <w:rPr>
                <w:i/>
              </w:rPr>
              <w:t>18. Ознакомление с коллекциями: а) металлов; б) неметаллов; в) кислот; г) оснований; д) минералов и биологических материалов, содержащих некоторые соли.</w:t>
            </w:r>
          </w:p>
        </w:tc>
      </w:tr>
    </w:tbl>
    <w:p w:rsidR="00265FB1" w:rsidRDefault="00265FB1" w:rsidP="00560502">
      <w:pPr>
        <w:rPr>
          <w:lang w:eastAsia="ru-RU"/>
        </w:rPr>
      </w:pPr>
    </w:p>
    <w:p w:rsidR="00E75F72" w:rsidRDefault="00E75F72" w:rsidP="00560502">
      <w:pPr>
        <w:rPr>
          <w:lang w:eastAsia="ru-RU"/>
        </w:rPr>
      </w:pPr>
    </w:p>
    <w:p w:rsidR="00E75F72" w:rsidRDefault="00E75F72" w:rsidP="00560502">
      <w:pPr>
        <w:rPr>
          <w:lang w:eastAsia="ru-RU"/>
        </w:rPr>
      </w:pPr>
    </w:p>
    <w:p w:rsidR="00E75F72" w:rsidRDefault="00E75F72" w:rsidP="00560502">
      <w:pPr>
        <w:rPr>
          <w:lang w:eastAsia="ru-RU"/>
        </w:rPr>
      </w:pPr>
    </w:p>
    <w:p w:rsidR="00E75F72" w:rsidRDefault="00E75F72" w:rsidP="00560502">
      <w:pPr>
        <w:rPr>
          <w:lang w:eastAsia="ru-RU"/>
        </w:rPr>
      </w:pPr>
    </w:p>
    <w:p w:rsidR="00E75F72" w:rsidRDefault="00E75F72" w:rsidP="00560502">
      <w:pPr>
        <w:rPr>
          <w:lang w:eastAsia="ru-RU"/>
        </w:rPr>
      </w:pPr>
    </w:p>
    <w:p w:rsidR="00E75F72" w:rsidRDefault="00E75F72" w:rsidP="00560502">
      <w:pPr>
        <w:rPr>
          <w:lang w:eastAsia="ru-RU"/>
        </w:rPr>
      </w:pPr>
    </w:p>
    <w:p w:rsidR="00E75F72" w:rsidRDefault="00E75F72" w:rsidP="00560502">
      <w:pPr>
        <w:rPr>
          <w:lang w:eastAsia="ru-RU"/>
        </w:rPr>
      </w:pPr>
    </w:p>
    <w:p w:rsidR="00E75F72" w:rsidRDefault="00E75F72" w:rsidP="00560502">
      <w:pPr>
        <w:rPr>
          <w:lang w:eastAsia="ru-RU"/>
        </w:rPr>
      </w:pPr>
    </w:p>
    <w:p w:rsidR="00E75F72" w:rsidRDefault="00E75F72" w:rsidP="00560502">
      <w:pPr>
        <w:rPr>
          <w:lang w:eastAsia="ru-RU"/>
        </w:rPr>
      </w:pPr>
    </w:p>
    <w:p w:rsidR="00E75F72" w:rsidRDefault="00E75F72" w:rsidP="00560502">
      <w:pPr>
        <w:rPr>
          <w:lang w:eastAsia="ru-RU"/>
        </w:rPr>
      </w:pPr>
    </w:p>
    <w:p w:rsidR="00E75F72" w:rsidRDefault="00E75F72" w:rsidP="00560502">
      <w:pPr>
        <w:rPr>
          <w:lang w:eastAsia="ru-RU"/>
        </w:rPr>
      </w:pPr>
    </w:p>
    <w:p w:rsidR="00E75F72" w:rsidRDefault="00E75F72" w:rsidP="00560502">
      <w:pPr>
        <w:rPr>
          <w:lang w:eastAsia="ru-RU"/>
        </w:rPr>
      </w:pPr>
    </w:p>
    <w:p w:rsidR="00E75F72" w:rsidRDefault="00E75F72" w:rsidP="00560502">
      <w:pPr>
        <w:rPr>
          <w:lang w:eastAsia="ru-RU"/>
        </w:rPr>
      </w:pPr>
    </w:p>
    <w:p w:rsidR="00E75F72" w:rsidRDefault="00E75F72" w:rsidP="00560502">
      <w:pPr>
        <w:rPr>
          <w:lang w:eastAsia="ru-RU"/>
        </w:rPr>
      </w:pPr>
    </w:p>
    <w:p w:rsidR="00E75F72" w:rsidRDefault="00E75F72" w:rsidP="00560502">
      <w:pPr>
        <w:rPr>
          <w:lang w:eastAsia="ru-RU"/>
        </w:rPr>
      </w:pPr>
    </w:p>
    <w:p w:rsidR="00E75F72" w:rsidRDefault="00E75F72" w:rsidP="00560502">
      <w:pPr>
        <w:rPr>
          <w:lang w:eastAsia="ru-RU"/>
        </w:rPr>
      </w:pPr>
    </w:p>
    <w:p w:rsidR="00E75F72" w:rsidRDefault="00E75F72" w:rsidP="00560502">
      <w:pPr>
        <w:rPr>
          <w:lang w:eastAsia="ru-RU"/>
        </w:rPr>
      </w:pPr>
    </w:p>
    <w:p w:rsidR="00E75F72" w:rsidRDefault="00E75F72" w:rsidP="00560502">
      <w:pPr>
        <w:rPr>
          <w:lang w:eastAsia="ru-RU"/>
        </w:rPr>
      </w:pPr>
    </w:p>
    <w:p w:rsidR="00E75F72" w:rsidRDefault="00E75F72" w:rsidP="00560502">
      <w:pPr>
        <w:rPr>
          <w:lang w:eastAsia="ru-RU"/>
        </w:rPr>
      </w:pPr>
    </w:p>
    <w:p w:rsidR="00E75F72" w:rsidRDefault="00E75F72" w:rsidP="00560502">
      <w:pPr>
        <w:rPr>
          <w:lang w:eastAsia="ru-RU"/>
        </w:rPr>
        <w:sectPr w:rsidR="00E75F72">
          <w:pgSz w:w="11906" w:h="16838"/>
          <w:pgMar w:top="1134" w:right="850" w:bottom="1134" w:left="1701" w:header="708" w:footer="708" w:gutter="0"/>
          <w:cols w:space="708"/>
          <w:docGrid w:linePitch="360"/>
        </w:sectPr>
      </w:pPr>
    </w:p>
    <w:p w:rsidR="00E75F72" w:rsidRPr="005C2320" w:rsidRDefault="00E75F72" w:rsidP="00E75F72">
      <w:pPr>
        <w:autoSpaceDE w:val="0"/>
        <w:autoSpaceDN w:val="0"/>
        <w:adjustRightInd w:val="0"/>
        <w:spacing w:line="264" w:lineRule="auto"/>
        <w:rPr>
          <w:rFonts w:eastAsiaTheme="minorHAnsi"/>
          <w:b/>
          <w:bCs/>
          <w:caps/>
          <w:szCs w:val="28"/>
        </w:rPr>
      </w:pPr>
      <w:r>
        <w:rPr>
          <w:rFonts w:eastAsiaTheme="minorHAnsi"/>
          <w:b/>
          <w:bCs/>
          <w:caps/>
          <w:szCs w:val="28"/>
        </w:rPr>
        <w:lastRenderedPageBreak/>
        <w:t>10 класс</w:t>
      </w:r>
    </w:p>
    <w:tbl>
      <w:tblPr>
        <w:tblW w:w="5356" w:type="pct"/>
        <w:tblInd w:w="-507" w:type="dxa"/>
        <w:tblLayout w:type="fixed"/>
        <w:tblCellMar>
          <w:top w:w="60" w:type="dxa"/>
          <w:left w:w="60" w:type="dxa"/>
          <w:bottom w:w="60" w:type="dxa"/>
          <w:right w:w="60" w:type="dxa"/>
        </w:tblCellMar>
        <w:tblLook w:val="0000" w:firstRow="0" w:lastRow="0" w:firstColumn="0" w:lastColumn="0" w:noHBand="0" w:noVBand="0"/>
      </w:tblPr>
      <w:tblGrid>
        <w:gridCol w:w="2421"/>
        <w:gridCol w:w="981"/>
        <w:gridCol w:w="3274"/>
        <w:gridCol w:w="270"/>
        <w:gridCol w:w="1136"/>
        <w:gridCol w:w="467"/>
        <w:gridCol w:w="3782"/>
        <w:gridCol w:w="367"/>
        <w:gridCol w:w="3038"/>
      </w:tblGrid>
      <w:tr w:rsidR="00E75F72" w:rsidRPr="005C2320" w:rsidTr="00E75F72">
        <w:trPr>
          <w:trHeight w:val="555"/>
          <w:tblHeader/>
        </w:trPr>
        <w:tc>
          <w:tcPr>
            <w:tcW w:w="2421" w:type="dxa"/>
            <w:tcBorders>
              <w:top w:val="single" w:sz="6" w:space="0" w:color="000000"/>
              <w:left w:val="single" w:sz="6" w:space="0" w:color="000000"/>
              <w:right w:val="single" w:sz="6" w:space="0" w:color="000000"/>
            </w:tcBorders>
          </w:tcPr>
          <w:p w:rsidR="00E75F72" w:rsidRPr="005C2320" w:rsidRDefault="00E75F72" w:rsidP="00E75F72">
            <w:pPr>
              <w:tabs>
                <w:tab w:val="left" w:pos="3435"/>
              </w:tabs>
              <w:autoSpaceDE w:val="0"/>
              <w:autoSpaceDN w:val="0"/>
              <w:adjustRightInd w:val="0"/>
              <w:spacing w:line="240" w:lineRule="auto"/>
              <w:ind w:firstLine="0"/>
              <w:jc w:val="center"/>
              <w:rPr>
                <w:rFonts w:eastAsiaTheme="minorHAnsi"/>
                <w:szCs w:val="28"/>
              </w:rPr>
            </w:pPr>
            <w:r w:rsidRPr="005C2320">
              <w:rPr>
                <w:rFonts w:eastAsiaTheme="minorHAnsi"/>
                <w:szCs w:val="28"/>
              </w:rPr>
              <w:t xml:space="preserve">Раздел </w:t>
            </w:r>
          </w:p>
        </w:tc>
        <w:tc>
          <w:tcPr>
            <w:tcW w:w="981" w:type="dxa"/>
            <w:vMerge w:val="restart"/>
            <w:tcBorders>
              <w:top w:val="single" w:sz="6" w:space="0" w:color="000000"/>
              <w:left w:val="single" w:sz="6" w:space="0" w:color="000000"/>
              <w:right w:val="single" w:sz="6" w:space="0" w:color="000000"/>
            </w:tcBorders>
          </w:tcPr>
          <w:p w:rsidR="00E75F72" w:rsidRPr="005C2320" w:rsidRDefault="00E75F72" w:rsidP="00E75F72">
            <w:pPr>
              <w:tabs>
                <w:tab w:val="left" w:pos="3435"/>
              </w:tabs>
              <w:autoSpaceDE w:val="0"/>
              <w:autoSpaceDN w:val="0"/>
              <w:adjustRightInd w:val="0"/>
              <w:spacing w:line="240" w:lineRule="auto"/>
              <w:ind w:firstLine="0"/>
              <w:jc w:val="center"/>
              <w:rPr>
                <w:rFonts w:eastAsiaTheme="minorHAnsi"/>
                <w:szCs w:val="28"/>
              </w:rPr>
            </w:pPr>
            <w:r w:rsidRPr="005C2320">
              <w:rPr>
                <w:rFonts w:eastAsiaTheme="minorHAnsi"/>
                <w:szCs w:val="28"/>
              </w:rPr>
              <w:t>Количество часов</w:t>
            </w:r>
          </w:p>
        </w:tc>
        <w:tc>
          <w:tcPr>
            <w:tcW w:w="3544" w:type="dxa"/>
            <w:gridSpan w:val="2"/>
            <w:vMerge w:val="restart"/>
            <w:tcBorders>
              <w:top w:val="single" w:sz="6" w:space="0" w:color="000000"/>
              <w:left w:val="single" w:sz="6" w:space="0" w:color="000000"/>
              <w:right w:val="single" w:sz="6" w:space="0" w:color="000000"/>
            </w:tcBorders>
          </w:tcPr>
          <w:p w:rsidR="00E75F72" w:rsidRPr="005C2320" w:rsidRDefault="00E75F72" w:rsidP="00E75F72">
            <w:pPr>
              <w:tabs>
                <w:tab w:val="left" w:pos="3435"/>
              </w:tabs>
              <w:autoSpaceDE w:val="0"/>
              <w:autoSpaceDN w:val="0"/>
              <w:adjustRightInd w:val="0"/>
              <w:spacing w:line="240" w:lineRule="auto"/>
              <w:ind w:firstLine="104"/>
              <w:jc w:val="center"/>
              <w:rPr>
                <w:rFonts w:eastAsiaTheme="minorHAnsi"/>
                <w:szCs w:val="28"/>
              </w:rPr>
            </w:pPr>
            <w:r w:rsidRPr="005C2320">
              <w:rPr>
                <w:rFonts w:eastAsiaTheme="minorHAnsi"/>
                <w:szCs w:val="28"/>
              </w:rPr>
              <w:t>Тема урока</w:t>
            </w:r>
          </w:p>
        </w:tc>
        <w:tc>
          <w:tcPr>
            <w:tcW w:w="1136" w:type="dxa"/>
            <w:tcBorders>
              <w:top w:val="single" w:sz="6" w:space="0" w:color="000000"/>
              <w:left w:val="single" w:sz="6" w:space="0" w:color="000000"/>
              <w:right w:val="single" w:sz="6" w:space="0" w:color="000000"/>
            </w:tcBorders>
          </w:tcPr>
          <w:p w:rsidR="00E75F72" w:rsidRPr="005C2320" w:rsidRDefault="00E75F72" w:rsidP="00E75F72">
            <w:pPr>
              <w:tabs>
                <w:tab w:val="left" w:pos="3435"/>
              </w:tabs>
              <w:autoSpaceDE w:val="0"/>
              <w:autoSpaceDN w:val="0"/>
              <w:adjustRightInd w:val="0"/>
              <w:spacing w:line="240" w:lineRule="auto"/>
              <w:ind w:firstLine="0"/>
              <w:jc w:val="center"/>
              <w:rPr>
                <w:rFonts w:eastAsiaTheme="minorHAnsi"/>
                <w:szCs w:val="28"/>
              </w:rPr>
            </w:pPr>
            <w:r w:rsidRPr="005C2320">
              <w:rPr>
                <w:rFonts w:eastAsiaTheme="minorHAnsi"/>
                <w:szCs w:val="28"/>
              </w:rPr>
              <w:t>Количество часов</w:t>
            </w:r>
          </w:p>
        </w:tc>
        <w:tc>
          <w:tcPr>
            <w:tcW w:w="7654" w:type="dxa"/>
            <w:gridSpan w:val="4"/>
            <w:vMerge w:val="restart"/>
            <w:tcBorders>
              <w:top w:val="single" w:sz="6" w:space="0" w:color="000000"/>
              <w:left w:val="single" w:sz="6" w:space="0" w:color="000000"/>
              <w:right w:val="single" w:sz="6" w:space="0" w:color="000000"/>
            </w:tcBorders>
            <w:vAlign w:val="center"/>
          </w:tcPr>
          <w:p w:rsidR="00E75F72" w:rsidRPr="005C2320" w:rsidRDefault="00E75F72" w:rsidP="00E75F72">
            <w:pPr>
              <w:tabs>
                <w:tab w:val="left" w:pos="3435"/>
              </w:tabs>
              <w:autoSpaceDE w:val="0"/>
              <w:autoSpaceDN w:val="0"/>
              <w:adjustRightInd w:val="0"/>
              <w:spacing w:line="240" w:lineRule="auto"/>
              <w:ind w:firstLine="0"/>
              <w:rPr>
                <w:rFonts w:eastAsiaTheme="minorHAnsi"/>
                <w:szCs w:val="28"/>
              </w:rPr>
            </w:pPr>
            <w:r w:rsidRPr="005C2320">
              <w:rPr>
                <w:rFonts w:eastAsiaTheme="minorHAnsi"/>
                <w:szCs w:val="28"/>
              </w:rPr>
              <w:t xml:space="preserve">Основные виды деятельности </w:t>
            </w:r>
            <w:proofErr w:type="gramStart"/>
            <w:r w:rsidRPr="005C2320">
              <w:rPr>
                <w:rFonts w:eastAsiaTheme="minorHAnsi"/>
                <w:szCs w:val="28"/>
              </w:rPr>
              <w:t>обучающихся</w:t>
            </w:r>
            <w:proofErr w:type="gramEnd"/>
          </w:p>
        </w:tc>
      </w:tr>
      <w:tr w:rsidR="00E75F72" w:rsidRPr="005C2320" w:rsidTr="00E75F72">
        <w:trPr>
          <w:trHeight w:val="555"/>
          <w:tblHeader/>
        </w:trPr>
        <w:tc>
          <w:tcPr>
            <w:tcW w:w="2421" w:type="dxa"/>
            <w:tcBorders>
              <w:left w:val="single" w:sz="6" w:space="0" w:color="000000"/>
              <w:bottom w:val="single" w:sz="6" w:space="0" w:color="000000"/>
              <w:right w:val="single" w:sz="6" w:space="0" w:color="000000"/>
            </w:tcBorders>
          </w:tcPr>
          <w:p w:rsidR="00E75F72" w:rsidRPr="005C2320" w:rsidRDefault="00E75F72" w:rsidP="00E75F72">
            <w:pPr>
              <w:tabs>
                <w:tab w:val="left" w:pos="3435"/>
              </w:tabs>
              <w:autoSpaceDE w:val="0"/>
              <w:autoSpaceDN w:val="0"/>
              <w:adjustRightInd w:val="0"/>
              <w:spacing w:line="240" w:lineRule="auto"/>
              <w:jc w:val="center"/>
              <w:rPr>
                <w:rFonts w:eastAsiaTheme="minorHAnsi"/>
                <w:szCs w:val="28"/>
              </w:rPr>
            </w:pPr>
          </w:p>
        </w:tc>
        <w:tc>
          <w:tcPr>
            <w:tcW w:w="981" w:type="dxa"/>
            <w:vMerge/>
            <w:tcBorders>
              <w:left w:val="single" w:sz="6" w:space="0" w:color="000000"/>
              <w:bottom w:val="single" w:sz="6" w:space="0" w:color="000000"/>
              <w:right w:val="single" w:sz="6" w:space="0" w:color="000000"/>
            </w:tcBorders>
          </w:tcPr>
          <w:p w:rsidR="00E75F72" w:rsidRPr="005C2320" w:rsidRDefault="00E75F72" w:rsidP="00E75F72">
            <w:pPr>
              <w:tabs>
                <w:tab w:val="left" w:pos="3435"/>
              </w:tabs>
              <w:autoSpaceDE w:val="0"/>
              <w:autoSpaceDN w:val="0"/>
              <w:adjustRightInd w:val="0"/>
              <w:spacing w:line="240" w:lineRule="auto"/>
              <w:jc w:val="center"/>
              <w:rPr>
                <w:rFonts w:eastAsiaTheme="minorHAnsi"/>
                <w:szCs w:val="28"/>
              </w:rPr>
            </w:pPr>
          </w:p>
        </w:tc>
        <w:tc>
          <w:tcPr>
            <w:tcW w:w="3544" w:type="dxa"/>
            <w:gridSpan w:val="2"/>
            <w:vMerge/>
            <w:tcBorders>
              <w:left w:val="single" w:sz="6" w:space="0" w:color="000000"/>
              <w:bottom w:val="single" w:sz="6" w:space="0" w:color="000000"/>
              <w:right w:val="single" w:sz="6" w:space="0" w:color="000000"/>
            </w:tcBorders>
            <w:vAlign w:val="center"/>
          </w:tcPr>
          <w:p w:rsidR="00E75F72" w:rsidRPr="005C2320" w:rsidRDefault="00E75F72" w:rsidP="00E75F72">
            <w:pPr>
              <w:tabs>
                <w:tab w:val="left" w:pos="3435"/>
              </w:tabs>
              <w:autoSpaceDE w:val="0"/>
              <w:autoSpaceDN w:val="0"/>
              <w:adjustRightInd w:val="0"/>
              <w:spacing w:line="240" w:lineRule="auto"/>
              <w:ind w:firstLine="104"/>
              <w:jc w:val="center"/>
              <w:rPr>
                <w:rFonts w:eastAsiaTheme="minorHAnsi"/>
                <w:szCs w:val="28"/>
              </w:rPr>
            </w:pPr>
          </w:p>
        </w:tc>
        <w:tc>
          <w:tcPr>
            <w:tcW w:w="1136" w:type="dxa"/>
            <w:tcBorders>
              <w:left w:val="single" w:sz="6" w:space="0" w:color="000000"/>
              <w:bottom w:val="single" w:sz="6" w:space="0" w:color="000000"/>
              <w:right w:val="single" w:sz="6" w:space="0" w:color="000000"/>
            </w:tcBorders>
          </w:tcPr>
          <w:p w:rsidR="00E75F72" w:rsidRPr="005C2320" w:rsidRDefault="00E75F72" w:rsidP="00E75F72">
            <w:pPr>
              <w:tabs>
                <w:tab w:val="left" w:pos="3435"/>
              </w:tabs>
              <w:autoSpaceDE w:val="0"/>
              <w:autoSpaceDN w:val="0"/>
              <w:adjustRightInd w:val="0"/>
              <w:spacing w:line="240" w:lineRule="auto"/>
              <w:jc w:val="center"/>
              <w:rPr>
                <w:rFonts w:eastAsiaTheme="minorHAnsi"/>
                <w:szCs w:val="28"/>
              </w:rPr>
            </w:pPr>
          </w:p>
        </w:tc>
        <w:tc>
          <w:tcPr>
            <w:tcW w:w="7654" w:type="dxa"/>
            <w:gridSpan w:val="4"/>
            <w:vMerge/>
            <w:tcBorders>
              <w:left w:val="single" w:sz="6" w:space="0" w:color="000000"/>
              <w:bottom w:val="single" w:sz="6" w:space="0" w:color="000000"/>
              <w:right w:val="single" w:sz="6" w:space="0" w:color="000000"/>
            </w:tcBorders>
            <w:vAlign w:val="center"/>
          </w:tcPr>
          <w:p w:rsidR="00E75F72" w:rsidRPr="005C2320" w:rsidRDefault="00E75F72" w:rsidP="00E75F72">
            <w:pPr>
              <w:tabs>
                <w:tab w:val="left" w:pos="3435"/>
              </w:tabs>
              <w:autoSpaceDE w:val="0"/>
              <w:autoSpaceDN w:val="0"/>
              <w:adjustRightInd w:val="0"/>
              <w:spacing w:line="240" w:lineRule="auto"/>
              <w:jc w:val="center"/>
              <w:rPr>
                <w:rFonts w:eastAsiaTheme="minorHAnsi"/>
                <w:szCs w:val="28"/>
              </w:rPr>
            </w:pPr>
          </w:p>
        </w:tc>
      </w:tr>
      <w:tr w:rsidR="00E75F72" w:rsidRPr="005C2320" w:rsidTr="00E75F72">
        <w:trPr>
          <w:trHeight w:val="15"/>
        </w:trPr>
        <w:tc>
          <w:tcPr>
            <w:tcW w:w="242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tabs>
                <w:tab w:val="left" w:pos="3435"/>
              </w:tabs>
              <w:autoSpaceDE w:val="0"/>
              <w:autoSpaceDN w:val="0"/>
              <w:adjustRightInd w:val="0"/>
              <w:spacing w:line="240" w:lineRule="auto"/>
              <w:ind w:firstLine="0"/>
              <w:jc w:val="center"/>
              <w:rPr>
                <w:rFonts w:eastAsiaTheme="minorHAnsi"/>
                <w:szCs w:val="28"/>
              </w:rPr>
            </w:pPr>
            <w:r w:rsidRPr="005C2320">
              <w:rPr>
                <w:szCs w:val="28"/>
              </w:rPr>
              <w:t>Введение</w:t>
            </w:r>
          </w:p>
        </w:tc>
        <w:tc>
          <w:tcPr>
            <w:tcW w:w="98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pacing w:line="240" w:lineRule="auto"/>
              <w:rPr>
                <w:rFonts w:eastAsiaTheme="minorHAnsi" w:cstheme="minorBidi"/>
                <w:iCs/>
                <w:szCs w:val="28"/>
              </w:rPr>
            </w:pPr>
            <w:r w:rsidRPr="005C2320">
              <w:rPr>
                <w:rFonts w:eastAsiaTheme="minorHAnsi" w:cstheme="minorBidi"/>
                <w:iCs/>
                <w:szCs w:val="28"/>
              </w:rPr>
              <w:t>1</w:t>
            </w:r>
          </w:p>
        </w:tc>
        <w:tc>
          <w:tcPr>
            <w:tcW w:w="3544"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pacing w:line="240" w:lineRule="auto"/>
              <w:ind w:firstLine="104"/>
              <w:rPr>
                <w:rFonts w:eastAsiaTheme="minorHAnsi" w:cstheme="minorBidi"/>
                <w:szCs w:val="28"/>
              </w:rPr>
            </w:pPr>
            <w:r w:rsidRPr="005C2320">
              <w:rPr>
                <w:rFonts w:eastAsiaTheme="minorHAnsi"/>
                <w:szCs w:val="28"/>
              </w:rPr>
              <w:t xml:space="preserve"> Предмет органической химии</w:t>
            </w:r>
          </w:p>
        </w:tc>
        <w:tc>
          <w:tcPr>
            <w:tcW w:w="1136"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r w:rsidRPr="005C2320">
              <w:rPr>
                <w:rFonts w:eastAsiaTheme="minorHAnsi"/>
                <w:szCs w:val="28"/>
              </w:rPr>
              <w:t>1</w:t>
            </w:r>
          </w:p>
        </w:tc>
        <w:tc>
          <w:tcPr>
            <w:tcW w:w="4249"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ind w:firstLine="82"/>
              <w:rPr>
                <w:rFonts w:eastAsiaTheme="minorHAnsi"/>
                <w:szCs w:val="28"/>
              </w:rPr>
            </w:pPr>
            <w:r w:rsidRPr="005C2320">
              <w:rPr>
                <w:rFonts w:eastAsiaTheme="minorHAnsi"/>
                <w:szCs w:val="28"/>
              </w:rPr>
              <w:t xml:space="preserve">Определение органической химии как науки. Особенности органических веществ, их отличие </w:t>
            </w:r>
            <w:proofErr w:type="gramStart"/>
            <w:r w:rsidRPr="005C2320">
              <w:rPr>
                <w:rFonts w:eastAsiaTheme="minorHAnsi"/>
                <w:szCs w:val="28"/>
              </w:rPr>
              <w:t>от</w:t>
            </w:r>
            <w:proofErr w:type="gramEnd"/>
            <w:r w:rsidRPr="005C2320">
              <w:rPr>
                <w:rFonts w:eastAsiaTheme="minorHAnsi"/>
                <w:szCs w:val="28"/>
              </w:rPr>
              <w:t xml:space="preserve"> неорганических. Группы природных, искусственных и синтетических соединений. Краткие сведения об ученых, работы которых нанесли удар по теории витализма </w:t>
            </w:r>
          </w:p>
        </w:tc>
        <w:tc>
          <w:tcPr>
            <w:tcW w:w="3405"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ind w:firstLine="16"/>
              <w:rPr>
                <w:rFonts w:eastAsiaTheme="minorHAnsi"/>
                <w:szCs w:val="28"/>
              </w:rPr>
            </w:pPr>
            <w:r w:rsidRPr="005C2320">
              <w:rPr>
                <w:rFonts w:eastAsiaTheme="minorHAnsi"/>
                <w:szCs w:val="28"/>
              </w:rPr>
              <w:t xml:space="preserve">Знакомятся с понятиями </w:t>
            </w:r>
            <w:r w:rsidRPr="005C2320">
              <w:rPr>
                <w:rFonts w:eastAsiaTheme="minorHAnsi"/>
                <w:i/>
                <w:iCs/>
                <w:szCs w:val="28"/>
              </w:rPr>
              <w:t>органическая химия, природные, искусственные и синтетические органические соединения</w:t>
            </w:r>
            <w:r w:rsidRPr="005C2320">
              <w:rPr>
                <w:rFonts w:eastAsiaTheme="minorHAnsi"/>
                <w:szCs w:val="28"/>
              </w:rPr>
              <w:t>. Понимают особенности, характеризующие органические соединения</w:t>
            </w:r>
          </w:p>
        </w:tc>
      </w:tr>
      <w:tr w:rsidR="00E75F72" w:rsidRPr="005C2320" w:rsidTr="00E75F72">
        <w:trPr>
          <w:gridAfter w:val="6"/>
          <w:wAfter w:w="9060" w:type="dxa"/>
          <w:trHeight w:val="15"/>
        </w:trPr>
        <w:tc>
          <w:tcPr>
            <w:tcW w:w="6676" w:type="dxa"/>
            <w:gridSpan w:val="3"/>
            <w:tcBorders>
              <w:top w:val="single" w:sz="6" w:space="0" w:color="000000"/>
              <w:left w:val="single" w:sz="6" w:space="0" w:color="000000"/>
              <w:bottom w:val="single" w:sz="6" w:space="0" w:color="000000"/>
            </w:tcBorders>
          </w:tcPr>
          <w:p w:rsidR="00E75F72" w:rsidRPr="005C2320" w:rsidRDefault="00E75F72" w:rsidP="00E75F72">
            <w:pPr>
              <w:spacing w:line="240" w:lineRule="auto"/>
              <w:rPr>
                <w:rFonts w:eastAsiaTheme="minorHAnsi" w:cstheme="minorBidi"/>
                <w:iCs/>
                <w:szCs w:val="28"/>
              </w:rPr>
            </w:pPr>
          </w:p>
        </w:tc>
      </w:tr>
      <w:tr w:rsidR="00E75F72" w:rsidRPr="005C2320" w:rsidTr="00E75F72">
        <w:trPr>
          <w:trHeight w:val="15"/>
        </w:trPr>
        <w:tc>
          <w:tcPr>
            <w:tcW w:w="242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ind w:firstLine="0"/>
              <w:rPr>
                <w:rFonts w:eastAsiaTheme="minorHAnsi"/>
                <w:szCs w:val="28"/>
              </w:rPr>
            </w:pPr>
            <w:r w:rsidRPr="005C2320">
              <w:rPr>
                <w:szCs w:val="28"/>
              </w:rPr>
              <w:t>Теория строения органических соединений</w:t>
            </w:r>
          </w:p>
        </w:tc>
        <w:tc>
          <w:tcPr>
            <w:tcW w:w="98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r w:rsidRPr="005C2320">
              <w:rPr>
                <w:rFonts w:eastAsiaTheme="minorHAnsi"/>
                <w:szCs w:val="28"/>
              </w:rPr>
              <w:t>2</w:t>
            </w:r>
          </w:p>
          <w:p w:rsidR="00E75F72" w:rsidRPr="005C2320" w:rsidRDefault="00E75F72" w:rsidP="00E75F72">
            <w:pPr>
              <w:shd w:val="clear" w:color="auto" w:fill="FFFFFF"/>
              <w:autoSpaceDE w:val="0"/>
              <w:autoSpaceDN w:val="0"/>
              <w:adjustRightInd w:val="0"/>
              <w:spacing w:line="240" w:lineRule="auto"/>
              <w:rPr>
                <w:rFonts w:eastAsiaTheme="minorHAnsi"/>
                <w:szCs w:val="28"/>
              </w:rPr>
            </w:pPr>
          </w:p>
          <w:p w:rsidR="00E75F72" w:rsidRPr="005C2320" w:rsidRDefault="00E75F72" w:rsidP="00E75F72">
            <w:pPr>
              <w:shd w:val="clear" w:color="auto" w:fill="FFFFFF"/>
              <w:autoSpaceDE w:val="0"/>
              <w:autoSpaceDN w:val="0"/>
              <w:adjustRightInd w:val="0"/>
              <w:spacing w:line="240" w:lineRule="auto"/>
              <w:rPr>
                <w:rFonts w:eastAsiaTheme="minorHAnsi"/>
                <w:szCs w:val="28"/>
              </w:rPr>
            </w:pPr>
          </w:p>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3544"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ind w:firstLine="104"/>
              <w:rPr>
                <w:rFonts w:eastAsiaTheme="minorHAnsi"/>
                <w:szCs w:val="28"/>
              </w:rPr>
            </w:pPr>
            <w:r w:rsidRPr="005C2320">
              <w:rPr>
                <w:rFonts w:eastAsiaTheme="minorHAnsi"/>
                <w:szCs w:val="28"/>
              </w:rPr>
              <w:t xml:space="preserve"> Теория химического строения органических соединений </w:t>
            </w:r>
          </w:p>
          <w:p w:rsidR="00E75F72" w:rsidRPr="005C2320" w:rsidRDefault="00E75F72" w:rsidP="00E75F72">
            <w:pPr>
              <w:shd w:val="clear" w:color="auto" w:fill="FFFFFF"/>
              <w:autoSpaceDE w:val="0"/>
              <w:autoSpaceDN w:val="0"/>
              <w:adjustRightInd w:val="0"/>
              <w:spacing w:line="240" w:lineRule="auto"/>
              <w:ind w:firstLine="104"/>
              <w:rPr>
                <w:rFonts w:eastAsiaTheme="minorHAnsi"/>
                <w:szCs w:val="28"/>
              </w:rPr>
            </w:pPr>
            <w:r w:rsidRPr="005C2320">
              <w:rPr>
                <w:rFonts w:eastAsiaTheme="minorHAnsi"/>
                <w:szCs w:val="28"/>
              </w:rPr>
              <w:t>А. М. Бутлерова</w:t>
            </w:r>
          </w:p>
        </w:tc>
        <w:tc>
          <w:tcPr>
            <w:tcW w:w="1136"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r w:rsidRPr="005C2320">
              <w:rPr>
                <w:rFonts w:eastAsiaTheme="minorHAnsi"/>
                <w:szCs w:val="28"/>
              </w:rPr>
              <w:t>2</w:t>
            </w:r>
          </w:p>
        </w:tc>
        <w:tc>
          <w:tcPr>
            <w:tcW w:w="4249"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r w:rsidRPr="005C2320">
              <w:rPr>
                <w:rFonts w:eastAsiaTheme="minorHAnsi"/>
                <w:szCs w:val="28"/>
              </w:rPr>
              <w:t>Основные положения теории химического строения (ТХС) Бутлерова. Валентность. Изомерия. Значение теории химического строения органических соединений Бутлерова в современной органической и общей химии</w:t>
            </w:r>
          </w:p>
        </w:tc>
        <w:tc>
          <w:tcPr>
            <w:tcW w:w="3405"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r w:rsidRPr="005C2320">
              <w:rPr>
                <w:rFonts w:eastAsiaTheme="minorHAnsi"/>
                <w:szCs w:val="28"/>
              </w:rPr>
              <w:t xml:space="preserve">Знакомятся с основными положениями ТХС Бутлерова. Понимают значение ТХС в современной химии. Знакомятся с понятиями </w:t>
            </w:r>
            <w:r w:rsidRPr="005C2320">
              <w:rPr>
                <w:rFonts w:eastAsiaTheme="minorHAnsi"/>
                <w:i/>
                <w:iCs/>
                <w:szCs w:val="28"/>
              </w:rPr>
              <w:t>гомолог, гомологический ряд, изомерия</w:t>
            </w:r>
            <w:r w:rsidRPr="005C2320">
              <w:rPr>
                <w:rFonts w:eastAsiaTheme="minorHAnsi"/>
                <w:szCs w:val="28"/>
              </w:rPr>
              <w:t xml:space="preserve">. Составляют структурные формулы изомеров предложенных углеводородов, а также </w:t>
            </w:r>
            <w:r w:rsidRPr="005C2320">
              <w:rPr>
                <w:rFonts w:eastAsiaTheme="minorHAnsi"/>
                <w:szCs w:val="28"/>
              </w:rPr>
              <w:lastRenderedPageBreak/>
              <w:t>находят изомеры среди нескольких структурных формул соединений</w:t>
            </w:r>
          </w:p>
        </w:tc>
      </w:tr>
      <w:tr w:rsidR="00E75F72" w:rsidRPr="005C2320" w:rsidTr="00E75F72">
        <w:trPr>
          <w:gridAfter w:val="3"/>
          <w:wAfter w:w="7187" w:type="dxa"/>
          <w:trHeight w:val="15"/>
        </w:trPr>
        <w:tc>
          <w:tcPr>
            <w:tcW w:w="8549" w:type="dxa"/>
            <w:gridSpan w:val="6"/>
            <w:tcBorders>
              <w:top w:val="single" w:sz="6" w:space="0" w:color="000000"/>
              <w:left w:val="single" w:sz="6" w:space="0" w:color="000000"/>
              <w:bottom w:val="single" w:sz="6" w:space="0" w:color="000000"/>
            </w:tcBorders>
          </w:tcPr>
          <w:p w:rsidR="00E75F72" w:rsidRPr="005C2320" w:rsidRDefault="00E75F72" w:rsidP="00E75F72">
            <w:pPr>
              <w:autoSpaceDE w:val="0"/>
              <w:autoSpaceDN w:val="0"/>
              <w:adjustRightInd w:val="0"/>
              <w:spacing w:line="240" w:lineRule="auto"/>
              <w:rPr>
                <w:rFonts w:eastAsiaTheme="minorHAnsi"/>
                <w:b/>
                <w:bCs/>
                <w:szCs w:val="28"/>
              </w:rPr>
            </w:pPr>
          </w:p>
        </w:tc>
      </w:tr>
      <w:tr w:rsidR="00E75F72" w:rsidRPr="005C2320" w:rsidTr="00E75F72">
        <w:trPr>
          <w:trHeight w:val="15"/>
        </w:trPr>
        <w:tc>
          <w:tcPr>
            <w:tcW w:w="242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ind w:firstLine="0"/>
              <w:rPr>
                <w:rFonts w:eastAsiaTheme="minorHAnsi"/>
                <w:szCs w:val="28"/>
              </w:rPr>
            </w:pPr>
            <w:r w:rsidRPr="005C2320">
              <w:rPr>
                <w:szCs w:val="28"/>
              </w:rPr>
              <w:t xml:space="preserve">Углеводороды и их природные источники </w:t>
            </w:r>
          </w:p>
        </w:tc>
        <w:tc>
          <w:tcPr>
            <w:tcW w:w="98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9</w:t>
            </w:r>
          </w:p>
        </w:tc>
        <w:tc>
          <w:tcPr>
            <w:tcW w:w="3544"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ind w:hanging="18"/>
              <w:rPr>
                <w:rFonts w:eastAsiaTheme="minorHAnsi"/>
                <w:szCs w:val="28"/>
              </w:rPr>
            </w:pPr>
            <w:r w:rsidRPr="005C2320">
              <w:rPr>
                <w:rFonts w:eastAsiaTheme="minorHAnsi"/>
                <w:szCs w:val="28"/>
              </w:rPr>
              <w:t>Природный газ. Нефть и способы ее переработки.</w:t>
            </w:r>
          </w:p>
        </w:tc>
        <w:tc>
          <w:tcPr>
            <w:tcW w:w="1136"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1</w:t>
            </w:r>
          </w:p>
        </w:tc>
        <w:tc>
          <w:tcPr>
            <w:tcW w:w="4616" w:type="dxa"/>
            <w:gridSpan w:val="3"/>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Природный и попутный газы, их состав и использование. Нефть, ее физические свойства, способы разделения ее на составляющие, нефтяные фракции, термический и каталитический крекинг</w:t>
            </w:r>
          </w:p>
        </w:tc>
        <w:tc>
          <w:tcPr>
            <w:tcW w:w="3038"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Знакомятся с основными компонентами природного газа. Называют важнейшие направления использования нефти: в качестве энергетического сырья и основы химического синтеза. Осуществляют</w:t>
            </w:r>
            <w:r w:rsidRPr="005C2320">
              <w:rPr>
                <w:rFonts w:eastAsiaTheme="minorHAnsi"/>
                <w:b/>
                <w:bCs/>
                <w:szCs w:val="28"/>
              </w:rPr>
              <w:t xml:space="preserve"> </w:t>
            </w:r>
            <w:r w:rsidRPr="005C2320">
              <w:rPr>
                <w:rFonts w:eastAsiaTheme="minorHAnsi"/>
                <w:szCs w:val="28"/>
              </w:rPr>
              <w:t>самостоятельный поиск химической информации с использованием различных источников</w:t>
            </w:r>
          </w:p>
        </w:tc>
      </w:tr>
      <w:tr w:rsidR="00E75F72" w:rsidRPr="005C2320" w:rsidTr="00E75F72">
        <w:trPr>
          <w:trHeight w:val="15"/>
        </w:trPr>
        <w:tc>
          <w:tcPr>
            <w:tcW w:w="242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p>
        </w:tc>
        <w:tc>
          <w:tcPr>
            <w:tcW w:w="98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p>
          <w:p w:rsidR="00E75F72" w:rsidRPr="005C2320" w:rsidRDefault="00E75F72" w:rsidP="00E75F72">
            <w:pPr>
              <w:autoSpaceDE w:val="0"/>
              <w:autoSpaceDN w:val="0"/>
              <w:adjustRightInd w:val="0"/>
              <w:spacing w:line="240" w:lineRule="auto"/>
              <w:rPr>
                <w:rFonts w:eastAsiaTheme="minorHAnsi"/>
                <w:szCs w:val="28"/>
              </w:rPr>
            </w:pPr>
          </w:p>
          <w:p w:rsidR="00E75F72" w:rsidRPr="005C2320" w:rsidRDefault="00E75F72" w:rsidP="00E75F72">
            <w:pPr>
              <w:autoSpaceDE w:val="0"/>
              <w:autoSpaceDN w:val="0"/>
              <w:adjustRightInd w:val="0"/>
              <w:spacing w:line="240" w:lineRule="auto"/>
              <w:rPr>
                <w:rFonts w:eastAsiaTheme="minorHAnsi"/>
                <w:szCs w:val="28"/>
              </w:rPr>
            </w:pPr>
          </w:p>
          <w:p w:rsidR="00E75F72" w:rsidRPr="005C2320" w:rsidRDefault="00E75F72" w:rsidP="00E75F72">
            <w:pPr>
              <w:autoSpaceDE w:val="0"/>
              <w:autoSpaceDN w:val="0"/>
              <w:adjustRightInd w:val="0"/>
              <w:spacing w:line="240" w:lineRule="auto"/>
              <w:rPr>
                <w:rFonts w:eastAsiaTheme="minorHAnsi"/>
                <w:szCs w:val="28"/>
              </w:rPr>
            </w:pPr>
          </w:p>
          <w:p w:rsidR="00E75F72" w:rsidRPr="005C2320" w:rsidRDefault="00E75F72" w:rsidP="00E75F72">
            <w:pPr>
              <w:autoSpaceDE w:val="0"/>
              <w:autoSpaceDN w:val="0"/>
              <w:adjustRightInd w:val="0"/>
              <w:spacing w:line="240" w:lineRule="auto"/>
              <w:rPr>
                <w:rFonts w:eastAsiaTheme="minorHAnsi"/>
                <w:szCs w:val="28"/>
              </w:rPr>
            </w:pPr>
          </w:p>
          <w:p w:rsidR="00E75F72" w:rsidRPr="005C2320" w:rsidRDefault="00E75F72" w:rsidP="00E75F72">
            <w:pPr>
              <w:autoSpaceDE w:val="0"/>
              <w:autoSpaceDN w:val="0"/>
              <w:adjustRightInd w:val="0"/>
              <w:spacing w:line="240" w:lineRule="auto"/>
              <w:rPr>
                <w:rFonts w:eastAsiaTheme="minorHAnsi"/>
                <w:szCs w:val="28"/>
              </w:rPr>
            </w:pPr>
          </w:p>
          <w:p w:rsidR="00E75F72" w:rsidRPr="005C2320" w:rsidRDefault="00E75F72" w:rsidP="00E75F72">
            <w:pPr>
              <w:autoSpaceDE w:val="0"/>
              <w:autoSpaceDN w:val="0"/>
              <w:adjustRightInd w:val="0"/>
              <w:spacing w:line="240" w:lineRule="auto"/>
              <w:rPr>
                <w:rFonts w:eastAsiaTheme="minorHAnsi"/>
                <w:szCs w:val="28"/>
              </w:rPr>
            </w:pPr>
          </w:p>
          <w:p w:rsidR="00E75F72" w:rsidRPr="005C2320" w:rsidRDefault="00E75F72" w:rsidP="00E75F72">
            <w:pPr>
              <w:autoSpaceDE w:val="0"/>
              <w:autoSpaceDN w:val="0"/>
              <w:adjustRightInd w:val="0"/>
              <w:spacing w:line="240" w:lineRule="auto"/>
              <w:rPr>
                <w:rFonts w:eastAsiaTheme="minorHAnsi"/>
                <w:szCs w:val="28"/>
              </w:rPr>
            </w:pPr>
          </w:p>
          <w:p w:rsidR="00E75F72" w:rsidRPr="005C2320" w:rsidRDefault="00E75F72" w:rsidP="00E75F72">
            <w:pPr>
              <w:autoSpaceDE w:val="0"/>
              <w:autoSpaceDN w:val="0"/>
              <w:adjustRightInd w:val="0"/>
              <w:spacing w:line="240" w:lineRule="auto"/>
              <w:rPr>
                <w:rFonts w:eastAsiaTheme="minorHAnsi"/>
                <w:szCs w:val="28"/>
              </w:rPr>
            </w:pPr>
          </w:p>
          <w:p w:rsidR="00E75F72" w:rsidRPr="005C2320" w:rsidRDefault="00E75F72" w:rsidP="00E75F72">
            <w:pPr>
              <w:autoSpaceDE w:val="0"/>
              <w:autoSpaceDN w:val="0"/>
              <w:adjustRightInd w:val="0"/>
              <w:spacing w:line="240" w:lineRule="auto"/>
              <w:rPr>
                <w:rFonts w:eastAsiaTheme="minorHAnsi"/>
                <w:szCs w:val="28"/>
              </w:rPr>
            </w:pPr>
          </w:p>
        </w:tc>
        <w:tc>
          <w:tcPr>
            <w:tcW w:w="3544"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ind w:firstLine="104"/>
              <w:rPr>
                <w:rFonts w:eastAsiaTheme="minorHAnsi"/>
                <w:szCs w:val="28"/>
              </w:rPr>
            </w:pPr>
            <w:r w:rsidRPr="005C2320">
              <w:rPr>
                <w:rFonts w:eastAsiaTheme="minorHAnsi"/>
                <w:szCs w:val="28"/>
              </w:rPr>
              <w:lastRenderedPageBreak/>
              <w:t xml:space="preserve"> </w:t>
            </w:r>
            <w:proofErr w:type="spellStart"/>
            <w:r w:rsidRPr="005C2320">
              <w:rPr>
                <w:rFonts w:eastAsiaTheme="minorHAnsi"/>
                <w:szCs w:val="28"/>
              </w:rPr>
              <w:t>Алканы</w:t>
            </w:r>
            <w:proofErr w:type="spellEnd"/>
            <w:r w:rsidRPr="005C2320">
              <w:rPr>
                <w:rFonts w:eastAsiaTheme="minorHAnsi"/>
                <w:szCs w:val="28"/>
              </w:rPr>
              <w:t xml:space="preserve">. Строение, </w:t>
            </w:r>
            <w:r w:rsidRPr="005C2320">
              <w:rPr>
                <w:rFonts w:eastAsiaTheme="minorHAnsi"/>
                <w:szCs w:val="28"/>
              </w:rPr>
              <w:lastRenderedPageBreak/>
              <w:t xml:space="preserve">номенклатура, изомерия, получение, физические и химические свойства. </w:t>
            </w:r>
          </w:p>
          <w:p w:rsidR="00E75F72" w:rsidRPr="005C2320" w:rsidRDefault="00E75F72" w:rsidP="00E75F72">
            <w:pPr>
              <w:autoSpaceDE w:val="0"/>
              <w:autoSpaceDN w:val="0"/>
              <w:adjustRightInd w:val="0"/>
              <w:spacing w:line="240" w:lineRule="auto"/>
              <w:ind w:firstLine="104"/>
              <w:rPr>
                <w:rFonts w:eastAsiaTheme="minorHAnsi"/>
                <w:szCs w:val="28"/>
              </w:rPr>
            </w:pPr>
          </w:p>
          <w:p w:rsidR="00E75F72" w:rsidRPr="005C2320" w:rsidRDefault="00E75F72" w:rsidP="00E75F72">
            <w:pPr>
              <w:autoSpaceDE w:val="0"/>
              <w:autoSpaceDN w:val="0"/>
              <w:adjustRightInd w:val="0"/>
              <w:spacing w:line="240" w:lineRule="auto"/>
              <w:ind w:firstLine="104"/>
              <w:rPr>
                <w:rFonts w:eastAsiaTheme="minorHAnsi"/>
                <w:szCs w:val="28"/>
              </w:rPr>
            </w:pPr>
            <w:r w:rsidRPr="005C2320">
              <w:rPr>
                <w:rFonts w:eastAsiaTheme="minorHAnsi"/>
                <w:szCs w:val="28"/>
              </w:rPr>
              <w:t>.</w:t>
            </w:r>
          </w:p>
        </w:tc>
        <w:tc>
          <w:tcPr>
            <w:tcW w:w="1136"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lastRenderedPageBreak/>
              <w:t>2</w:t>
            </w:r>
          </w:p>
        </w:tc>
        <w:tc>
          <w:tcPr>
            <w:tcW w:w="4616" w:type="dxa"/>
            <w:gridSpan w:val="3"/>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 xml:space="preserve">Гомологический ряд </w:t>
            </w:r>
            <w:proofErr w:type="spellStart"/>
            <w:r w:rsidRPr="005C2320">
              <w:rPr>
                <w:rFonts w:eastAsiaTheme="minorHAnsi"/>
                <w:szCs w:val="28"/>
              </w:rPr>
              <w:t>алканов</w:t>
            </w:r>
            <w:proofErr w:type="spellEnd"/>
            <w:r w:rsidRPr="005C2320">
              <w:rPr>
                <w:rFonts w:eastAsiaTheme="minorHAnsi"/>
                <w:szCs w:val="28"/>
              </w:rPr>
              <w:t xml:space="preserve">: </w:t>
            </w:r>
            <w:r w:rsidRPr="005C2320">
              <w:rPr>
                <w:rFonts w:eastAsiaTheme="minorHAnsi"/>
                <w:szCs w:val="28"/>
              </w:rPr>
              <w:lastRenderedPageBreak/>
              <w:t xml:space="preserve">строение, номенклатура, изомерия, физические свойства. Получение </w:t>
            </w:r>
            <w:proofErr w:type="spellStart"/>
            <w:r w:rsidRPr="005C2320">
              <w:rPr>
                <w:rFonts w:eastAsiaTheme="minorHAnsi"/>
                <w:szCs w:val="28"/>
              </w:rPr>
              <w:t>алканов</w:t>
            </w:r>
            <w:proofErr w:type="spellEnd"/>
            <w:r w:rsidRPr="005C2320">
              <w:rPr>
                <w:rFonts w:eastAsiaTheme="minorHAnsi"/>
                <w:szCs w:val="28"/>
              </w:rPr>
              <w:t xml:space="preserve">. Химические свойства. Применение </w:t>
            </w:r>
            <w:proofErr w:type="spellStart"/>
            <w:r w:rsidRPr="005C2320">
              <w:rPr>
                <w:rFonts w:eastAsiaTheme="minorHAnsi"/>
                <w:szCs w:val="28"/>
              </w:rPr>
              <w:t>алканов</w:t>
            </w:r>
            <w:proofErr w:type="spellEnd"/>
            <w:r w:rsidRPr="005C2320">
              <w:rPr>
                <w:rFonts w:eastAsiaTheme="minorHAnsi"/>
                <w:szCs w:val="28"/>
              </w:rPr>
              <w:t xml:space="preserve"> и их производных</w:t>
            </w:r>
          </w:p>
        </w:tc>
        <w:tc>
          <w:tcPr>
            <w:tcW w:w="3038"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lastRenderedPageBreak/>
              <w:t xml:space="preserve">Знакомятся с </w:t>
            </w:r>
            <w:r w:rsidRPr="005C2320">
              <w:rPr>
                <w:rFonts w:eastAsiaTheme="minorHAnsi"/>
                <w:szCs w:val="28"/>
              </w:rPr>
              <w:lastRenderedPageBreak/>
              <w:t xml:space="preserve">важнейшими химическими понятиями: </w:t>
            </w:r>
            <w:r w:rsidRPr="005C2320">
              <w:rPr>
                <w:rFonts w:eastAsiaTheme="minorHAnsi"/>
                <w:i/>
                <w:iCs/>
                <w:szCs w:val="28"/>
              </w:rPr>
              <w:t xml:space="preserve">гомологический ряд, пространственное строение </w:t>
            </w:r>
            <w:proofErr w:type="spellStart"/>
            <w:r w:rsidRPr="005C2320">
              <w:rPr>
                <w:rFonts w:eastAsiaTheme="minorHAnsi"/>
                <w:i/>
                <w:iCs/>
                <w:szCs w:val="28"/>
              </w:rPr>
              <w:t>алканов</w:t>
            </w:r>
            <w:proofErr w:type="spellEnd"/>
            <w:r w:rsidRPr="005C2320">
              <w:rPr>
                <w:rFonts w:eastAsiaTheme="minorHAnsi"/>
                <w:i/>
                <w:iCs/>
                <w:szCs w:val="28"/>
              </w:rPr>
              <w:t xml:space="preserve">. </w:t>
            </w:r>
            <w:r w:rsidRPr="005C2320">
              <w:rPr>
                <w:rFonts w:eastAsiaTheme="minorHAnsi"/>
                <w:szCs w:val="28"/>
              </w:rPr>
              <w:t xml:space="preserve">Называют правила составления названий </w:t>
            </w:r>
            <w:proofErr w:type="spellStart"/>
            <w:r w:rsidRPr="005C2320">
              <w:rPr>
                <w:rFonts w:eastAsiaTheme="minorHAnsi"/>
                <w:szCs w:val="28"/>
              </w:rPr>
              <w:t>алканов</w:t>
            </w:r>
            <w:proofErr w:type="spellEnd"/>
            <w:r w:rsidRPr="005C2320">
              <w:rPr>
                <w:rFonts w:eastAsiaTheme="minorHAnsi"/>
                <w:szCs w:val="28"/>
              </w:rPr>
              <w:t xml:space="preserve">. Называют </w:t>
            </w:r>
            <w:proofErr w:type="spellStart"/>
            <w:r w:rsidRPr="005C2320">
              <w:rPr>
                <w:rFonts w:eastAsiaTheme="minorHAnsi"/>
                <w:szCs w:val="28"/>
              </w:rPr>
              <w:t>алканы</w:t>
            </w:r>
            <w:proofErr w:type="spellEnd"/>
            <w:r w:rsidRPr="005C2320">
              <w:rPr>
                <w:rFonts w:eastAsiaTheme="minorHAnsi"/>
                <w:szCs w:val="28"/>
              </w:rPr>
              <w:t xml:space="preserve"> по международной номенклатуре. Знакомятся с важнейшими физическими и химическими свойствами метана как основного представителя предельных углеводородов</w:t>
            </w:r>
          </w:p>
        </w:tc>
      </w:tr>
      <w:tr w:rsidR="00E75F72" w:rsidRPr="005C2320" w:rsidTr="00E75F72">
        <w:trPr>
          <w:trHeight w:val="15"/>
        </w:trPr>
        <w:tc>
          <w:tcPr>
            <w:tcW w:w="242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p>
        </w:tc>
        <w:tc>
          <w:tcPr>
            <w:tcW w:w="98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p>
        </w:tc>
        <w:tc>
          <w:tcPr>
            <w:tcW w:w="3544"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ind w:firstLine="104"/>
              <w:rPr>
                <w:rFonts w:eastAsiaTheme="minorHAnsi"/>
                <w:szCs w:val="28"/>
              </w:rPr>
            </w:pPr>
            <w:r w:rsidRPr="005C2320">
              <w:rPr>
                <w:rFonts w:eastAsiaTheme="minorHAnsi"/>
                <w:szCs w:val="28"/>
              </w:rPr>
              <w:t xml:space="preserve"> </w:t>
            </w:r>
            <w:proofErr w:type="spellStart"/>
            <w:r w:rsidRPr="005C2320">
              <w:rPr>
                <w:rFonts w:eastAsiaTheme="minorHAnsi"/>
                <w:szCs w:val="28"/>
              </w:rPr>
              <w:t>Алкены</w:t>
            </w:r>
            <w:proofErr w:type="spellEnd"/>
            <w:r w:rsidRPr="005C2320">
              <w:rPr>
                <w:rFonts w:eastAsiaTheme="minorHAnsi"/>
                <w:szCs w:val="28"/>
              </w:rPr>
              <w:t xml:space="preserve">: строение, </w:t>
            </w:r>
            <w:r w:rsidRPr="005C2320">
              <w:rPr>
                <w:rFonts w:eastAsiaTheme="minorHAnsi"/>
                <w:szCs w:val="28"/>
              </w:rPr>
              <w:lastRenderedPageBreak/>
              <w:t>номенклатура, изомерия, получение, физические свойства.</w:t>
            </w:r>
          </w:p>
        </w:tc>
        <w:tc>
          <w:tcPr>
            <w:tcW w:w="1136"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lastRenderedPageBreak/>
              <w:t>1</w:t>
            </w:r>
          </w:p>
        </w:tc>
        <w:tc>
          <w:tcPr>
            <w:tcW w:w="4616" w:type="dxa"/>
            <w:gridSpan w:val="3"/>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 xml:space="preserve">Гомологический ряд </w:t>
            </w:r>
            <w:proofErr w:type="spellStart"/>
            <w:r w:rsidRPr="005C2320">
              <w:rPr>
                <w:rFonts w:eastAsiaTheme="minorHAnsi"/>
                <w:szCs w:val="28"/>
              </w:rPr>
              <w:t>алкенов</w:t>
            </w:r>
            <w:proofErr w:type="spellEnd"/>
            <w:r w:rsidRPr="005C2320">
              <w:rPr>
                <w:rFonts w:eastAsiaTheme="minorHAnsi"/>
                <w:szCs w:val="28"/>
              </w:rPr>
              <w:t xml:space="preserve">: </w:t>
            </w:r>
            <w:r w:rsidRPr="005C2320">
              <w:rPr>
                <w:rFonts w:eastAsiaTheme="minorHAnsi"/>
                <w:szCs w:val="28"/>
              </w:rPr>
              <w:lastRenderedPageBreak/>
              <w:t xml:space="preserve">строение, номенклатура, изомерия, физические свойства. Получение </w:t>
            </w:r>
            <w:proofErr w:type="spellStart"/>
            <w:r w:rsidRPr="005C2320">
              <w:rPr>
                <w:rFonts w:eastAsiaTheme="minorHAnsi"/>
                <w:szCs w:val="28"/>
              </w:rPr>
              <w:t>алкенов</w:t>
            </w:r>
            <w:proofErr w:type="spellEnd"/>
            <w:r w:rsidRPr="005C2320">
              <w:rPr>
                <w:rFonts w:eastAsiaTheme="minorHAnsi"/>
                <w:szCs w:val="28"/>
              </w:rPr>
              <w:t xml:space="preserve">. Химические свойства. Применение </w:t>
            </w:r>
            <w:proofErr w:type="spellStart"/>
            <w:r w:rsidRPr="005C2320">
              <w:rPr>
                <w:rFonts w:eastAsiaTheme="minorHAnsi"/>
                <w:szCs w:val="28"/>
              </w:rPr>
              <w:t>алкенов</w:t>
            </w:r>
            <w:proofErr w:type="spellEnd"/>
            <w:r w:rsidRPr="005C2320">
              <w:rPr>
                <w:rFonts w:eastAsiaTheme="minorHAnsi"/>
                <w:szCs w:val="28"/>
              </w:rPr>
              <w:t xml:space="preserve"> и их производных. Понятие о реакциях деполимеризации</w:t>
            </w:r>
          </w:p>
        </w:tc>
        <w:tc>
          <w:tcPr>
            <w:tcW w:w="3038"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lastRenderedPageBreak/>
              <w:t xml:space="preserve">Знакомятся с </w:t>
            </w:r>
            <w:r w:rsidRPr="005C2320">
              <w:rPr>
                <w:rFonts w:eastAsiaTheme="minorHAnsi"/>
                <w:szCs w:val="28"/>
              </w:rPr>
              <w:lastRenderedPageBreak/>
              <w:t xml:space="preserve">правилами составления названий </w:t>
            </w:r>
            <w:proofErr w:type="spellStart"/>
            <w:r w:rsidRPr="005C2320">
              <w:rPr>
                <w:rFonts w:eastAsiaTheme="minorHAnsi"/>
                <w:szCs w:val="28"/>
              </w:rPr>
              <w:t>алкенов</w:t>
            </w:r>
            <w:proofErr w:type="spellEnd"/>
            <w:r w:rsidRPr="005C2320">
              <w:rPr>
                <w:rFonts w:eastAsiaTheme="minorHAnsi"/>
                <w:szCs w:val="28"/>
              </w:rPr>
              <w:t xml:space="preserve">. Называют </w:t>
            </w:r>
            <w:proofErr w:type="spellStart"/>
            <w:r w:rsidRPr="005C2320">
              <w:rPr>
                <w:rFonts w:eastAsiaTheme="minorHAnsi"/>
                <w:szCs w:val="28"/>
              </w:rPr>
              <w:t>алкены</w:t>
            </w:r>
            <w:proofErr w:type="spellEnd"/>
            <w:r w:rsidRPr="005C2320">
              <w:rPr>
                <w:rFonts w:eastAsiaTheme="minorHAnsi"/>
                <w:szCs w:val="28"/>
              </w:rPr>
              <w:t xml:space="preserve"> по международной номенклатуре. Знакомятся с важнейшими физическими и химическими свойствами как основного представителя непредельных углеводородов. Называют качественные реакции на кратную связь</w:t>
            </w:r>
          </w:p>
        </w:tc>
      </w:tr>
      <w:tr w:rsidR="00E75F72" w:rsidRPr="005C2320" w:rsidTr="00E75F72">
        <w:trPr>
          <w:trHeight w:val="15"/>
        </w:trPr>
        <w:tc>
          <w:tcPr>
            <w:tcW w:w="242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p>
        </w:tc>
        <w:tc>
          <w:tcPr>
            <w:tcW w:w="98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p>
        </w:tc>
        <w:tc>
          <w:tcPr>
            <w:tcW w:w="3544"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ind w:firstLine="104"/>
              <w:rPr>
                <w:rFonts w:eastAsiaTheme="minorHAnsi"/>
                <w:szCs w:val="28"/>
              </w:rPr>
            </w:pPr>
            <w:r w:rsidRPr="005C2320">
              <w:rPr>
                <w:rFonts w:eastAsiaTheme="minorHAnsi"/>
                <w:szCs w:val="28"/>
              </w:rPr>
              <w:t xml:space="preserve"> </w:t>
            </w:r>
            <w:proofErr w:type="spellStart"/>
            <w:r w:rsidRPr="005C2320">
              <w:rPr>
                <w:rFonts w:eastAsiaTheme="minorHAnsi"/>
                <w:szCs w:val="28"/>
              </w:rPr>
              <w:t>Алкадиены</w:t>
            </w:r>
            <w:proofErr w:type="spellEnd"/>
            <w:r w:rsidRPr="005C2320">
              <w:rPr>
                <w:rFonts w:eastAsiaTheme="minorHAnsi"/>
                <w:szCs w:val="28"/>
              </w:rPr>
              <w:t>. Каучуки.</w:t>
            </w:r>
          </w:p>
        </w:tc>
        <w:tc>
          <w:tcPr>
            <w:tcW w:w="1136"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1</w:t>
            </w:r>
          </w:p>
        </w:tc>
        <w:tc>
          <w:tcPr>
            <w:tcW w:w="4616" w:type="dxa"/>
            <w:gridSpan w:val="3"/>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proofErr w:type="spellStart"/>
            <w:r w:rsidRPr="005C2320">
              <w:rPr>
                <w:rFonts w:eastAsiaTheme="minorHAnsi"/>
                <w:szCs w:val="28"/>
              </w:rPr>
              <w:t>Алкадиены</w:t>
            </w:r>
            <w:proofErr w:type="spellEnd"/>
            <w:r w:rsidRPr="005C2320">
              <w:rPr>
                <w:rFonts w:eastAsiaTheme="minorHAnsi"/>
                <w:szCs w:val="28"/>
              </w:rPr>
              <w:t xml:space="preserve">, их строение, номенклатура, изомерия, физические свойства. Получение </w:t>
            </w:r>
            <w:proofErr w:type="spellStart"/>
            <w:r w:rsidRPr="005C2320">
              <w:rPr>
                <w:rFonts w:eastAsiaTheme="minorHAnsi"/>
                <w:szCs w:val="28"/>
              </w:rPr>
              <w:t>алкадиенов</w:t>
            </w:r>
            <w:proofErr w:type="spellEnd"/>
            <w:r w:rsidRPr="005C2320">
              <w:rPr>
                <w:rFonts w:eastAsiaTheme="minorHAnsi"/>
                <w:szCs w:val="28"/>
              </w:rPr>
              <w:t>. Основные научные исследования</w:t>
            </w:r>
            <w:r w:rsidRPr="005C2320">
              <w:rPr>
                <w:rFonts w:eastAsiaTheme="minorHAnsi"/>
                <w:szCs w:val="28"/>
              </w:rPr>
              <w:br/>
              <w:t xml:space="preserve">С. В. Лебедева. Химические </w:t>
            </w:r>
            <w:r w:rsidRPr="005C2320">
              <w:rPr>
                <w:rFonts w:eastAsiaTheme="minorHAnsi"/>
                <w:szCs w:val="28"/>
              </w:rPr>
              <w:lastRenderedPageBreak/>
              <w:t>свойства. Натуральный и синтетический каучук. Резина. Современная химическая каучуковая промышленность. Марки синтетических каучуков, их свойства и применение</w:t>
            </w:r>
          </w:p>
        </w:tc>
        <w:tc>
          <w:tcPr>
            <w:tcW w:w="3038"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lastRenderedPageBreak/>
              <w:t xml:space="preserve">Называют гомологический ряд </w:t>
            </w:r>
            <w:proofErr w:type="spellStart"/>
            <w:r w:rsidRPr="005C2320">
              <w:rPr>
                <w:rFonts w:eastAsiaTheme="minorHAnsi"/>
                <w:szCs w:val="28"/>
              </w:rPr>
              <w:t>алкадиенов</w:t>
            </w:r>
            <w:proofErr w:type="spellEnd"/>
            <w:r w:rsidRPr="005C2320">
              <w:rPr>
                <w:rFonts w:eastAsiaTheme="minorHAnsi"/>
                <w:szCs w:val="28"/>
              </w:rPr>
              <w:t xml:space="preserve">. Знакомятся с правилами составления названий </w:t>
            </w:r>
            <w:proofErr w:type="spellStart"/>
            <w:r w:rsidRPr="005C2320">
              <w:rPr>
                <w:rFonts w:eastAsiaTheme="minorHAnsi"/>
                <w:szCs w:val="28"/>
              </w:rPr>
              <w:lastRenderedPageBreak/>
              <w:t>алкадиенов</w:t>
            </w:r>
            <w:proofErr w:type="spellEnd"/>
            <w:r w:rsidRPr="005C2320">
              <w:rPr>
                <w:rFonts w:eastAsiaTheme="minorHAnsi"/>
                <w:szCs w:val="28"/>
              </w:rPr>
              <w:t xml:space="preserve">. Называют </w:t>
            </w:r>
            <w:proofErr w:type="spellStart"/>
            <w:r w:rsidRPr="005C2320">
              <w:rPr>
                <w:rFonts w:eastAsiaTheme="minorHAnsi"/>
                <w:szCs w:val="28"/>
              </w:rPr>
              <w:t>алкадиены</w:t>
            </w:r>
            <w:proofErr w:type="spellEnd"/>
            <w:r w:rsidRPr="005C2320">
              <w:rPr>
                <w:rFonts w:eastAsiaTheme="minorHAnsi"/>
                <w:szCs w:val="28"/>
              </w:rPr>
              <w:t xml:space="preserve"> по международной номенклатуре. Знакомятся со свойствами каучука, областями его применения. Осуществляют</w:t>
            </w:r>
            <w:r w:rsidRPr="005C2320">
              <w:rPr>
                <w:rFonts w:eastAsiaTheme="minorHAnsi"/>
                <w:b/>
                <w:bCs/>
                <w:szCs w:val="28"/>
              </w:rPr>
              <w:t xml:space="preserve"> </w:t>
            </w:r>
            <w:r w:rsidRPr="005C2320">
              <w:rPr>
                <w:rFonts w:eastAsiaTheme="minorHAnsi"/>
                <w:szCs w:val="28"/>
              </w:rPr>
              <w:t>самостоятельный поиск химической информации с использованием различных источников</w:t>
            </w:r>
          </w:p>
        </w:tc>
      </w:tr>
      <w:tr w:rsidR="00E75F72" w:rsidRPr="005C2320" w:rsidTr="00E75F72">
        <w:trPr>
          <w:trHeight w:val="15"/>
        </w:trPr>
        <w:tc>
          <w:tcPr>
            <w:tcW w:w="242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p>
        </w:tc>
        <w:tc>
          <w:tcPr>
            <w:tcW w:w="98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p>
        </w:tc>
        <w:tc>
          <w:tcPr>
            <w:tcW w:w="3544"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ind w:firstLine="104"/>
              <w:rPr>
                <w:rFonts w:eastAsiaTheme="minorHAnsi"/>
                <w:szCs w:val="28"/>
              </w:rPr>
            </w:pPr>
            <w:r w:rsidRPr="005C2320">
              <w:rPr>
                <w:rFonts w:eastAsiaTheme="minorHAnsi"/>
                <w:szCs w:val="28"/>
              </w:rPr>
              <w:t xml:space="preserve"> </w:t>
            </w:r>
            <w:proofErr w:type="spellStart"/>
            <w:r w:rsidRPr="005C2320">
              <w:rPr>
                <w:rFonts w:eastAsiaTheme="minorHAnsi"/>
                <w:szCs w:val="28"/>
              </w:rPr>
              <w:t>Алкины</w:t>
            </w:r>
            <w:proofErr w:type="spellEnd"/>
            <w:r w:rsidRPr="005C2320">
              <w:rPr>
                <w:rFonts w:eastAsiaTheme="minorHAnsi"/>
                <w:szCs w:val="28"/>
              </w:rPr>
              <w:t>.</w:t>
            </w:r>
            <w:r w:rsidRPr="005C2320">
              <w:rPr>
                <w:szCs w:val="28"/>
              </w:rPr>
              <w:t xml:space="preserve"> </w:t>
            </w:r>
            <w:r w:rsidRPr="005C2320">
              <w:rPr>
                <w:rFonts w:eastAsiaTheme="minorHAnsi"/>
                <w:szCs w:val="28"/>
              </w:rPr>
              <w:t>Ацетилен.</w:t>
            </w:r>
          </w:p>
        </w:tc>
        <w:tc>
          <w:tcPr>
            <w:tcW w:w="1136"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1</w:t>
            </w:r>
          </w:p>
        </w:tc>
        <w:tc>
          <w:tcPr>
            <w:tcW w:w="4616" w:type="dxa"/>
            <w:gridSpan w:val="3"/>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 xml:space="preserve">Гомологический ряд </w:t>
            </w:r>
            <w:proofErr w:type="spellStart"/>
            <w:r w:rsidRPr="005C2320">
              <w:rPr>
                <w:rFonts w:eastAsiaTheme="minorHAnsi"/>
                <w:szCs w:val="28"/>
              </w:rPr>
              <w:t>алкинов</w:t>
            </w:r>
            <w:proofErr w:type="spellEnd"/>
            <w:r w:rsidRPr="005C2320">
              <w:rPr>
                <w:rFonts w:eastAsiaTheme="minorHAnsi"/>
                <w:szCs w:val="28"/>
              </w:rPr>
              <w:t xml:space="preserve">: строение, номенклатура, изомерия, физические свойства. Получение </w:t>
            </w:r>
            <w:proofErr w:type="spellStart"/>
            <w:r w:rsidRPr="005C2320">
              <w:rPr>
                <w:rFonts w:eastAsiaTheme="minorHAnsi"/>
                <w:szCs w:val="28"/>
              </w:rPr>
              <w:t>алкинов</w:t>
            </w:r>
            <w:proofErr w:type="spellEnd"/>
            <w:r w:rsidRPr="005C2320">
              <w:rPr>
                <w:rFonts w:eastAsiaTheme="minorHAnsi"/>
                <w:szCs w:val="28"/>
              </w:rPr>
              <w:t xml:space="preserve">. Химические свойства. Применение </w:t>
            </w:r>
            <w:proofErr w:type="spellStart"/>
            <w:r w:rsidRPr="005C2320">
              <w:rPr>
                <w:rFonts w:eastAsiaTheme="minorHAnsi"/>
                <w:szCs w:val="28"/>
              </w:rPr>
              <w:t>алкинов</w:t>
            </w:r>
            <w:proofErr w:type="spellEnd"/>
            <w:r w:rsidRPr="005C2320">
              <w:rPr>
                <w:rFonts w:eastAsiaTheme="minorHAnsi"/>
                <w:szCs w:val="28"/>
              </w:rPr>
              <w:t xml:space="preserve"> и их производных</w:t>
            </w:r>
          </w:p>
        </w:tc>
        <w:tc>
          <w:tcPr>
            <w:tcW w:w="3038"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 xml:space="preserve">Знакомятся с правилами составления названий </w:t>
            </w:r>
            <w:proofErr w:type="spellStart"/>
            <w:r w:rsidRPr="005C2320">
              <w:rPr>
                <w:rFonts w:eastAsiaTheme="minorHAnsi"/>
                <w:szCs w:val="28"/>
              </w:rPr>
              <w:t>алкинов</w:t>
            </w:r>
            <w:proofErr w:type="spellEnd"/>
            <w:r w:rsidRPr="005C2320">
              <w:rPr>
                <w:rFonts w:eastAsiaTheme="minorHAnsi"/>
                <w:szCs w:val="28"/>
              </w:rPr>
              <w:t xml:space="preserve">. Называют </w:t>
            </w:r>
            <w:proofErr w:type="spellStart"/>
            <w:r w:rsidRPr="005C2320">
              <w:rPr>
                <w:rFonts w:eastAsiaTheme="minorHAnsi"/>
                <w:szCs w:val="28"/>
              </w:rPr>
              <w:t>алкины</w:t>
            </w:r>
            <w:proofErr w:type="spellEnd"/>
            <w:r w:rsidRPr="005C2320">
              <w:rPr>
                <w:rFonts w:eastAsiaTheme="minorHAnsi"/>
                <w:szCs w:val="28"/>
              </w:rPr>
              <w:t xml:space="preserve"> по международной номенклатуре. Знакомятся со способами образования </w:t>
            </w:r>
            <w:r w:rsidRPr="005C2320">
              <w:rPr>
                <w:rFonts w:eastAsiaTheme="minorHAnsi"/>
                <w:szCs w:val="28"/>
              </w:rPr>
              <w:lastRenderedPageBreak/>
              <w:t xml:space="preserve">сигма и символом, то есть </w:t>
            </w:r>
            <w:proofErr w:type="gramStart"/>
            <w:r w:rsidRPr="005C2320">
              <w:rPr>
                <w:rFonts w:eastAsiaTheme="minorHAnsi"/>
                <w:szCs w:val="28"/>
                <w:lang w:val="el-GR"/>
              </w:rPr>
              <w:t>π</w:t>
            </w:r>
            <w:r w:rsidRPr="005C2320">
              <w:rPr>
                <w:rFonts w:eastAsiaTheme="minorHAnsi"/>
                <w:szCs w:val="28"/>
              </w:rPr>
              <w:t>-</w:t>
            </w:r>
            <w:proofErr w:type="gramEnd"/>
            <w:r w:rsidRPr="005C2320">
              <w:rPr>
                <w:rFonts w:eastAsiaTheme="minorHAnsi"/>
                <w:szCs w:val="28"/>
              </w:rPr>
              <w:t xml:space="preserve">связей, важнейшими физическими и химическими свойствами </w:t>
            </w:r>
            <w:proofErr w:type="spellStart"/>
            <w:r w:rsidRPr="005C2320">
              <w:rPr>
                <w:rFonts w:eastAsiaTheme="minorHAnsi"/>
                <w:szCs w:val="28"/>
              </w:rPr>
              <w:t>этина</w:t>
            </w:r>
            <w:proofErr w:type="spellEnd"/>
            <w:r w:rsidRPr="005C2320">
              <w:rPr>
                <w:rFonts w:eastAsiaTheme="minorHAnsi"/>
                <w:szCs w:val="28"/>
              </w:rPr>
              <w:t xml:space="preserve"> как основного представителя </w:t>
            </w:r>
            <w:proofErr w:type="spellStart"/>
            <w:r w:rsidRPr="005C2320">
              <w:rPr>
                <w:rFonts w:eastAsiaTheme="minorHAnsi"/>
                <w:szCs w:val="28"/>
              </w:rPr>
              <w:t>алкинов</w:t>
            </w:r>
            <w:proofErr w:type="spellEnd"/>
          </w:p>
        </w:tc>
      </w:tr>
      <w:tr w:rsidR="00E75F72" w:rsidRPr="005C2320" w:rsidTr="00E75F72">
        <w:trPr>
          <w:trHeight w:val="15"/>
        </w:trPr>
        <w:tc>
          <w:tcPr>
            <w:tcW w:w="242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p>
        </w:tc>
        <w:tc>
          <w:tcPr>
            <w:tcW w:w="98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p>
          <w:p w:rsidR="00E75F72" w:rsidRPr="005C2320" w:rsidRDefault="00E75F72" w:rsidP="00E75F72">
            <w:pPr>
              <w:autoSpaceDE w:val="0"/>
              <w:autoSpaceDN w:val="0"/>
              <w:adjustRightInd w:val="0"/>
              <w:spacing w:line="240" w:lineRule="auto"/>
              <w:rPr>
                <w:rFonts w:eastAsiaTheme="minorHAnsi"/>
                <w:szCs w:val="28"/>
              </w:rPr>
            </w:pPr>
          </w:p>
        </w:tc>
        <w:tc>
          <w:tcPr>
            <w:tcW w:w="3544"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ind w:firstLine="104"/>
              <w:rPr>
                <w:rFonts w:eastAsiaTheme="minorHAnsi"/>
                <w:szCs w:val="28"/>
              </w:rPr>
            </w:pPr>
            <w:r w:rsidRPr="005C2320">
              <w:rPr>
                <w:rFonts w:eastAsiaTheme="minorHAnsi"/>
                <w:szCs w:val="28"/>
              </w:rPr>
              <w:t xml:space="preserve"> Арены. Бензол.</w:t>
            </w:r>
          </w:p>
        </w:tc>
        <w:tc>
          <w:tcPr>
            <w:tcW w:w="1136"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2</w:t>
            </w:r>
          </w:p>
        </w:tc>
        <w:tc>
          <w:tcPr>
            <w:tcW w:w="4616" w:type="dxa"/>
            <w:gridSpan w:val="3"/>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 xml:space="preserve">Строение </w:t>
            </w:r>
            <w:proofErr w:type="spellStart"/>
            <w:r w:rsidRPr="005C2320">
              <w:rPr>
                <w:rFonts w:eastAsiaTheme="minorHAnsi"/>
                <w:szCs w:val="28"/>
              </w:rPr>
              <w:t>аренов</w:t>
            </w:r>
            <w:proofErr w:type="spellEnd"/>
            <w:r w:rsidRPr="005C2320">
              <w:rPr>
                <w:rFonts w:eastAsiaTheme="minorHAnsi"/>
                <w:szCs w:val="28"/>
              </w:rPr>
              <w:t xml:space="preserve">. Номенклатура, изомерия, физические свойства бензола и его гомологов. Получение </w:t>
            </w:r>
            <w:proofErr w:type="spellStart"/>
            <w:r w:rsidRPr="005C2320">
              <w:rPr>
                <w:rFonts w:eastAsiaTheme="minorHAnsi"/>
                <w:szCs w:val="28"/>
              </w:rPr>
              <w:t>аренов</w:t>
            </w:r>
            <w:proofErr w:type="spellEnd"/>
            <w:r w:rsidRPr="005C2320">
              <w:rPr>
                <w:rFonts w:eastAsiaTheme="minorHAnsi"/>
                <w:szCs w:val="28"/>
              </w:rPr>
              <w:t xml:space="preserve">. Химические свойства. Применение бензола и его гомологов. Толуол и его </w:t>
            </w:r>
            <w:proofErr w:type="gramStart"/>
            <w:r w:rsidRPr="005C2320">
              <w:rPr>
                <w:rFonts w:eastAsiaTheme="minorHAnsi"/>
                <w:szCs w:val="28"/>
              </w:rPr>
              <w:t>нитропроизводные</w:t>
            </w:r>
            <w:proofErr w:type="gramEnd"/>
          </w:p>
        </w:tc>
        <w:tc>
          <w:tcPr>
            <w:tcW w:w="3038"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 xml:space="preserve">Знакомятся с важнейшими физическими и химическими свойствами бензола как основного представителя </w:t>
            </w:r>
            <w:proofErr w:type="spellStart"/>
            <w:r w:rsidRPr="005C2320">
              <w:rPr>
                <w:rFonts w:eastAsiaTheme="minorHAnsi"/>
                <w:szCs w:val="28"/>
              </w:rPr>
              <w:t>аренов</w:t>
            </w:r>
            <w:proofErr w:type="spellEnd"/>
            <w:r w:rsidRPr="005C2320">
              <w:rPr>
                <w:rFonts w:eastAsiaTheme="minorHAnsi"/>
                <w:szCs w:val="28"/>
              </w:rPr>
              <w:t xml:space="preserve">. Выделяют главное при рассмотрении бензола в сравнении с предельными и непредельными углеводородами, взаимное влияние </w:t>
            </w:r>
            <w:r w:rsidRPr="005C2320">
              <w:rPr>
                <w:rFonts w:eastAsiaTheme="minorHAnsi"/>
                <w:szCs w:val="28"/>
              </w:rPr>
              <w:lastRenderedPageBreak/>
              <w:t>атомов в молекуле</w:t>
            </w:r>
          </w:p>
        </w:tc>
      </w:tr>
      <w:tr w:rsidR="00E75F72" w:rsidRPr="005C2320" w:rsidTr="00E75F72">
        <w:trPr>
          <w:trHeight w:val="15"/>
        </w:trPr>
        <w:tc>
          <w:tcPr>
            <w:tcW w:w="242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p>
        </w:tc>
        <w:tc>
          <w:tcPr>
            <w:tcW w:w="98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ind w:firstLine="0"/>
              <w:rPr>
                <w:rFonts w:eastAsiaTheme="minorHAnsi"/>
                <w:szCs w:val="28"/>
              </w:rPr>
            </w:pPr>
          </w:p>
        </w:tc>
        <w:tc>
          <w:tcPr>
            <w:tcW w:w="3544"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ind w:firstLine="104"/>
              <w:rPr>
                <w:rFonts w:eastAsiaTheme="minorHAnsi"/>
                <w:szCs w:val="28"/>
              </w:rPr>
            </w:pPr>
            <w:proofErr w:type="spellStart"/>
            <w:r w:rsidRPr="005C2320">
              <w:rPr>
                <w:rFonts w:eastAsiaTheme="minorHAnsi"/>
                <w:szCs w:val="28"/>
              </w:rPr>
              <w:t>Обощение</w:t>
            </w:r>
            <w:proofErr w:type="spellEnd"/>
            <w:r w:rsidRPr="005C2320">
              <w:rPr>
                <w:rFonts w:eastAsiaTheme="minorHAnsi"/>
                <w:szCs w:val="28"/>
              </w:rPr>
              <w:t xml:space="preserve"> и </w:t>
            </w:r>
            <w:proofErr w:type="spellStart"/>
            <w:r w:rsidRPr="005C2320">
              <w:rPr>
                <w:rFonts w:eastAsiaTheme="minorHAnsi"/>
                <w:szCs w:val="28"/>
              </w:rPr>
              <w:t>систематизаия</w:t>
            </w:r>
            <w:proofErr w:type="spellEnd"/>
            <w:r w:rsidRPr="005C2320">
              <w:rPr>
                <w:rFonts w:eastAsiaTheme="minorHAnsi"/>
                <w:szCs w:val="28"/>
              </w:rPr>
              <w:t xml:space="preserve"> знаний о свойствах углеводородов</w:t>
            </w:r>
          </w:p>
        </w:tc>
        <w:tc>
          <w:tcPr>
            <w:tcW w:w="1136"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1</w:t>
            </w:r>
          </w:p>
        </w:tc>
        <w:tc>
          <w:tcPr>
            <w:tcW w:w="4616" w:type="dxa"/>
            <w:gridSpan w:val="3"/>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p>
        </w:tc>
        <w:tc>
          <w:tcPr>
            <w:tcW w:w="3038"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p>
        </w:tc>
      </w:tr>
      <w:tr w:rsidR="00E75F72" w:rsidRPr="005C2320" w:rsidTr="00E75F72">
        <w:trPr>
          <w:trHeight w:val="15"/>
        </w:trPr>
        <w:tc>
          <w:tcPr>
            <w:tcW w:w="242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p>
        </w:tc>
        <w:tc>
          <w:tcPr>
            <w:tcW w:w="98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p>
        </w:tc>
        <w:tc>
          <w:tcPr>
            <w:tcW w:w="3544"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ind w:firstLine="104"/>
              <w:rPr>
                <w:rFonts w:eastAsiaTheme="minorHAnsi"/>
                <w:szCs w:val="28"/>
              </w:rPr>
            </w:pPr>
            <w:r w:rsidRPr="005C2320">
              <w:rPr>
                <w:rFonts w:eastAsiaTheme="minorHAnsi"/>
                <w:szCs w:val="28"/>
              </w:rPr>
              <w:t xml:space="preserve"> Контрольная работа № 1 по теме «Углеводороды» </w:t>
            </w:r>
          </w:p>
        </w:tc>
        <w:tc>
          <w:tcPr>
            <w:tcW w:w="1136"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1</w:t>
            </w:r>
          </w:p>
        </w:tc>
        <w:tc>
          <w:tcPr>
            <w:tcW w:w="4616" w:type="dxa"/>
            <w:gridSpan w:val="3"/>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 xml:space="preserve">Контрольная работа по теме «Углеводороды и их природные источники» </w:t>
            </w:r>
          </w:p>
        </w:tc>
        <w:tc>
          <w:tcPr>
            <w:tcW w:w="3038"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Демонстрируют умение определять типы химических связей. Уверенно пользуются химической терминологией и символикой</w:t>
            </w:r>
          </w:p>
        </w:tc>
      </w:tr>
      <w:tr w:rsidR="00E75F72" w:rsidRPr="005C2320" w:rsidTr="00E75F72">
        <w:trPr>
          <w:trHeight w:val="15"/>
        </w:trPr>
        <w:tc>
          <w:tcPr>
            <w:tcW w:w="242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ind w:firstLine="0"/>
              <w:rPr>
                <w:rFonts w:eastAsiaTheme="minorHAnsi"/>
                <w:szCs w:val="28"/>
              </w:rPr>
            </w:pPr>
            <w:r w:rsidRPr="005C2320">
              <w:rPr>
                <w:szCs w:val="28"/>
              </w:rPr>
              <w:t>Кислоро</w:t>
            </w:r>
            <w:proofErr w:type="gramStart"/>
            <w:r w:rsidRPr="005C2320">
              <w:rPr>
                <w:szCs w:val="28"/>
              </w:rPr>
              <w:t>д-</w:t>
            </w:r>
            <w:proofErr w:type="gramEnd"/>
            <w:r w:rsidRPr="005C2320">
              <w:rPr>
                <w:szCs w:val="28"/>
              </w:rPr>
              <w:t xml:space="preserve"> и азотсодержащие органические соединения</w:t>
            </w:r>
          </w:p>
        </w:tc>
        <w:tc>
          <w:tcPr>
            <w:tcW w:w="98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p w:rsidR="00E75F72" w:rsidRPr="005C2320" w:rsidRDefault="00E75F72" w:rsidP="00E75F72">
            <w:pPr>
              <w:shd w:val="clear" w:color="auto" w:fill="FFFFFF"/>
              <w:autoSpaceDE w:val="0"/>
              <w:autoSpaceDN w:val="0"/>
              <w:adjustRightInd w:val="0"/>
              <w:spacing w:line="240" w:lineRule="auto"/>
              <w:rPr>
                <w:rFonts w:eastAsiaTheme="minorHAnsi"/>
                <w:szCs w:val="28"/>
              </w:rPr>
            </w:pPr>
          </w:p>
          <w:p w:rsidR="00E75F72" w:rsidRPr="005C2320" w:rsidRDefault="00E75F72" w:rsidP="00E75F72">
            <w:pPr>
              <w:shd w:val="clear" w:color="auto" w:fill="FFFFFF"/>
              <w:autoSpaceDE w:val="0"/>
              <w:autoSpaceDN w:val="0"/>
              <w:adjustRightInd w:val="0"/>
              <w:spacing w:line="240" w:lineRule="auto"/>
              <w:rPr>
                <w:rFonts w:eastAsiaTheme="minorHAnsi"/>
                <w:szCs w:val="28"/>
              </w:rPr>
            </w:pPr>
          </w:p>
          <w:p w:rsidR="00E75F72" w:rsidRPr="005C2320" w:rsidRDefault="00E75F72" w:rsidP="00E75F72">
            <w:pPr>
              <w:shd w:val="clear" w:color="auto" w:fill="FFFFFF"/>
              <w:autoSpaceDE w:val="0"/>
              <w:autoSpaceDN w:val="0"/>
              <w:adjustRightInd w:val="0"/>
              <w:spacing w:line="240" w:lineRule="auto"/>
              <w:rPr>
                <w:rFonts w:eastAsiaTheme="minorHAnsi"/>
                <w:szCs w:val="28"/>
              </w:rPr>
            </w:pPr>
          </w:p>
          <w:p w:rsidR="00E75F72" w:rsidRPr="005C2320" w:rsidRDefault="00E75F72" w:rsidP="00E75F72">
            <w:pPr>
              <w:shd w:val="clear" w:color="auto" w:fill="FFFFFF"/>
              <w:autoSpaceDE w:val="0"/>
              <w:autoSpaceDN w:val="0"/>
              <w:adjustRightInd w:val="0"/>
              <w:spacing w:line="240" w:lineRule="auto"/>
              <w:ind w:firstLine="0"/>
              <w:rPr>
                <w:rFonts w:eastAsiaTheme="minorHAnsi"/>
                <w:szCs w:val="28"/>
              </w:rPr>
            </w:pPr>
            <w:r w:rsidRPr="005C2320">
              <w:rPr>
                <w:rFonts w:eastAsiaTheme="minorHAnsi"/>
                <w:szCs w:val="28"/>
              </w:rPr>
              <w:t>18</w:t>
            </w:r>
          </w:p>
          <w:p w:rsidR="00E75F72" w:rsidRPr="005C2320" w:rsidRDefault="00E75F72" w:rsidP="00E75F72">
            <w:pPr>
              <w:shd w:val="clear" w:color="auto" w:fill="FFFFFF"/>
              <w:autoSpaceDE w:val="0"/>
              <w:autoSpaceDN w:val="0"/>
              <w:adjustRightInd w:val="0"/>
              <w:spacing w:line="240" w:lineRule="auto"/>
              <w:rPr>
                <w:rFonts w:eastAsiaTheme="minorHAnsi"/>
                <w:szCs w:val="28"/>
              </w:rPr>
            </w:pPr>
          </w:p>
          <w:p w:rsidR="00E75F72" w:rsidRPr="005C2320" w:rsidRDefault="00E75F72" w:rsidP="00E75F72">
            <w:pPr>
              <w:shd w:val="clear" w:color="auto" w:fill="FFFFFF"/>
              <w:autoSpaceDE w:val="0"/>
              <w:autoSpaceDN w:val="0"/>
              <w:adjustRightInd w:val="0"/>
              <w:spacing w:line="240" w:lineRule="auto"/>
              <w:rPr>
                <w:rFonts w:eastAsiaTheme="minorHAnsi"/>
                <w:szCs w:val="28"/>
              </w:rPr>
            </w:pPr>
          </w:p>
          <w:p w:rsidR="00E75F72" w:rsidRPr="005C2320" w:rsidRDefault="00E75F72" w:rsidP="00E75F72">
            <w:pPr>
              <w:shd w:val="clear" w:color="auto" w:fill="FFFFFF"/>
              <w:autoSpaceDE w:val="0"/>
              <w:autoSpaceDN w:val="0"/>
              <w:adjustRightInd w:val="0"/>
              <w:spacing w:line="240" w:lineRule="auto"/>
              <w:rPr>
                <w:rFonts w:eastAsiaTheme="minorHAnsi"/>
                <w:szCs w:val="28"/>
              </w:rPr>
            </w:pPr>
          </w:p>
          <w:p w:rsidR="00E75F72" w:rsidRPr="005C2320" w:rsidRDefault="00E75F72" w:rsidP="00E75F72">
            <w:pPr>
              <w:shd w:val="clear" w:color="auto" w:fill="FFFFFF"/>
              <w:autoSpaceDE w:val="0"/>
              <w:autoSpaceDN w:val="0"/>
              <w:adjustRightInd w:val="0"/>
              <w:spacing w:line="240" w:lineRule="auto"/>
              <w:rPr>
                <w:rFonts w:eastAsiaTheme="minorHAnsi"/>
                <w:szCs w:val="28"/>
              </w:rPr>
            </w:pPr>
          </w:p>
          <w:p w:rsidR="00E75F72" w:rsidRPr="005C2320" w:rsidRDefault="00E75F72" w:rsidP="00E75F72">
            <w:pPr>
              <w:shd w:val="clear" w:color="auto" w:fill="FFFFFF"/>
              <w:autoSpaceDE w:val="0"/>
              <w:autoSpaceDN w:val="0"/>
              <w:adjustRightInd w:val="0"/>
              <w:spacing w:line="240" w:lineRule="auto"/>
              <w:rPr>
                <w:rFonts w:eastAsiaTheme="minorHAnsi"/>
                <w:szCs w:val="28"/>
              </w:rPr>
            </w:pPr>
          </w:p>
          <w:p w:rsidR="00E75F72" w:rsidRPr="005C2320" w:rsidRDefault="00E75F72" w:rsidP="00E75F72">
            <w:pPr>
              <w:shd w:val="clear" w:color="auto" w:fill="FFFFFF"/>
              <w:autoSpaceDE w:val="0"/>
              <w:autoSpaceDN w:val="0"/>
              <w:adjustRightInd w:val="0"/>
              <w:spacing w:line="240" w:lineRule="auto"/>
              <w:rPr>
                <w:rFonts w:eastAsiaTheme="minorHAnsi"/>
                <w:szCs w:val="28"/>
              </w:rPr>
            </w:pPr>
          </w:p>
          <w:p w:rsidR="00E75F72" w:rsidRPr="005C2320" w:rsidRDefault="00E75F72" w:rsidP="00E75F72">
            <w:pPr>
              <w:shd w:val="clear" w:color="auto" w:fill="FFFFFF"/>
              <w:autoSpaceDE w:val="0"/>
              <w:autoSpaceDN w:val="0"/>
              <w:adjustRightInd w:val="0"/>
              <w:spacing w:line="240" w:lineRule="auto"/>
              <w:rPr>
                <w:rFonts w:eastAsiaTheme="minorHAnsi"/>
                <w:szCs w:val="28"/>
              </w:rPr>
            </w:pPr>
          </w:p>
          <w:p w:rsidR="00E75F72" w:rsidRPr="005C2320" w:rsidRDefault="00E75F72" w:rsidP="00E75F72">
            <w:pPr>
              <w:shd w:val="clear" w:color="auto" w:fill="FFFFFF"/>
              <w:autoSpaceDE w:val="0"/>
              <w:autoSpaceDN w:val="0"/>
              <w:adjustRightInd w:val="0"/>
              <w:spacing w:line="240" w:lineRule="auto"/>
              <w:rPr>
                <w:rFonts w:eastAsiaTheme="minorHAnsi"/>
                <w:szCs w:val="28"/>
              </w:rPr>
            </w:pPr>
          </w:p>
          <w:p w:rsidR="00E75F72" w:rsidRPr="005C2320" w:rsidRDefault="00E75F72" w:rsidP="00E75F72">
            <w:pPr>
              <w:shd w:val="clear" w:color="auto" w:fill="FFFFFF"/>
              <w:autoSpaceDE w:val="0"/>
              <w:autoSpaceDN w:val="0"/>
              <w:adjustRightInd w:val="0"/>
              <w:spacing w:line="240" w:lineRule="auto"/>
              <w:rPr>
                <w:rFonts w:eastAsiaTheme="minorHAnsi"/>
                <w:szCs w:val="28"/>
              </w:rPr>
            </w:pPr>
          </w:p>
          <w:p w:rsidR="00E75F72" w:rsidRPr="005C2320" w:rsidRDefault="00E75F72" w:rsidP="00E75F72">
            <w:pPr>
              <w:shd w:val="clear" w:color="auto" w:fill="FFFFFF"/>
              <w:autoSpaceDE w:val="0"/>
              <w:autoSpaceDN w:val="0"/>
              <w:adjustRightInd w:val="0"/>
              <w:spacing w:line="240" w:lineRule="auto"/>
              <w:rPr>
                <w:rFonts w:eastAsiaTheme="minorHAnsi"/>
                <w:szCs w:val="28"/>
              </w:rPr>
            </w:pPr>
          </w:p>
          <w:p w:rsidR="00E75F72" w:rsidRPr="005C2320" w:rsidRDefault="00E75F72" w:rsidP="00E75F72">
            <w:pPr>
              <w:shd w:val="clear" w:color="auto" w:fill="FFFFFF"/>
              <w:autoSpaceDE w:val="0"/>
              <w:autoSpaceDN w:val="0"/>
              <w:adjustRightInd w:val="0"/>
              <w:spacing w:line="240" w:lineRule="auto"/>
              <w:rPr>
                <w:rFonts w:eastAsiaTheme="minorHAnsi"/>
                <w:szCs w:val="28"/>
              </w:rPr>
            </w:pPr>
          </w:p>
          <w:p w:rsidR="00E75F72" w:rsidRPr="005C2320" w:rsidRDefault="00E75F72" w:rsidP="00E75F72">
            <w:pPr>
              <w:shd w:val="clear" w:color="auto" w:fill="FFFFFF"/>
              <w:autoSpaceDE w:val="0"/>
              <w:autoSpaceDN w:val="0"/>
              <w:adjustRightInd w:val="0"/>
              <w:spacing w:line="240" w:lineRule="auto"/>
              <w:rPr>
                <w:rFonts w:eastAsiaTheme="minorHAnsi"/>
                <w:szCs w:val="28"/>
              </w:rPr>
            </w:pPr>
          </w:p>
          <w:p w:rsidR="00E75F72" w:rsidRPr="005C2320" w:rsidRDefault="00E75F72" w:rsidP="00E75F72">
            <w:pPr>
              <w:shd w:val="clear" w:color="auto" w:fill="FFFFFF"/>
              <w:autoSpaceDE w:val="0"/>
              <w:autoSpaceDN w:val="0"/>
              <w:adjustRightInd w:val="0"/>
              <w:spacing w:line="240" w:lineRule="auto"/>
              <w:rPr>
                <w:rFonts w:eastAsiaTheme="minorHAnsi"/>
                <w:szCs w:val="28"/>
              </w:rPr>
            </w:pPr>
          </w:p>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3544"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ind w:firstLine="104"/>
              <w:rPr>
                <w:rFonts w:eastAsiaTheme="minorHAnsi"/>
                <w:szCs w:val="28"/>
              </w:rPr>
            </w:pPr>
            <w:r w:rsidRPr="005C2320">
              <w:rPr>
                <w:rFonts w:eastAsiaTheme="minorHAnsi"/>
                <w:szCs w:val="28"/>
              </w:rPr>
              <w:lastRenderedPageBreak/>
              <w:t xml:space="preserve"> Единство химической организации живых организмов на Земле.</w:t>
            </w:r>
          </w:p>
        </w:tc>
        <w:tc>
          <w:tcPr>
            <w:tcW w:w="1136"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1</w:t>
            </w:r>
          </w:p>
        </w:tc>
        <w:tc>
          <w:tcPr>
            <w:tcW w:w="4616" w:type="dxa"/>
            <w:gridSpan w:val="3"/>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ind w:firstLine="137"/>
              <w:rPr>
                <w:rFonts w:eastAsiaTheme="minorHAnsi"/>
                <w:szCs w:val="28"/>
              </w:rPr>
            </w:pPr>
            <w:r w:rsidRPr="005C2320">
              <w:rPr>
                <w:rFonts w:eastAsiaTheme="minorHAnsi"/>
                <w:szCs w:val="28"/>
              </w:rPr>
              <w:t>Классификация органических соединений:</w:t>
            </w:r>
          </w:p>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 xml:space="preserve">а) по строению углеродного скелета: ациклические, карбоциклические, в том числе арены; </w:t>
            </w:r>
          </w:p>
          <w:p w:rsidR="00E75F72" w:rsidRPr="005C2320" w:rsidRDefault="00E75F72" w:rsidP="00E75F72">
            <w:pPr>
              <w:autoSpaceDE w:val="0"/>
              <w:autoSpaceDN w:val="0"/>
              <w:adjustRightInd w:val="0"/>
              <w:spacing w:line="240" w:lineRule="auto"/>
              <w:jc w:val="left"/>
              <w:rPr>
                <w:rFonts w:eastAsiaTheme="minorHAnsi"/>
                <w:szCs w:val="28"/>
              </w:rPr>
            </w:pPr>
            <w:proofErr w:type="gramStart"/>
            <w:r w:rsidRPr="005C2320">
              <w:rPr>
                <w:rFonts w:eastAsiaTheme="minorHAnsi"/>
                <w:szCs w:val="28"/>
              </w:rPr>
              <w:t xml:space="preserve">б) по функциональным группам: спирты, фенолы, эфиры, альдегиды, кетоны, карбоновые кислоты, амины; </w:t>
            </w:r>
            <w:proofErr w:type="gramEnd"/>
          </w:p>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lastRenderedPageBreak/>
              <w:t>в) полифункциональные: аминокислоты, углеводы. Понятие о гетероциклических соединениях</w:t>
            </w:r>
          </w:p>
        </w:tc>
        <w:tc>
          <w:tcPr>
            <w:tcW w:w="3038"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lastRenderedPageBreak/>
              <w:t>Формируется мировоззрение о единстве химической организации живых организмов.</w:t>
            </w:r>
          </w:p>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 xml:space="preserve">Взаимосвязь с другими науками. Знакомятся с принципами классификации по </w:t>
            </w:r>
            <w:r w:rsidRPr="005C2320">
              <w:rPr>
                <w:rFonts w:eastAsiaTheme="minorHAnsi"/>
                <w:szCs w:val="28"/>
              </w:rPr>
              <w:lastRenderedPageBreak/>
              <w:t>строению углеродного скелета и функциональным группам на основе первоначального обзора основных классов органических соединений</w:t>
            </w:r>
          </w:p>
        </w:tc>
      </w:tr>
      <w:tr w:rsidR="00E75F72" w:rsidRPr="005C2320" w:rsidTr="00E75F72">
        <w:trPr>
          <w:trHeight w:val="15"/>
        </w:trPr>
        <w:tc>
          <w:tcPr>
            <w:tcW w:w="242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p>
        </w:tc>
        <w:tc>
          <w:tcPr>
            <w:tcW w:w="98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p>
        </w:tc>
        <w:tc>
          <w:tcPr>
            <w:tcW w:w="3544"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ind w:firstLine="104"/>
              <w:rPr>
                <w:rFonts w:eastAsiaTheme="minorHAnsi"/>
                <w:szCs w:val="28"/>
              </w:rPr>
            </w:pPr>
            <w:r w:rsidRPr="005C2320">
              <w:rPr>
                <w:rFonts w:eastAsiaTheme="minorHAnsi"/>
                <w:szCs w:val="28"/>
              </w:rPr>
              <w:t xml:space="preserve"> Спирты. Состав, классификация и изомерия спиртов.  Понятия о предельных многоатомных спиртах. Глицерин. </w:t>
            </w:r>
          </w:p>
        </w:tc>
        <w:tc>
          <w:tcPr>
            <w:tcW w:w="1136"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1</w:t>
            </w:r>
          </w:p>
        </w:tc>
        <w:tc>
          <w:tcPr>
            <w:tcW w:w="4616" w:type="dxa"/>
            <w:gridSpan w:val="3"/>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proofErr w:type="gramStart"/>
            <w:r w:rsidRPr="005C2320">
              <w:rPr>
                <w:rFonts w:eastAsiaTheme="minorHAnsi"/>
                <w:szCs w:val="28"/>
              </w:rPr>
              <w:t>Спирты, их строение, классификация, номенклатура, изомерия (положение гидроксильных групп, межклассовая, углеродного скелета), физические свойства.</w:t>
            </w:r>
            <w:proofErr w:type="gramEnd"/>
            <w:r w:rsidRPr="005C2320">
              <w:rPr>
                <w:rFonts w:eastAsiaTheme="minorHAnsi"/>
                <w:szCs w:val="28"/>
              </w:rPr>
              <w:t xml:space="preserve"> Межмолекулярная водородная связь. Химические свойства спиртов. Простые эфиры. Отдельные представители спиртов и их значение. Получение и применение спиртов. Понятие о механизме воздействия этанола на организм человека</w:t>
            </w:r>
          </w:p>
        </w:tc>
        <w:tc>
          <w:tcPr>
            <w:tcW w:w="3038"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 xml:space="preserve">Знакомятся со строением, гомологическими рядами спиртов различных типов, основами номенклатуры спиртов и типами изомерии у них. Сравнивают и обобщают, характеризуют свойства спиртов на основе анализа строения </w:t>
            </w:r>
            <w:r w:rsidRPr="005C2320">
              <w:rPr>
                <w:rFonts w:eastAsiaTheme="minorHAnsi"/>
                <w:szCs w:val="28"/>
              </w:rPr>
              <w:lastRenderedPageBreak/>
              <w:t xml:space="preserve">молекул спиртов. Знакомятся с основными способами получения и применениями важнейших представителей класса спиртов </w:t>
            </w:r>
          </w:p>
        </w:tc>
      </w:tr>
      <w:tr w:rsidR="00E75F72" w:rsidRPr="005C2320" w:rsidTr="00E75F72">
        <w:trPr>
          <w:trHeight w:val="15"/>
        </w:trPr>
        <w:tc>
          <w:tcPr>
            <w:tcW w:w="242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p>
        </w:tc>
        <w:tc>
          <w:tcPr>
            <w:tcW w:w="98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p>
        </w:tc>
        <w:tc>
          <w:tcPr>
            <w:tcW w:w="3544"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ind w:firstLine="104"/>
              <w:rPr>
                <w:rFonts w:eastAsiaTheme="minorHAnsi"/>
                <w:szCs w:val="28"/>
              </w:rPr>
            </w:pPr>
            <w:r w:rsidRPr="005C2320">
              <w:rPr>
                <w:rFonts w:eastAsiaTheme="minorHAnsi"/>
                <w:szCs w:val="28"/>
              </w:rPr>
              <w:t xml:space="preserve"> Фенол</w:t>
            </w:r>
          </w:p>
        </w:tc>
        <w:tc>
          <w:tcPr>
            <w:tcW w:w="1136"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1</w:t>
            </w:r>
          </w:p>
        </w:tc>
        <w:tc>
          <w:tcPr>
            <w:tcW w:w="4616" w:type="dxa"/>
            <w:gridSpan w:val="3"/>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Строение молекулы фенола. Причина, обусловливающая</w:t>
            </w:r>
            <w:r w:rsidRPr="005C2320">
              <w:rPr>
                <w:rFonts w:eastAsiaTheme="minorHAnsi"/>
                <w:szCs w:val="28"/>
              </w:rPr>
              <w:br/>
              <w:t>характерные свойства молекулы фенола. Классификация, номенклатура, изомерия, физические свойства фенолов. Химические свойства. Получение и применение фенолов. Некоторые производные фенола и их значение в повседневной жизни. Качественная реакция на фенол. Химическое загрязнение окружающей среды и его последствия</w:t>
            </w:r>
          </w:p>
        </w:tc>
        <w:tc>
          <w:tcPr>
            <w:tcW w:w="3038"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 xml:space="preserve">Знакомятся с особенностями строения молекулы фенола и на основе этого предсказывают и называют по учебнику его свойства. Называют основные способы получения и применения фенола </w:t>
            </w:r>
          </w:p>
        </w:tc>
      </w:tr>
      <w:tr w:rsidR="00E75F72" w:rsidRPr="005C2320" w:rsidTr="00E75F72">
        <w:trPr>
          <w:trHeight w:val="15"/>
        </w:trPr>
        <w:tc>
          <w:tcPr>
            <w:tcW w:w="242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98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3544"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ind w:firstLine="104"/>
              <w:rPr>
                <w:rFonts w:eastAsiaTheme="minorHAnsi"/>
                <w:szCs w:val="28"/>
              </w:rPr>
            </w:pPr>
            <w:r w:rsidRPr="005C2320">
              <w:rPr>
                <w:rFonts w:eastAsiaTheme="minorHAnsi"/>
                <w:szCs w:val="28"/>
              </w:rPr>
              <w:t xml:space="preserve"> Альдегиды и кетоны.</w:t>
            </w:r>
          </w:p>
        </w:tc>
        <w:tc>
          <w:tcPr>
            <w:tcW w:w="1136"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r w:rsidRPr="005C2320">
              <w:rPr>
                <w:rFonts w:eastAsiaTheme="minorHAnsi"/>
                <w:szCs w:val="28"/>
              </w:rPr>
              <w:t>1</w:t>
            </w:r>
          </w:p>
        </w:tc>
        <w:tc>
          <w:tcPr>
            <w:tcW w:w="4616" w:type="dxa"/>
            <w:gridSpan w:val="3"/>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r w:rsidRPr="005C2320">
              <w:rPr>
                <w:rFonts w:eastAsiaTheme="minorHAnsi"/>
                <w:szCs w:val="28"/>
              </w:rPr>
              <w:t xml:space="preserve">Строение, номенклатура, </w:t>
            </w:r>
            <w:r w:rsidRPr="005C2320">
              <w:rPr>
                <w:rFonts w:eastAsiaTheme="minorHAnsi"/>
                <w:szCs w:val="28"/>
              </w:rPr>
              <w:lastRenderedPageBreak/>
              <w:t xml:space="preserve">изомерия, физические свойства альдегидов. Способы получения. Реакция </w:t>
            </w:r>
            <w:proofErr w:type="spellStart"/>
            <w:r w:rsidRPr="005C2320">
              <w:rPr>
                <w:rFonts w:eastAsiaTheme="minorHAnsi"/>
                <w:szCs w:val="28"/>
              </w:rPr>
              <w:t>Кучерова</w:t>
            </w:r>
            <w:proofErr w:type="spellEnd"/>
            <w:r w:rsidRPr="005C2320">
              <w:rPr>
                <w:rFonts w:eastAsiaTheme="minorHAnsi"/>
                <w:szCs w:val="28"/>
              </w:rPr>
              <w:t>. Отдельные представители альдегидов и их значение. Химические свойства альдегидов</w:t>
            </w:r>
          </w:p>
        </w:tc>
        <w:tc>
          <w:tcPr>
            <w:tcW w:w="3038"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r w:rsidRPr="005C2320">
              <w:rPr>
                <w:rFonts w:eastAsiaTheme="minorHAnsi"/>
                <w:szCs w:val="28"/>
              </w:rPr>
              <w:lastRenderedPageBreak/>
              <w:t>Знакомятся с</w:t>
            </w:r>
            <w:r w:rsidRPr="005C2320">
              <w:rPr>
                <w:rFonts w:eastAsiaTheme="minorHAnsi"/>
                <w:b/>
                <w:bCs/>
                <w:szCs w:val="28"/>
              </w:rPr>
              <w:t xml:space="preserve"> </w:t>
            </w:r>
            <w:r w:rsidRPr="005C2320">
              <w:rPr>
                <w:rFonts w:eastAsiaTheme="minorHAnsi"/>
                <w:szCs w:val="28"/>
              </w:rPr>
              <w:lastRenderedPageBreak/>
              <w:t>гомологическими рядами и основой номенклатуры альдегидов. Определяют строение карбонильной группы и на этой основе усваивают отличие и сходство альдегидов и кетонов. Знакомятся с важнейшими свойствами основных представителей этих классов, их значениями в природе и повседневной жизни человека</w:t>
            </w:r>
          </w:p>
        </w:tc>
      </w:tr>
      <w:tr w:rsidR="00E75F72" w:rsidRPr="005C2320" w:rsidTr="00E75F72">
        <w:trPr>
          <w:trHeight w:val="15"/>
        </w:trPr>
        <w:tc>
          <w:tcPr>
            <w:tcW w:w="242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98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3544"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ind w:firstLine="104"/>
              <w:rPr>
                <w:rFonts w:eastAsiaTheme="minorHAnsi"/>
                <w:szCs w:val="28"/>
              </w:rPr>
            </w:pPr>
            <w:r w:rsidRPr="005C2320">
              <w:rPr>
                <w:rFonts w:eastAsiaTheme="minorHAnsi"/>
                <w:szCs w:val="28"/>
              </w:rPr>
              <w:t xml:space="preserve"> Карбоновые кислоты</w:t>
            </w:r>
          </w:p>
        </w:tc>
        <w:tc>
          <w:tcPr>
            <w:tcW w:w="1136"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r w:rsidRPr="005C2320">
              <w:rPr>
                <w:rFonts w:eastAsiaTheme="minorHAnsi"/>
                <w:szCs w:val="28"/>
              </w:rPr>
              <w:t>2</w:t>
            </w:r>
          </w:p>
        </w:tc>
        <w:tc>
          <w:tcPr>
            <w:tcW w:w="4616" w:type="dxa"/>
            <w:gridSpan w:val="3"/>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r w:rsidRPr="005C2320">
              <w:rPr>
                <w:rFonts w:eastAsiaTheme="minorHAnsi"/>
                <w:szCs w:val="28"/>
              </w:rPr>
              <w:t xml:space="preserve">Строение, номенклатура, изомерия, физические свойства карбоновых кислот. Карбоновые кислоты в природе. Получение карбоновых кислот. Химические </w:t>
            </w:r>
            <w:r w:rsidRPr="005C2320">
              <w:rPr>
                <w:rFonts w:eastAsiaTheme="minorHAnsi"/>
                <w:szCs w:val="28"/>
              </w:rPr>
              <w:lastRenderedPageBreak/>
              <w:t>свойства карбоновых кислот. Отдельные представители и их значение</w:t>
            </w:r>
          </w:p>
        </w:tc>
        <w:tc>
          <w:tcPr>
            <w:tcW w:w="3038"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r w:rsidRPr="005C2320">
              <w:rPr>
                <w:rFonts w:eastAsiaTheme="minorHAnsi"/>
                <w:szCs w:val="28"/>
              </w:rPr>
              <w:lastRenderedPageBreak/>
              <w:t>Знакомятся с</w:t>
            </w:r>
            <w:r w:rsidRPr="005C2320">
              <w:rPr>
                <w:rFonts w:eastAsiaTheme="minorHAnsi"/>
                <w:b/>
                <w:bCs/>
                <w:szCs w:val="28"/>
              </w:rPr>
              <w:t xml:space="preserve"> </w:t>
            </w:r>
            <w:r w:rsidRPr="005C2320">
              <w:rPr>
                <w:rFonts w:eastAsiaTheme="minorHAnsi"/>
                <w:szCs w:val="28"/>
              </w:rPr>
              <w:t xml:space="preserve">гомологическими рядами и основой номенклатуры карбоновых кислот. </w:t>
            </w:r>
            <w:r w:rsidRPr="005C2320">
              <w:rPr>
                <w:rFonts w:eastAsiaTheme="minorHAnsi"/>
                <w:szCs w:val="28"/>
              </w:rPr>
              <w:lastRenderedPageBreak/>
              <w:t>Определяют строение карбоксильной группы. Знакомятся с общими свойствами карбоновых кислот. Проводят сравнение со свойствами минеральных кислот, их значением в природе и повседневной жизни человека</w:t>
            </w:r>
          </w:p>
        </w:tc>
      </w:tr>
      <w:tr w:rsidR="00E75F72" w:rsidRPr="005C2320" w:rsidTr="00E75F72">
        <w:trPr>
          <w:trHeight w:val="15"/>
        </w:trPr>
        <w:tc>
          <w:tcPr>
            <w:tcW w:w="242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98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3544"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ind w:firstLine="104"/>
              <w:rPr>
                <w:rFonts w:eastAsiaTheme="minorHAnsi"/>
                <w:szCs w:val="28"/>
              </w:rPr>
            </w:pPr>
            <w:r w:rsidRPr="005C2320">
              <w:rPr>
                <w:rFonts w:eastAsiaTheme="minorHAnsi"/>
                <w:szCs w:val="28"/>
              </w:rPr>
              <w:t xml:space="preserve"> Сложные эфиры. Жиры. Мыла.</w:t>
            </w:r>
          </w:p>
        </w:tc>
        <w:tc>
          <w:tcPr>
            <w:tcW w:w="1136"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r w:rsidRPr="005C2320">
              <w:rPr>
                <w:rFonts w:eastAsiaTheme="minorHAnsi"/>
                <w:szCs w:val="28"/>
              </w:rPr>
              <w:t>1</w:t>
            </w:r>
          </w:p>
        </w:tc>
        <w:tc>
          <w:tcPr>
            <w:tcW w:w="4616" w:type="dxa"/>
            <w:gridSpan w:val="3"/>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r w:rsidRPr="005C2320">
              <w:rPr>
                <w:rFonts w:eastAsiaTheme="minorHAnsi"/>
                <w:szCs w:val="28"/>
              </w:rPr>
              <w:t>Строение сложных эфиров. Сложные эфиры в природе и технике. Состав, классификация, свойства, применение и получение жиров. Понятие о мылах. Синтетические моющие средства и экология окружающей среды. Получение мыла</w:t>
            </w:r>
          </w:p>
        </w:tc>
        <w:tc>
          <w:tcPr>
            <w:tcW w:w="3038"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r w:rsidRPr="005C2320">
              <w:rPr>
                <w:rFonts w:eastAsiaTheme="minorHAnsi"/>
                <w:szCs w:val="28"/>
              </w:rPr>
              <w:t xml:space="preserve">Знакомятся и называют строение, получение, свойства и использование в быту сложных эфиров и жиров </w:t>
            </w:r>
          </w:p>
        </w:tc>
      </w:tr>
      <w:tr w:rsidR="00E75F72" w:rsidRPr="005C2320" w:rsidTr="00E75F72">
        <w:trPr>
          <w:trHeight w:val="15"/>
        </w:trPr>
        <w:tc>
          <w:tcPr>
            <w:tcW w:w="242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98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3544"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ind w:firstLine="104"/>
              <w:rPr>
                <w:rFonts w:eastAsiaTheme="minorHAnsi"/>
                <w:szCs w:val="28"/>
              </w:rPr>
            </w:pPr>
            <w:r w:rsidRPr="005C2320">
              <w:rPr>
                <w:rFonts w:eastAsiaTheme="minorHAnsi"/>
                <w:szCs w:val="28"/>
              </w:rPr>
              <w:t xml:space="preserve">Углеводы. Моносахариды. </w:t>
            </w:r>
            <w:proofErr w:type="spellStart"/>
            <w:r w:rsidRPr="005C2320">
              <w:rPr>
                <w:rFonts w:eastAsiaTheme="minorHAnsi"/>
                <w:szCs w:val="28"/>
              </w:rPr>
              <w:t>Л.о</w:t>
            </w:r>
            <w:proofErr w:type="spellEnd"/>
            <w:r w:rsidRPr="005C2320">
              <w:rPr>
                <w:rFonts w:eastAsiaTheme="minorHAnsi"/>
                <w:szCs w:val="28"/>
              </w:rPr>
              <w:t>.№ 12</w:t>
            </w:r>
          </w:p>
          <w:p w:rsidR="00E75F72" w:rsidRPr="005C2320" w:rsidRDefault="00E75F72" w:rsidP="00E75F72">
            <w:pPr>
              <w:shd w:val="clear" w:color="auto" w:fill="FFFFFF"/>
              <w:autoSpaceDE w:val="0"/>
              <w:autoSpaceDN w:val="0"/>
              <w:adjustRightInd w:val="0"/>
              <w:spacing w:line="240" w:lineRule="auto"/>
              <w:ind w:firstLine="104"/>
              <w:rPr>
                <w:rFonts w:eastAsiaTheme="minorHAnsi"/>
                <w:szCs w:val="28"/>
              </w:rPr>
            </w:pPr>
            <w:r w:rsidRPr="005C2320">
              <w:rPr>
                <w:rFonts w:eastAsiaTheme="minorHAnsi"/>
                <w:szCs w:val="28"/>
              </w:rPr>
              <w:t xml:space="preserve"> Дисахариды. </w:t>
            </w:r>
            <w:r w:rsidRPr="005C2320">
              <w:rPr>
                <w:rFonts w:eastAsiaTheme="minorHAnsi"/>
                <w:szCs w:val="28"/>
              </w:rPr>
              <w:lastRenderedPageBreak/>
              <w:t xml:space="preserve">Полисахариды. </w:t>
            </w:r>
            <w:proofErr w:type="spellStart"/>
            <w:r w:rsidRPr="005C2320">
              <w:rPr>
                <w:rFonts w:eastAsiaTheme="minorHAnsi"/>
                <w:szCs w:val="28"/>
              </w:rPr>
              <w:t>Л.о</w:t>
            </w:r>
            <w:proofErr w:type="spellEnd"/>
            <w:r w:rsidRPr="005C2320">
              <w:rPr>
                <w:rFonts w:eastAsiaTheme="minorHAnsi"/>
                <w:szCs w:val="28"/>
              </w:rPr>
              <w:t>.№ 13</w:t>
            </w:r>
          </w:p>
        </w:tc>
        <w:tc>
          <w:tcPr>
            <w:tcW w:w="1136"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r w:rsidRPr="005C2320">
              <w:rPr>
                <w:rFonts w:eastAsiaTheme="minorHAnsi"/>
                <w:szCs w:val="28"/>
              </w:rPr>
              <w:lastRenderedPageBreak/>
              <w:t>1</w:t>
            </w:r>
          </w:p>
        </w:tc>
        <w:tc>
          <w:tcPr>
            <w:tcW w:w="4616" w:type="dxa"/>
            <w:gridSpan w:val="3"/>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r w:rsidRPr="005C2320">
              <w:rPr>
                <w:rFonts w:eastAsiaTheme="minorHAnsi"/>
                <w:szCs w:val="28"/>
              </w:rPr>
              <w:t xml:space="preserve">Углеводы, их классификация и значение. Свойства. Монозы. Глюкоза и фруктоза – важнейшие </w:t>
            </w:r>
            <w:r w:rsidRPr="005C2320">
              <w:rPr>
                <w:rFonts w:eastAsiaTheme="minorHAnsi"/>
                <w:szCs w:val="28"/>
              </w:rPr>
              <w:lastRenderedPageBreak/>
              <w:t>представители моносахаридов. Строение молекулы глюкозы. Химические свойства глюкозы как бифункционального соединения. Применение глюкозы</w:t>
            </w:r>
          </w:p>
        </w:tc>
        <w:tc>
          <w:tcPr>
            <w:tcW w:w="3038"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ind w:firstLine="0"/>
              <w:jc w:val="left"/>
              <w:rPr>
                <w:rFonts w:eastAsiaTheme="minorHAnsi"/>
                <w:szCs w:val="28"/>
              </w:rPr>
            </w:pPr>
            <w:r w:rsidRPr="005C2320">
              <w:rPr>
                <w:rFonts w:eastAsiaTheme="minorHAnsi"/>
                <w:szCs w:val="28"/>
              </w:rPr>
              <w:lastRenderedPageBreak/>
              <w:t xml:space="preserve">Называют классификацию углеводов по </w:t>
            </w:r>
            <w:r w:rsidRPr="005C2320">
              <w:rPr>
                <w:rFonts w:eastAsiaTheme="minorHAnsi"/>
                <w:szCs w:val="28"/>
              </w:rPr>
              <w:lastRenderedPageBreak/>
              <w:t xml:space="preserve">различным признакам. Знакомятся с химическими свойствами. Объясняют химические свойства на основании строения молекулы. Знакомятся со значениями углеводов в природе и жизни человека и всех живых организмов на Земле. Знакомятся с особенностями строения глюкозы как </w:t>
            </w:r>
            <w:proofErr w:type="spellStart"/>
            <w:r w:rsidRPr="005C2320">
              <w:rPr>
                <w:rFonts w:eastAsiaTheme="minorHAnsi"/>
                <w:szCs w:val="28"/>
              </w:rPr>
              <w:t>альдегидоспирта</w:t>
            </w:r>
            <w:proofErr w:type="spellEnd"/>
            <w:r w:rsidRPr="005C2320">
              <w:rPr>
                <w:rFonts w:eastAsiaTheme="minorHAnsi"/>
                <w:szCs w:val="28"/>
              </w:rPr>
              <w:t>. Называют свойства и их применение. Прогнозируют свойства веществ на основе их строения</w:t>
            </w:r>
          </w:p>
        </w:tc>
      </w:tr>
      <w:tr w:rsidR="00E75F72" w:rsidRPr="005C2320" w:rsidTr="00E75F72">
        <w:trPr>
          <w:trHeight w:val="15"/>
        </w:trPr>
        <w:tc>
          <w:tcPr>
            <w:tcW w:w="242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98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3544"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ind w:firstLine="104"/>
              <w:rPr>
                <w:rFonts w:eastAsiaTheme="minorHAnsi"/>
                <w:szCs w:val="28"/>
              </w:rPr>
            </w:pPr>
            <w:r w:rsidRPr="005C2320">
              <w:rPr>
                <w:rFonts w:eastAsiaTheme="minorHAnsi"/>
                <w:szCs w:val="28"/>
              </w:rPr>
              <w:t>Дисахариды и полисахариды</w:t>
            </w:r>
          </w:p>
        </w:tc>
        <w:tc>
          <w:tcPr>
            <w:tcW w:w="1136"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r w:rsidRPr="005C2320">
              <w:rPr>
                <w:rFonts w:eastAsiaTheme="minorHAnsi"/>
                <w:szCs w:val="28"/>
              </w:rPr>
              <w:t>1</w:t>
            </w:r>
          </w:p>
        </w:tc>
        <w:tc>
          <w:tcPr>
            <w:tcW w:w="4616" w:type="dxa"/>
            <w:gridSpan w:val="3"/>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r w:rsidRPr="005C2320">
              <w:rPr>
                <w:rFonts w:eastAsiaTheme="minorHAnsi"/>
                <w:szCs w:val="28"/>
              </w:rPr>
              <w:t xml:space="preserve">Полисахариды: крахмал и целлюлоза. Реакции </w:t>
            </w:r>
            <w:r w:rsidRPr="005C2320">
              <w:rPr>
                <w:rFonts w:eastAsiaTheme="minorHAnsi"/>
                <w:szCs w:val="28"/>
              </w:rPr>
              <w:lastRenderedPageBreak/>
              <w:t xml:space="preserve">поликонденсации. Основные этапы производства сахара. Важнейшие производные целлюлозы и их практическое применение.  Сахароза </w:t>
            </w:r>
            <w:r w:rsidRPr="005C2320">
              <w:rPr>
                <w:rFonts w:eastAsiaTheme="minorHAnsi"/>
                <w:i/>
                <w:iCs/>
                <w:szCs w:val="28"/>
              </w:rPr>
              <w:t>–</w:t>
            </w:r>
            <w:r w:rsidRPr="005C2320">
              <w:rPr>
                <w:rFonts w:eastAsiaTheme="minorHAnsi"/>
                <w:szCs w:val="28"/>
              </w:rPr>
              <w:t xml:space="preserve"> важнейший дисахарид. Важнейший изомер (фруктоза) и его практическое применение</w:t>
            </w:r>
          </w:p>
        </w:tc>
        <w:tc>
          <w:tcPr>
            <w:tcW w:w="3038"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r w:rsidRPr="005C2320">
              <w:rPr>
                <w:rFonts w:eastAsiaTheme="minorHAnsi"/>
                <w:szCs w:val="28"/>
              </w:rPr>
              <w:lastRenderedPageBreak/>
              <w:t xml:space="preserve">Знакомятся с химическими </w:t>
            </w:r>
            <w:r w:rsidRPr="005C2320">
              <w:rPr>
                <w:rFonts w:eastAsiaTheme="minorHAnsi"/>
                <w:szCs w:val="28"/>
              </w:rPr>
              <w:lastRenderedPageBreak/>
              <w:t>свойствами. Объясняют химические свойства на основании строения молекулы. Знакомятся со значениями углеводов в природе и жизни человека и всех живых организмов на Земле. Называют важнейшие свойства крахмала и целлюлозы на основании различий в строении. Пользуясь приобретенными знаниями, объясняют явления, происходящие в быту.</w:t>
            </w:r>
          </w:p>
        </w:tc>
      </w:tr>
      <w:tr w:rsidR="00E75F72" w:rsidRPr="005C2320" w:rsidTr="00E75F72">
        <w:trPr>
          <w:trHeight w:val="15"/>
        </w:trPr>
        <w:tc>
          <w:tcPr>
            <w:tcW w:w="242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p>
        </w:tc>
        <w:tc>
          <w:tcPr>
            <w:tcW w:w="98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p>
        </w:tc>
        <w:tc>
          <w:tcPr>
            <w:tcW w:w="3544"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ind w:firstLine="104"/>
              <w:rPr>
                <w:rFonts w:eastAsiaTheme="minorHAnsi"/>
                <w:szCs w:val="28"/>
              </w:rPr>
            </w:pPr>
            <w:r w:rsidRPr="005C2320">
              <w:rPr>
                <w:rFonts w:eastAsiaTheme="minorHAnsi"/>
                <w:szCs w:val="28"/>
              </w:rPr>
              <w:t xml:space="preserve"> Амины. Анилин</w:t>
            </w:r>
          </w:p>
        </w:tc>
        <w:tc>
          <w:tcPr>
            <w:tcW w:w="1136"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1</w:t>
            </w:r>
          </w:p>
        </w:tc>
        <w:tc>
          <w:tcPr>
            <w:tcW w:w="4616" w:type="dxa"/>
            <w:gridSpan w:val="3"/>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 xml:space="preserve">Амины, их классификация и значение. Строение молекулы аминов. Физические и химические свойства аминов. Анилин – важнейший представитель аминов. </w:t>
            </w:r>
            <w:r w:rsidRPr="005C2320">
              <w:rPr>
                <w:rFonts w:eastAsiaTheme="minorHAnsi"/>
                <w:szCs w:val="28"/>
              </w:rPr>
              <w:lastRenderedPageBreak/>
              <w:t>Применение аминов. Синтетические волокна на основе полиамидов</w:t>
            </w:r>
          </w:p>
        </w:tc>
        <w:tc>
          <w:tcPr>
            <w:tcW w:w="3038"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lastRenderedPageBreak/>
              <w:t xml:space="preserve">Знакомятся и называют классификацию, виды изомерии аминов и основы их </w:t>
            </w:r>
            <w:r w:rsidRPr="005C2320">
              <w:rPr>
                <w:rFonts w:eastAsiaTheme="minorHAnsi"/>
                <w:szCs w:val="28"/>
              </w:rPr>
              <w:lastRenderedPageBreak/>
              <w:t>номенклатуры. Проводят сравнение свойств аминов и аммиака.</w:t>
            </w:r>
            <w:r w:rsidRPr="005C2320">
              <w:rPr>
                <w:rFonts w:eastAsiaTheme="minorHAnsi"/>
                <w:b/>
                <w:bCs/>
                <w:szCs w:val="28"/>
              </w:rPr>
              <w:t xml:space="preserve"> </w:t>
            </w:r>
            <w:r w:rsidRPr="005C2320">
              <w:rPr>
                <w:rFonts w:eastAsiaTheme="minorHAnsi"/>
                <w:szCs w:val="28"/>
              </w:rPr>
              <w:t>Знакомятся с основными способами</w:t>
            </w:r>
            <w:r w:rsidRPr="005C2320">
              <w:rPr>
                <w:rFonts w:eastAsiaTheme="minorHAnsi"/>
                <w:b/>
                <w:bCs/>
                <w:szCs w:val="28"/>
              </w:rPr>
              <w:t xml:space="preserve"> </w:t>
            </w:r>
            <w:r w:rsidRPr="005C2320">
              <w:rPr>
                <w:rFonts w:eastAsiaTheme="minorHAnsi"/>
                <w:szCs w:val="28"/>
              </w:rPr>
              <w:t>получения аминов и их применением</w:t>
            </w:r>
          </w:p>
        </w:tc>
      </w:tr>
      <w:tr w:rsidR="00E75F72" w:rsidRPr="005C2320" w:rsidTr="00E75F72">
        <w:trPr>
          <w:trHeight w:val="15"/>
        </w:trPr>
        <w:tc>
          <w:tcPr>
            <w:tcW w:w="242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98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3544"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ind w:firstLine="104"/>
              <w:rPr>
                <w:rFonts w:eastAsiaTheme="minorHAnsi"/>
                <w:szCs w:val="28"/>
              </w:rPr>
            </w:pPr>
            <w:r w:rsidRPr="005C2320">
              <w:rPr>
                <w:rFonts w:eastAsiaTheme="minorHAnsi"/>
                <w:szCs w:val="28"/>
              </w:rPr>
              <w:t>Аминокислоты</w:t>
            </w:r>
          </w:p>
        </w:tc>
        <w:tc>
          <w:tcPr>
            <w:tcW w:w="1136"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r w:rsidRPr="005C2320">
              <w:rPr>
                <w:rFonts w:eastAsiaTheme="minorHAnsi"/>
                <w:szCs w:val="28"/>
              </w:rPr>
              <w:t>1</w:t>
            </w:r>
          </w:p>
        </w:tc>
        <w:tc>
          <w:tcPr>
            <w:tcW w:w="4616" w:type="dxa"/>
            <w:gridSpan w:val="3"/>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r w:rsidRPr="005C2320">
              <w:rPr>
                <w:rFonts w:eastAsiaTheme="minorHAnsi"/>
                <w:szCs w:val="28"/>
              </w:rPr>
              <w:t xml:space="preserve">Строение, номенклатура, изомерия, классификация аминокислот, физические свойства и свойства, обусловленные химической двойственностью. Взаимодействие аминокислот с сильными кислотами. Среда водных растворов аминокислот в зависимости от их строения </w:t>
            </w:r>
          </w:p>
        </w:tc>
        <w:tc>
          <w:tcPr>
            <w:tcW w:w="3038"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 xml:space="preserve">Знакомятся и называют классификацию, виды изомерии аминокислот и основы их номенклатуры. Предсказывают химические свойства аминокислот на основе полученных знаний о химической двойственности аминокислот. Объясняют применение и биологическую </w:t>
            </w:r>
            <w:r w:rsidRPr="005C2320">
              <w:rPr>
                <w:rFonts w:eastAsiaTheme="minorHAnsi"/>
                <w:szCs w:val="28"/>
              </w:rPr>
              <w:lastRenderedPageBreak/>
              <w:t>функцию аминокислот</w:t>
            </w:r>
          </w:p>
        </w:tc>
      </w:tr>
      <w:tr w:rsidR="00E75F72" w:rsidRPr="005C2320" w:rsidTr="00E75F72">
        <w:trPr>
          <w:trHeight w:val="15"/>
        </w:trPr>
        <w:tc>
          <w:tcPr>
            <w:tcW w:w="242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98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3544"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ind w:firstLine="104"/>
              <w:rPr>
                <w:rFonts w:eastAsiaTheme="minorHAnsi"/>
                <w:szCs w:val="28"/>
              </w:rPr>
            </w:pPr>
            <w:r w:rsidRPr="005C2320">
              <w:rPr>
                <w:rFonts w:eastAsiaTheme="minorHAnsi"/>
                <w:szCs w:val="28"/>
              </w:rPr>
              <w:t xml:space="preserve"> Белки</w:t>
            </w:r>
          </w:p>
        </w:tc>
        <w:tc>
          <w:tcPr>
            <w:tcW w:w="1136"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r w:rsidRPr="005C2320">
              <w:rPr>
                <w:rFonts w:eastAsiaTheme="minorHAnsi"/>
                <w:szCs w:val="28"/>
              </w:rPr>
              <w:t>1</w:t>
            </w:r>
          </w:p>
        </w:tc>
        <w:tc>
          <w:tcPr>
            <w:tcW w:w="4616" w:type="dxa"/>
            <w:gridSpan w:val="3"/>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r w:rsidRPr="005C2320">
              <w:rPr>
                <w:rFonts w:eastAsiaTheme="minorHAnsi"/>
                <w:szCs w:val="28"/>
              </w:rPr>
              <w:t>Понятие о белках: их строении, химических и биологических свойствах. Классификация белков по растворимости в воде</w:t>
            </w:r>
          </w:p>
        </w:tc>
        <w:tc>
          <w:tcPr>
            <w:tcW w:w="3038"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r w:rsidRPr="005C2320">
              <w:rPr>
                <w:rFonts w:eastAsiaTheme="minorHAnsi"/>
                <w:szCs w:val="28"/>
              </w:rPr>
              <w:t xml:space="preserve">Знакомятся со строением важнейших свойств белков. Используют </w:t>
            </w:r>
            <w:proofErr w:type="spellStart"/>
            <w:r w:rsidRPr="005C2320">
              <w:rPr>
                <w:rFonts w:eastAsiaTheme="minorHAnsi"/>
                <w:szCs w:val="28"/>
              </w:rPr>
              <w:t>межпредметные</w:t>
            </w:r>
            <w:proofErr w:type="spellEnd"/>
            <w:r w:rsidRPr="005C2320">
              <w:rPr>
                <w:rFonts w:eastAsiaTheme="minorHAnsi"/>
                <w:szCs w:val="28"/>
              </w:rPr>
              <w:t xml:space="preserve"> связи с биологией, </w:t>
            </w:r>
            <w:proofErr w:type="spellStart"/>
            <w:r w:rsidRPr="005C2320">
              <w:rPr>
                <w:rFonts w:eastAsiaTheme="minorHAnsi"/>
                <w:szCs w:val="28"/>
              </w:rPr>
              <w:t>валеологией</w:t>
            </w:r>
            <w:proofErr w:type="spellEnd"/>
            <w:r w:rsidRPr="005C2320">
              <w:rPr>
                <w:rFonts w:eastAsiaTheme="minorHAnsi"/>
                <w:szCs w:val="28"/>
              </w:rPr>
              <w:t>. Дают характеристику белкам как важнейшим составным частям пищи. Практически осуществляют качественные цветные реакции на белки</w:t>
            </w:r>
          </w:p>
          <w:p w:rsidR="00E75F72" w:rsidRPr="005C2320" w:rsidRDefault="00E75F72" w:rsidP="00E75F72">
            <w:pPr>
              <w:shd w:val="clear" w:color="auto" w:fill="FFFFFF"/>
              <w:autoSpaceDE w:val="0"/>
              <w:autoSpaceDN w:val="0"/>
              <w:adjustRightInd w:val="0"/>
              <w:spacing w:line="240" w:lineRule="auto"/>
              <w:rPr>
                <w:rFonts w:eastAsiaTheme="minorHAnsi"/>
                <w:szCs w:val="28"/>
              </w:rPr>
            </w:pPr>
          </w:p>
          <w:p w:rsidR="00E75F72" w:rsidRPr="005C2320" w:rsidRDefault="00E75F72" w:rsidP="00E75F72">
            <w:pPr>
              <w:shd w:val="clear" w:color="auto" w:fill="FFFFFF"/>
              <w:autoSpaceDE w:val="0"/>
              <w:autoSpaceDN w:val="0"/>
              <w:adjustRightInd w:val="0"/>
              <w:spacing w:line="240" w:lineRule="auto"/>
              <w:rPr>
                <w:rFonts w:eastAsiaTheme="minorHAnsi"/>
                <w:szCs w:val="28"/>
              </w:rPr>
            </w:pPr>
          </w:p>
        </w:tc>
      </w:tr>
      <w:tr w:rsidR="00E75F72" w:rsidRPr="005C2320" w:rsidTr="00E75F72">
        <w:trPr>
          <w:trHeight w:val="15"/>
        </w:trPr>
        <w:tc>
          <w:tcPr>
            <w:tcW w:w="242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98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3544"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ind w:firstLine="104"/>
              <w:rPr>
                <w:rFonts w:eastAsiaTheme="minorHAnsi"/>
                <w:szCs w:val="28"/>
              </w:rPr>
            </w:pPr>
            <w:r w:rsidRPr="005C2320">
              <w:rPr>
                <w:rFonts w:eastAsiaTheme="minorHAnsi"/>
                <w:szCs w:val="28"/>
              </w:rPr>
              <w:t>Нуклеиновые кислоты</w:t>
            </w:r>
          </w:p>
        </w:tc>
        <w:tc>
          <w:tcPr>
            <w:tcW w:w="1136"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r w:rsidRPr="005C2320">
              <w:rPr>
                <w:rFonts w:eastAsiaTheme="minorHAnsi"/>
                <w:szCs w:val="28"/>
              </w:rPr>
              <w:t>2</w:t>
            </w:r>
          </w:p>
        </w:tc>
        <w:tc>
          <w:tcPr>
            <w:tcW w:w="4616" w:type="dxa"/>
            <w:gridSpan w:val="3"/>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r w:rsidRPr="005C2320">
              <w:rPr>
                <w:rFonts w:eastAsiaTheme="minorHAnsi"/>
                <w:szCs w:val="28"/>
              </w:rPr>
              <w:t xml:space="preserve">Нуклеиновые кислоты – ВМС, являющиеся составной частью клеточных ядер и цитоплазмы, их значение в жизнедеятельности клеток. Состав и строение ДНК и </w:t>
            </w:r>
            <w:r w:rsidRPr="005C2320">
              <w:rPr>
                <w:rFonts w:eastAsiaTheme="minorHAnsi"/>
                <w:szCs w:val="28"/>
              </w:rPr>
              <w:lastRenderedPageBreak/>
              <w:t xml:space="preserve">РНК, сходства и различия. Уровни организации структуры нуклеиновых кислот. Принцип </w:t>
            </w:r>
            <w:proofErr w:type="spellStart"/>
            <w:r w:rsidRPr="005C2320">
              <w:rPr>
                <w:rFonts w:eastAsiaTheme="minorHAnsi"/>
                <w:szCs w:val="28"/>
              </w:rPr>
              <w:t>комплементарности</w:t>
            </w:r>
            <w:proofErr w:type="spellEnd"/>
            <w:r w:rsidRPr="005C2320">
              <w:rPr>
                <w:rFonts w:eastAsiaTheme="minorHAnsi"/>
                <w:szCs w:val="28"/>
              </w:rPr>
              <w:t>. «Генетический код». Генная инженерия. Генетически модифицированные продукты</w:t>
            </w:r>
          </w:p>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3038"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r w:rsidRPr="005C2320">
              <w:rPr>
                <w:rFonts w:eastAsiaTheme="minorHAnsi"/>
                <w:szCs w:val="28"/>
              </w:rPr>
              <w:lastRenderedPageBreak/>
              <w:t>Знакомятся с</w:t>
            </w:r>
            <w:r w:rsidRPr="005C2320">
              <w:rPr>
                <w:rFonts w:eastAsiaTheme="minorHAnsi"/>
                <w:b/>
                <w:bCs/>
                <w:szCs w:val="28"/>
              </w:rPr>
              <w:t xml:space="preserve"> </w:t>
            </w:r>
            <w:r w:rsidRPr="005C2320">
              <w:rPr>
                <w:rFonts w:eastAsiaTheme="minorHAnsi"/>
                <w:szCs w:val="28"/>
              </w:rPr>
              <w:t xml:space="preserve">составными частями нуклеотидов ДНК и РНК. Проводят сравнение этих </w:t>
            </w:r>
            <w:r w:rsidRPr="005C2320">
              <w:rPr>
                <w:rFonts w:eastAsiaTheme="minorHAnsi"/>
                <w:szCs w:val="28"/>
              </w:rPr>
              <w:lastRenderedPageBreak/>
              <w:t>соединений, их биологических функций. Определяют последовательность нуклеотидов на комплементарном участке другой цепи по известной последовательности нуклеотидов на одной цепи ДНК</w:t>
            </w:r>
          </w:p>
        </w:tc>
      </w:tr>
      <w:tr w:rsidR="00E75F72" w:rsidRPr="005C2320" w:rsidTr="00E75F72">
        <w:trPr>
          <w:trHeight w:val="15"/>
        </w:trPr>
        <w:tc>
          <w:tcPr>
            <w:tcW w:w="242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98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3544"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ind w:firstLine="104"/>
              <w:rPr>
                <w:rFonts w:eastAsiaTheme="minorHAnsi"/>
                <w:szCs w:val="28"/>
              </w:rPr>
            </w:pPr>
            <w:r w:rsidRPr="005C2320">
              <w:rPr>
                <w:rFonts w:eastAsiaTheme="minorHAnsi"/>
                <w:szCs w:val="28"/>
              </w:rPr>
              <w:t xml:space="preserve"> Генетическая связь между классами органических соединений</w:t>
            </w:r>
          </w:p>
        </w:tc>
        <w:tc>
          <w:tcPr>
            <w:tcW w:w="1136"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r w:rsidRPr="005C2320">
              <w:rPr>
                <w:rFonts w:eastAsiaTheme="minorHAnsi"/>
                <w:szCs w:val="28"/>
              </w:rPr>
              <w:t>2</w:t>
            </w:r>
          </w:p>
        </w:tc>
        <w:tc>
          <w:tcPr>
            <w:tcW w:w="4616" w:type="dxa"/>
            <w:gridSpan w:val="3"/>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r w:rsidRPr="005C2320">
              <w:rPr>
                <w:rFonts w:eastAsiaTheme="minorHAnsi"/>
                <w:szCs w:val="28"/>
              </w:rPr>
              <w:t>Основные типы реакций органических соединений: реакции присоединения, замещения, отщепления, реакции изомеризации, нитрования, полимеризации. Знакомство с терминами, отражающими специфику процесса: окисление, восстановление, пиролиз, крекинг, полимеризация и поликонденсация</w:t>
            </w:r>
          </w:p>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3038"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r w:rsidRPr="005C2320">
              <w:rPr>
                <w:rFonts w:eastAsiaTheme="minorHAnsi"/>
                <w:szCs w:val="28"/>
              </w:rPr>
              <w:t>Определяют</w:t>
            </w:r>
            <w:r w:rsidRPr="005C2320">
              <w:rPr>
                <w:rFonts w:eastAsiaTheme="minorHAnsi"/>
                <w:b/>
                <w:bCs/>
                <w:szCs w:val="28"/>
              </w:rPr>
              <w:t xml:space="preserve"> </w:t>
            </w:r>
            <w:r w:rsidRPr="005C2320">
              <w:rPr>
                <w:rFonts w:eastAsiaTheme="minorHAnsi"/>
                <w:szCs w:val="28"/>
              </w:rPr>
              <w:t>принадлежность реакции, уравнение (схема) которой предложено, к тому или иному типу реакций в органической химии. Отработать решение комбинированных задач. Генетическая связь.</w:t>
            </w:r>
          </w:p>
          <w:p w:rsidR="00E75F72" w:rsidRPr="005C2320" w:rsidRDefault="00E75F72" w:rsidP="00E75F72">
            <w:pPr>
              <w:shd w:val="clear" w:color="auto" w:fill="FFFFFF"/>
              <w:autoSpaceDE w:val="0"/>
              <w:autoSpaceDN w:val="0"/>
              <w:adjustRightInd w:val="0"/>
              <w:spacing w:line="240" w:lineRule="auto"/>
              <w:rPr>
                <w:rFonts w:eastAsiaTheme="minorHAnsi"/>
                <w:szCs w:val="28"/>
              </w:rPr>
            </w:pPr>
            <w:r w:rsidRPr="005C2320">
              <w:rPr>
                <w:rFonts w:eastAsiaTheme="minorHAnsi"/>
                <w:szCs w:val="28"/>
              </w:rPr>
              <w:lastRenderedPageBreak/>
              <w:t>Решение цепочек – превращений и задач.</w:t>
            </w:r>
          </w:p>
        </w:tc>
      </w:tr>
      <w:tr w:rsidR="00E75F72" w:rsidRPr="005C2320" w:rsidTr="00E75F72">
        <w:trPr>
          <w:trHeight w:val="15"/>
        </w:trPr>
        <w:tc>
          <w:tcPr>
            <w:tcW w:w="242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98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3544"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ind w:firstLine="104"/>
              <w:rPr>
                <w:rFonts w:eastAsiaTheme="minorHAnsi"/>
                <w:szCs w:val="28"/>
              </w:rPr>
            </w:pPr>
            <w:r w:rsidRPr="005C2320">
              <w:rPr>
                <w:rFonts w:eastAsiaTheme="minorHAnsi"/>
                <w:szCs w:val="28"/>
              </w:rPr>
              <w:t>Практическая работа № 1 «Идентификация органических соединений»</w:t>
            </w:r>
          </w:p>
        </w:tc>
        <w:tc>
          <w:tcPr>
            <w:tcW w:w="1136"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r w:rsidRPr="005C2320">
              <w:rPr>
                <w:rFonts w:eastAsiaTheme="minorHAnsi"/>
                <w:szCs w:val="28"/>
              </w:rPr>
              <w:t>1</w:t>
            </w:r>
          </w:p>
        </w:tc>
        <w:tc>
          <w:tcPr>
            <w:tcW w:w="4616" w:type="dxa"/>
            <w:gridSpan w:val="3"/>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r w:rsidRPr="005C2320">
              <w:rPr>
                <w:rFonts w:eastAsiaTheme="minorHAnsi"/>
                <w:szCs w:val="28"/>
              </w:rPr>
              <w:t>Правила техники безопасности при выполнении практической работы</w:t>
            </w:r>
          </w:p>
        </w:tc>
        <w:tc>
          <w:tcPr>
            <w:tcW w:w="3038"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Повторяют основные правила техники безопасности при работе в химическом кабинете. Грамотно обращаются с химической посудой и лабораторным оборудованием. Определяют и называют качественные реакции на важнейших представителей органических соединений. Решение экспериментальных задач по идентификации органических соединений</w:t>
            </w:r>
          </w:p>
          <w:p w:rsidR="00E75F72" w:rsidRPr="005C2320" w:rsidRDefault="00E75F72" w:rsidP="00E75F72">
            <w:pPr>
              <w:autoSpaceDE w:val="0"/>
              <w:autoSpaceDN w:val="0"/>
              <w:adjustRightInd w:val="0"/>
              <w:spacing w:line="240" w:lineRule="auto"/>
              <w:rPr>
                <w:rFonts w:eastAsiaTheme="minorHAnsi"/>
                <w:szCs w:val="28"/>
              </w:rPr>
            </w:pPr>
          </w:p>
        </w:tc>
      </w:tr>
      <w:tr w:rsidR="00E75F72" w:rsidRPr="005C2320" w:rsidTr="00E75F72">
        <w:trPr>
          <w:gridAfter w:val="3"/>
          <w:wAfter w:w="7187" w:type="dxa"/>
          <w:trHeight w:val="15"/>
        </w:trPr>
        <w:tc>
          <w:tcPr>
            <w:tcW w:w="8549" w:type="dxa"/>
            <w:gridSpan w:val="6"/>
            <w:tcBorders>
              <w:top w:val="single" w:sz="6" w:space="0" w:color="000000"/>
              <w:left w:val="single" w:sz="6" w:space="0" w:color="000000"/>
              <w:bottom w:val="single" w:sz="6" w:space="0" w:color="000000"/>
            </w:tcBorders>
          </w:tcPr>
          <w:p w:rsidR="00E75F72" w:rsidRPr="005C2320" w:rsidRDefault="00E75F72" w:rsidP="00E75F72">
            <w:pPr>
              <w:autoSpaceDE w:val="0"/>
              <w:autoSpaceDN w:val="0"/>
              <w:adjustRightInd w:val="0"/>
              <w:spacing w:line="240" w:lineRule="auto"/>
              <w:rPr>
                <w:rFonts w:eastAsiaTheme="minorHAnsi"/>
                <w:b/>
                <w:bCs/>
                <w:szCs w:val="28"/>
              </w:rPr>
            </w:pPr>
          </w:p>
        </w:tc>
      </w:tr>
      <w:tr w:rsidR="00E75F72" w:rsidRPr="005C2320" w:rsidTr="00E75F72">
        <w:trPr>
          <w:trHeight w:val="15"/>
        </w:trPr>
        <w:tc>
          <w:tcPr>
            <w:tcW w:w="242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ind w:firstLine="82"/>
              <w:rPr>
                <w:rFonts w:eastAsiaTheme="minorHAnsi"/>
                <w:szCs w:val="28"/>
              </w:rPr>
            </w:pPr>
            <w:r w:rsidRPr="005C2320">
              <w:rPr>
                <w:szCs w:val="28"/>
              </w:rPr>
              <w:t xml:space="preserve">Искусственные и синтетические полимеры </w:t>
            </w:r>
          </w:p>
        </w:tc>
        <w:tc>
          <w:tcPr>
            <w:tcW w:w="98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ind w:firstLine="0"/>
              <w:rPr>
                <w:rFonts w:eastAsiaTheme="minorHAnsi"/>
                <w:szCs w:val="28"/>
              </w:rPr>
            </w:pPr>
            <w:r w:rsidRPr="005C2320">
              <w:rPr>
                <w:rFonts w:eastAsiaTheme="minorHAnsi"/>
                <w:szCs w:val="28"/>
              </w:rPr>
              <w:t>4</w:t>
            </w:r>
          </w:p>
        </w:tc>
        <w:tc>
          <w:tcPr>
            <w:tcW w:w="3544"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ind w:firstLine="104"/>
              <w:rPr>
                <w:rFonts w:eastAsiaTheme="minorHAnsi"/>
                <w:szCs w:val="28"/>
              </w:rPr>
            </w:pPr>
            <w:r w:rsidRPr="005C2320">
              <w:rPr>
                <w:rFonts w:eastAsiaTheme="minorHAnsi"/>
                <w:szCs w:val="28"/>
              </w:rPr>
              <w:t>Ферменты</w:t>
            </w:r>
          </w:p>
        </w:tc>
        <w:tc>
          <w:tcPr>
            <w:tcW w:w="1136"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r w:rsidRPr="005C2320">
              <w:rPr>
                <w:rFonts w:eastAsiaTheme="minorHAnsi"/>
                <w:szCs w:val="28"/>
              </w:rPr>
              <w:t>1</w:t>
            </w:r>
          </w:p>
        </w:tc>
        <w:tc>
          <w:tcPr>
            <w:tcW w:w="4616" w:type="dxa"/>
            <w:gridSpan w:val="3"/>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r w:rsidRPr="005C2320">
              <w:rPr>
                <w:rFonts w:eastAsiaTheme="minorHAnsi"/>
                <w:szCs w:val="28"/>
              </w:rPr>
              <w:t>Понятие о ферментах как о биокатализаторах</w:t>
            </w:r>
          </w:p>
        </w:tc>
        <w:tc>
          <w:tcPr>
            <w:tcW w:w="3038"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r w:rsidRPr="005C2320">
              <w:rPr>
                <w:rFonts w:eastAsiaTheme="minorHAnsi"/>
                <w:szCs w:val="28"/>
              </w:rPr>
              <w:t xml:space="preserve">Знакомятся с понятием </w:t>
            </w:r>
            <w:r w:rsidRPr="005C2320">
              <w:rPr>
                <w:rFonts w:eastAsiaTheme="minorHAnsi"/>
                <w:i/>
                <w:iCs/>
                <w:szCs w:val="28"/>
              </w:rPr>
              <w:t xml:space="preserve">ферменты. </w:t>
            </w:r>
            <w:r w:rsidRPr="005C2320">
              <w:rPr>
                <w:rFonts w:eastAsiaTheme="minorHAnsi"/>
                <w:szCs w:val="28"/>
              </w:rPr>
              <w:t>Знакомятся с их физическими и химическими свойствами. Используют полученные знания для безопасного применения лекарственных веществ</w:t>
            </w:r>
          </w:p>
        </w:tc>
      </w:tr>
      <w:tr w:rsidR="00E75F72" w:rsidRPr="005C2320" w:rsidTr="00E75F72">
        <w:trPr>
          <w:trHeight w:val="15"/>
        </w:trPr>
        <w:tc>
          <w:tcPr>
            <w:tcW w:w="242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98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3544"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ind w:firstLine="104"/>
              <w:rPr>
                <w:rFonts w:eastAsiaTheme="minorHAnsi"/>
                <w:szCs w:val="28"/>
              </w:rPr>
            </w:pPr>
            <w:r w:rsidRPr="005C2320">
              <w:rPr>
                <w:rFonts w:eastAsiaTheme="minorHAnsi"/>
                <w:szCs w:val="28"/>
              </w:rPr>
              <w:t xml:space="preserve"> Витамины, гормоны, лекарства.</w:t>
            </w:r>
          </w:p>
        </w:tc>
        <w:tc>
          <w:tcPr>
            <w:tcW w:w="1136"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r w:rsidRPr="005C2320">
              <w:rPr>
                <w:rFonts w:eastAsiaTheme="minorHAnsi"/>
                <w:szCs w:val="28"/>
              </w:rPr>
              <w:t>1</w:t>
            </w:r>
          </w:p>
        </w:tc>
        <w:tc>
          <w:tcPr>
            <w:tcW w:w="4616" w:type="dxa"/>
            <w:gridSpan w:val="3"/>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r w:rsidRPr="005C2320">
              <w:rPr>
                <w:rFonts w:eastAsiaTheme="minorHAnsi"/>
                <w:szCs w:val="28"/>
              </w:rPr>
              <w:t>Витамины, гормоны и их важнейшие представители. Лекарства. Проблемы, связанные с применением лекарственных препаратов</w:t>
            </w:r>
          </w:p>
        </w:tc>
        <w:tc>
          <w:tcPr>
            <w:tcW w:w="3038"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 xml:space="preserve">На основе </w:t>
            </w:r>
            <w:proofErr w:type="spellStart"/>
            <w:r w:rsidRPr="005C2320">
              <w:rPr>
                <w:rFonts w:eastAsiaTheme="minorHAnsi"/>
                <w:szCs w:val="28"/>
              </w:rPr>
              <w:t>межпредметных</w:t>
            </w:r>
            <w:proofErr w:type="spellEnd"/>
            <w:r w:rsidRPr="005C2320">
              <w:rPr>
                <w:rFonts w:eastAsiaTheme="minorHAnsi"/>
                <w:szCs w:val="28"/>
              </w:rPr>
              <w:t xml:space="preserve"> связей с биологией раскрывают биологическую роль витаминов и их значение для сохранения здоровья </w:t>
            </w:r>
            <w:r w:rsidRPr="005C2320">
              <w:rPr>
                <w:rFonts w:eastAsiaTheme="minorHAnsi"/>
                <w:szCs w:val="28"/>
              </w:rPr>
              <w:lastRenderedPageBreak/>
              <w:t>человека</w:t>
            </w:r>
          </w:p>
        </w:tc>
      </w:tr>
      <w:tr w:rsidR="00E75F72" w:rsidRPr="005C2320" w:rsidTr="00E75F72">
        <w:trPr>
          <w:trHeight w:val="15"/>
        </w:trPr>
        <w:tc>
          <w:tcPr>
            <w:tcW w:w="242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98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3544"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ind w:firstLine="104"/>
              <w:rPr>
                <w:rFonts w:eastAsiaTheme="minorHAnsi"/>
                <w:szCs w:val="28"/>
              </w:rPr>
            </w:pPr>
            <w:r w:rsidRPr="005C2320">
              <w:rPr>
                <w:rFonts w:eastAsiaTheme="minorHAnsi"/>
                <w:szCs w:val="28"/>
              </w:rPr>
              <w:t xml:space="preserve"> Искусственные и синтетические органические вещества</w:t>
            </w:r>
          </w:p>
        </w:tc>
        <w:tc>
          <w:tcPr>
            <w:tcW w:w="1136"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r w:rsidRPr="005C2320">
              <w:rPr>
                <w:rFonts w:eastAsiaTheme="minorHAnsi"/>
                <w:szCs w:val="28"/>
              </w:rPr>
              <w:t>1</w:t>
            </w:r>
          </w:p>
        </w:tc>
        <w:tc>
          <w:tcPr>
            <w:tcW w:w="4616" w:type="dxa"/>
            <w:gridSpan w:val="3"/>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r w:rsidRPr="005C2320">
              <w:rPr>
                <w:rFonts w:eastAsiaTheme="minorHAnsi"/>
                <w:szCs w:val="28"/>
              </w:rPr>
              <w:t>Классификация высокомолекулярных соединений. Важнейшие представители пластмасс, каучуков и волокон</w:t>
            </w:r>
          </w:p>
        </w:tc>
        <w:tc>
          <w:tcPr>
            <w:tcW w:w="3038"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i/>
                <w:iCs/>
                <w:szCs w:val="28"/>
              </w:rPr>
            </w:pPr>
            <w:r w:rsidRPr="005C2320">
              <w:rPr>
                <w:rFonts w:eastAsiaTheme="minorHAnsi"/>
                <w:szCs w:val="28"/>
              </w:rPr>
              <w:t xml:space="preserve">Знакомятся с важнейшими веществами и материалами: </w:t>
            </w:r>
            <w:r w:rsidRPr="005C2320">
              <w:rPr>
                <w:rFonts w:eastAsiaTheme="minorHAnsi"/>
                <w:i/>
                <w:iCs/>
                <w:szCs w:val="28"/>
              </w:rPr>
              <w:t>искусственные пластмассы, каучуки и волокна</w:t>
            </w:r>
          </w:p>
        </w:tc>
      </w:tr>
      <w:tr w:rsidR="00E75F72" w:rsidRPr="005C2320" w:rsidTr="00E75F72">
        <w:trPr>
          <w:trHeight w:val="15"/>
        </w:trPr>
        <w:tc>
          <w:tcPr>
            <w:tcW w:w="242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98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3544"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ind w:firstLine="104"/>
              <w:rPr>
                <w:rFonts w:eastAsiaTheme="minorHAnsi"/>
                <w:szCs w:val="28"/>
              </w:rPr>
            </w:pPr>
            <w:r w:rsidRPr="005C2320">
              <w:rPr>
                <w:rFonts w:eastAsiaTheme="minorHAnsi"/>
                <w:szCs w:val="28"/>
              </w:rPr>
              <w:t xml:space="preserve"> Практическая работа № 2 «Распознавание пластмасс и волокон»</w:t>
            </w:r>
          </w:p>
        </w:tc>
        <w:tc>
          <w:tcPr>
            <w:tcW w:w="1136"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r w:rsidRPr="005C2320">
              <w:rPr>
                <w:rFonts w:eastAsiaTheme="minorHAnsi"/>
                <w:szCs w:val="28"/>
              </w:rPr>
              <w:t>1</w:t>
            </w:r>
          </w:p>
        </w:tc>
        <w:tc>
          <w:tcPr>
            <w:tcW w:w="4616" w:type="dxa"/>
            <w:gridSpan w:val="3"/>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r w:rsidRPr="005C2320">
              <w:rPr>
                <w:rFonts w:eastAsiaTheme="minorHAnsi"/>
                <w:szCs w:val="28"/>
              </w:rPr>
              <w:t>Правила техники безопасности при выполнении данной работы</w:t>
            </w:r>
          </w:p>
        </w:tc>
        <w:tc>
          <w:tcPr>
            <w:tcW w:w="3038"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r w:rsidRPr="005C2320">
              <w:rPr>
                <w:rFonts w:eastAsiaTheme="minorHAnsi"/>
                <w:szCs w:val="28"/>
              </w:rPr>
              <w:t xml:space="preserve">Знают основные правила техники безопасности при работе в химическом кабинете. Грамотно обращаются с химической посудой и лабораторным оборудованием. Знают и называют наиболее широко распространенные полимеры и их свойства </w:t>
            </w:r>
          </w:p>
        </w:tc>
      </w:tr>
      <w:tr w:rsidR="00E75F72" w:rsidRPr="005C2320" w:rsidTr="00E75F72">
        <w:trPr>
          <w:trHeight w:val="420"/>
        </w:trPr>
        <w:tc>
          <w:tcPr>
            <w:tcW w:w="15736" w:type="dxa"/>
            <w:gridSpan w:val="9"/>
            <w:tcBorders>
              <w:top w:val="single" w:sz="6" w:space="0" w:color="000000"/>
              <w:left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r>
              <w:rPr>
                <w:rFonts w:eastAsiaTheme="minorHAnsi"/>
                <w:szCs w:val="28"/>
              </w:rPr>
              <w:lastRenderedPageBreak/>
              <w:t>11 класс</w:t>
            </w:r>
          </w:p>
        </w:tc>
      </w:tr>
      <w:tr w:rsidR="00E75F72" w:rsidRPr="005C2320" w:rsidTr="00E75F72">
        <w:trPr>
          <w:trHeight w:val="15"/>
        </w:trPr>
        <w:tc>
          <w:tcPr>
            <w:tcW w:w="242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b/>
                <w:szCs w:val="28"/>
              </w:rPr>
            </w:pPr>
          </w:p>
        </w:tc>
        <w:tc>
          <w:tcPr>
            <w:tcW w:w="98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b/>
                <w:szCs w:val="28"/>
              </w:rPr>
            </w:pPr>
          </w:p>
        </w:tc>
        <w:tc>
          <w:tcPr>
            <w:tcW w:w="3544"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ind w:firstLine="104"/>
              <w:rPr>
                <w:rFonts w:eastAsiaTheme="minorHAnsi"/>
                <w:b/>
                <w:szCs w:val="28"/>
              </w:rPr>
            </w:pPr>
            <w:r w:rsidRPr="005C2320">
              <w:rPr>
                <w:rFonts w:eastAsiaTheme="minorHAnsi"/>
                <w:b/>
                <w:szCs w:val="28"/>
              </w:rPr>
              <w:t>Тема урока</w:t>
            </w:r>
          </w:p>
        </w:tc>
        <w:tc>
          <w:tcPr>
            <w:tcW w:w="1136"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jc w:val="center"/>
              <w:rPr>
                <w:rFonts w:eastAsiaTheme="minorHAnsi"/>
                <w:b/>
                <w:szCs w:val="28"/>
              </w:rPr>
            </w:pPr>
          </w:p>
        </w:tc>
        <w:tc>
          <w:tcPr>
            <w:tcW w:w="4616" w:type="dxa"/>
            <w:gridSpan w:val="3"/>
            <w:tcBorders>
              <w:top w:val="single" w:sz="6" w:space="0" w:color="000000"/>
              <w:left w:val="single" w:sz="6" w:space="0" w:color="000000"/>
              <w:bottom w:val="single" w:sz="6" w:space="0" w:color="000000"/>
              <w:right w:val="single" w:sz="6" w:space="0" w:color="000000"/>
            </w:tcBorders>
            <w:vAlign w:val="center"/>
          </w:tcPr>
          <w:p w:rsidR="00E75F72" w:rsidRPr="005C2320" w:rsidRDefault="00E75F72" w:rsidP="00E75F72">
            <w:pPr>
              <w:autoSpaceDE w:val="0"/>
              <w:autoSpaceDN w:val="0"/>
              <w:adjustRightInd w:val="0"/>
              <w:spacing w:line="240" w:lineRule="auto"/>
              <w:jc w:val="center"/>
              <w:rPr>
                <w:rFonts w:eastAsiaTheme="minorHAnsi"/>
                <w:b/>
                <w:szCs w:val="28"/>
              </w:rPr>
            </w:pPr>
            <w:r w:rsidRPr="005C2320">
              <w:rPr>
                <w:rFonts w:eastAsiaTheme="minorHAnsi"/>
                <w:b/>
                <w:szCs w:val="28"/>
              </w:rPr>
              <w:t>Основное содержание, термины и понятия</w:t>
            </w:r>
          </w:p>
        </w:tc>
        <w:tc>
          <w:tcPr>
            <w:tcW w:w="3038" w:type="dxa"/>
            <w:tcBorders>
              <w:top w:val="single" w:sz="6" w:space="0" w:color="000000"/>
              <w:left w:val="single" w:sz="6" w:space="0" w:color="000000"/>
              <w:bottom w:val="single" w:sz="6" w:space="0" w:color="000000"/>
              <w:right w:val="single" w:sz="6" w:space="0" w:color="000000"/>
            </w:tcBorders>
            <w:vAlign w:val="center"/>
          </w:tcPr>
          <w:p w:rsidR="00E75F72" w:rsidRPr="005C2320" w:rsidRDefault="00E75F72" w:rsidP="00E75F72">
            <w:pPr>
              <w:autoSpaceDE w:val="0"/>
              <w:autoSpaceDN w:val="0"/>
              <w:adjustRightInd w:val="0"/>
              <w:spacing w:line="240" w:lineRule="auto"/>
              <w:jc w:val="center"/>
              <w:rPr>
                <w:rFonts w:eastAsiaTheme="minorHAnsi"/>
                <w:b/>
                <w:szCs w:val="28"/>
              </w:rPr>
            </w:pPr>
            <w:r w:rsidRPr="005C2320">
              <w:rPr>
                <w:rFonts w:eastAsiaTheme="minorHAnsi"/>
                <w:b/>
                <w:szCs w:val="28"/>
              </w:rPr>
              <w:t>Характеристика</w:t>
            </w:r>
            <w:r w:rsidRPr="005C2320">
              <w:rPr>
                <w:rFonts w:eastAsiaTheme="minorHAnsi"/>
                <w:b/>
                <w:szCs w:val="28"/>
              </w:rPr>
              <w:br/>
              <w:t>видов деятельности</w:t>
            </w:r>
          </w:p>
        </w:tc>
      </w:tr>
      <w:tr w:rsidR="00E75F72" w:rsidRPr="005C2320" w:rsidTr="00E75F72">
        <w:trPr>
          <w:trHeight w:val="15"/>
        </w:trPr>
        <w:tc>
          <w:tcPr>
            <w:tcW w:w="242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r>
              <w:rPr>
                <w:rFonts w:eastAsiaTheme="minorHAnsi"/>
                <w:szCs w:val="28"/>
              </w:rPr>
              <w:t>Строение вещества</w:t>
            </w:r>
          </w:p>
        </w:tc>
        <w:tc>
          <w:tcPr>
            <w:tcW w:w="98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ind w:firstLine="71"/>
              <w:rPr>
                <w:rFonts w:eastAsiaTheme="minorHAnsi"/>
                <w:szCs w:val="28"/>
              </w:rPr>
            </w:pPr>
            <w:r>
              <w:rPr>
                <w:rFonts w:eastAsiaTheme="minorHAnsi"/>
                <w:szCs w:val="28"/>
              </w:rPr>
              <w:t>18</w:t>
            </w:r>
          </w:p>
        </w:tc>
        <w:tc>
          <w:tcPr>
            <w:tcW w:w="3544"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ind w:firstLine="104"/>
              <w:rPr>
                <w:rFonts w:eastAsiaTheme="minorHAnsi"/>
                <w:szCs w:val="28"/>
              </w:rPr>
            </w:pPr>
            <w:r w:rsidRPr="005C2320">
              <w:rPr>
                <w:rFonts w:eastAsiaTheme="minorHAnsi"/>
                <w:szCs w:val="28"/>
              </w:rPr>
              <w:t xml:space="preserve"> Основные сведения о строении атома.</w:t>
            </w:r>
          </w:p>
        </w:tc>
        <w:tc>
          <w:tcPr>
            <w:tcW w:w="1136"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Pr>
                <w:rFonts w:eastAsiaTheme="minorHAnsi"/>
                <w:szCs w:val="28"/>
              </w:rPr>
              <w:t>1</w:t>
            </w:r>
          </w:p>
        </w:tc>
        <w:tc>
          <w:tcPr>
            <w:tcW w:w="4616" w:type="dxa"/>
            <w:gridSpan w:val="3"/>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Ядро и электронная оболочка. Электроны, протоны и нейтроны. Микромир и макромир. Дуализм частиц микромира</w:t>
            </w:r>
          </w:p>
        </w:tc>
        <w:tc>
          <w:tcPr>
            <w:tcW w:w="3038"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 xml:space="preserve">Осваивают современные представления о строении атомов. Знают о сущности понятия </w:t>
            </w:r>
            <w:r w:rsidRPr="005C2320">
              <w:rPr>
                <w:rFonts w:eastAsiaTheme="minorHAnsi"/>
                <w:i/>
                <w:iCs/>
                <w:szCs w:val="28"/>
              </w:rPr>
              <w:t xml:space="preserve">электронная </w:t>
            </w:r>
            <w:proofErr w:type="spellStart"/>
            <w:r w:rsidRPr="005C2320">
              <w:rPr>
                <w:rFonts w:eastAsiaTheme="minorHAnsi"/>
                <w:i/>
                <w:iCs/>
                <w:szCs w:val="28"/>
              </w:rPr>
              <w:t>орбиталь</w:t>
            </w:r>
            <w:proofErr w:type="spellEnd"/>
            <w:r w:rsidRPr="005C2320">
              <w:rPr>
                <w:rFonts w:eastAsiaTheme="minorHAnsi"/>
                <w:szCs w:val="28"/>
              </w:rPr>
              <w:t xml:space="preserve">, формы </w:t>
            </w:r>
            <w:proofErr w:type="spellStart"/>
            <w:r w:rsidRPr="005C2320">
              <w:rPr>
                <w:rFonts w:eastAsiaTheme="minorHAnsi"/>
                <w:szCs w:val="28"/>
              </w:rPr>
              <w:t>орбиталей</w:t>
            </w:r>
            <w:proofErr w:type="spellEnd"/>
            <w:r w:rsidRPr="005C2320">
              <w:rPr>
                <w:rFonts w:eastAsiaTheme="minorHAnsi"/>
                <w:szCs w:val="28"/>
              </w:rPr>
              <w:t>, взаимосвязь номера уровня и энергии электрона. Составляют электронные формулы атомов</w:t>
            </w:r>
          </w:p>
        </w:tc>
      </w:tr>
      <w:tr w:rsidR="00E75F72" w:rsidRPr="005C2320" w:rsidTr="00E75F72">
        <w:trPr>
          <w:trHeight w:val="15"/>
        </w:trPr>
        <w:tc>
          <w:tcPr>
            <w:tcW w:w="242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98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3544"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ind w:firstLine="104"/>
              <w:rPr>
                <w:rFonts w:eastAsiaTheme="minorHAnsi"/>
                <w:i/>
                <w:iCs/>
                <w:szCs w:val="28"/>
              </w:rPr>
            </w:pPr>
            <w:r w:rsidRPr="005C2320">
              <w:rPr>
                <w:rFonts w:eastAsiaTheme="minorHAnsi"/>
                <w:szCs w:val="28"/>
              </w:rPr>
              <w:t xml:space="preserve"> Электронные конфигурации атомов химических элементов.</w:t>
            </w:r>
          </w:p>
        </w:tc>
        <w:tc>
          <w:tcPr>
            <w:tcW w:w="1136"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Pr>
                <w:rFonts w:eastAsiaTheme="minorHAnsi"/>
                <w:szCs w:val="28"/>
              </w:rPr>
              <w:t>1</w:t>
            </w:r>
          </w:p>
        </w:tc>
        <w:tc>
          <w:tcPr>
            <w:tcW w:w="4616" w:type="dxa"/>
            <w:gridSpan w:val="3"/>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 xml:space="preserve">Основные правила заполнения электронами энергетических уровней. Электронная классификация элементов. </w:t>
            </w:r>
            <w:r w:rsidRPr="005C2320">
              <w:rPr>
                <w:rFonts w:eastAsiaTheme="minorHAnsi"/>
                <w:i/>
                <w:iCs/>
                <w:szCs w:val="28"/>
              </w:rPr>
              <w:t>s-, p-, d-, f-</w:t>
            </w:r>
            <w:r w:rsidRPr="005C2320">
              <w:rPr>
                <w:rFonts w:eastAsiaTheme="minorHAnsi"/>
                <w:szCs w:val="28"/>
              </w:rPr>
              <w:t>семейства</w:t>
            </w:r>
          </w:p>
        </w:tc>
        <w:tc>
          <w:tcPr>
            <w:tcW w:w="3038"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 xml:space="preserve">Представляют сложное строение атома, состоящего из ядра и электронной оболочки. Находят взаимосвязи между </w:t>
            </w:r>
            <w:r w:rsidRPr="005C2320">
              <w:rPr>
                <w:rFonts w:eastAsiaTheme="minorHAnsi"/>
                <w:szCs w:val="28"/>
              </w:rPr>
              <w:lastRenderedPageBreak/>
              <w:t xml:space="preserve">положением элемента в Периодической системе Д. И. Менделеева и строением его атома. Составляют электронные и электронно-графические формулы атомов </w:t>
            </w:r>
            <w:r w:rsidRPr="005C2320">
              <w:rPr>
                <w:rFonts w:eastAsiaTheme="minorHAnsi"/>
                <w:i/>
                <w:iCs/>
                <w:szCs w:val="28"/>
              </w:rPr>
              <w:t xml:space="preserve">s-, </w:t>
            </w:r>
            <w:proofErr w:type="gramStart"/>
            <w:r w:rsidRPr="005C2320">
              <w:rPr>
                <w:rFonts w:eastAsiaTheme="minorHAnsi"/>
                <w:i/>
                <w:iCs/>
                <w:szCs w:val="28"/>
              </w:rPr>
              <w:t>р</w:t>
            </w:r>
            <w:proofErr w:type="gramEnd"/>
            <w:r w:rsidRPr="005C2320">
              <w:rPr>
                <w:rFonts w:eastAsiaTheme="minorHAnsi"/>
                <w:i/>
                <w:iCs/>
                <w:szCs w:val="28"/>
              </w:rPr>
              <w:t>-</w:t>
            </w:r>
            <w:r w:rsidRPr="005C2320">
              <w:rPr>
                <w:rFonts w:eastAsiaTheme="minorHAnsi"/>
                <w:szCs w:val="28"/>
              </w:rPr>
              <w:t xml:space="preserve">, </w:t>
            </w:r>
            <w:r w:rsidRPr="005C2320">
              <w:rPr>
                <w:rFonts w:eastAsiaTheme="minorHAnsi"/>
                <w:i/>
                <w:iCs/>
                <w:szCs w:val="28"/>
              </w:rPr>
              <w:t xml:space="preserve">d- </w:t>
            </w:r>
            <w:r w:rsidRPr="005C2320">
              <w:rPr>
                <w:rFonts w:eastAsiaTheme="minorHAnsi"/>
                <w:szCs w:val="28"/>
              </w:rPr>
              <w:t xml:space="preserve">и </w:t>
            </w:r>
            <w:r w:rsidRPr="005C2320">
              <w:rPr>
                <w:rFonts w:eastAsiaTheme="minorHAnsi"/>
                <w:i/>
                <w:iCs/>
                <w:szCs w:val="28"/>
              </w:rPr>
              <w:t>f-</w:t>
            </w:r>
            <w:r w:rsidRPr="005C2320">
              <w:rPr>
                <w:rFonts w:eastAsiaTheme="minorHAnsi"/>
                <w:szCs w:val="28"/>
              </w:rPr>
              <w:t>элементов</w:t>
            </w:r>
          </w:p>
        </w:tc>
      </w:tr>
      <w:tr w:rsidR="00E75F72" w:rsidRPr="005C2320" w:rsidTr="00E75F72">
        <w:trPr>
          <w:trHeight w:val="15"/>
        </w:trPr>
        <w:tc>
          <w:tcPr>
            <w:tcW w:w="242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98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3544"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ind w:firstLine="104"/>
              <w:rPr>
                <w:rFonts w:eastAsiaTheme="minorHAnsi"/>
                <w:szCs w:val="28"/>
              </w:rPr>
            </w:pPr>
            <w:r w:rsidRPr="005C2320">
              <w:rPr>
                <w:rFonts w:eastAsiaTheme="minorHAnsi"/>
                <w:szCs w:val="28"/>
              </w:rPr>
              <w:t>Периодический закон и строение атома.</w:t>
            </w:r>
          </w:p>
        </w:tc>
        <w:tc>
          <w:tcPr>
            <w:tcW w:w="1136"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Pr>
                <w:rFonts w:eastAsiaTheme="minorHAnsi"/>
                <w:szCs w:val="28"/>
              </w:rPr>
              <w:t>1</w:t>
            </w:r>
          </w:p>
        </w:tc>
        <w:tc>
          <w:tcPr>
            <w:tcW w:w="4616" w:type="dxa"/>
            <w:gridSpan w:val="3"/>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Периодический закон и строение атома. Физический смысл порядкового номера элемента и современное определение Периодического закона. Причины изменения металлических и неметаллических свойств в периодах и в группах. Положение водорода в Периодической системе.</w:t>
            </w:r>
            <w:r w:rsidRPr="005C2320">
              <w:rPr>
                <w:rFonts w:eastAsiaTheme="minorHAnsi"/>
                <w:i/>
                <w:iCs/>
                <w:szCs w:val="28"/>
              </w:rPr>
              <w:t xml:space="preserve"> </w:t>
            </w:r>
            <w:r w:rsidRPr="005C2320">
              <w:rPr>
                <w:rFonts w:eastAsiaTheme="minorHAnsi"/>
                <w:szCs w:val="28"/>
              </w:rPr>
              <w:t xml:space="preserve">Предпосылки открытия, открытие, первая формулировка Периодического закона. Спор о </w:t>
            </w:r>
            <w:r w:rsidRPr="005C2320">
              <w:rPr>
                <w:rFonts w:eastAsiaTheme="minorHAnsi"/>
                <w:szCs w:val="28"/>
              </w:rPr>
              <w:lastRenderedPageBreak/>
              <w:t>приоритете открытия Периодического закона</w:t>
            </w:r>
          </w:p>
          <w:p w:rsidR="00E75F72" w:rsidRPr="005C2320" w:rsidRDefault="00E75F72" w:rsidP="00E75F72">
            <w:pPr>
              <w:autoSpaceDE w:val="0"/>
              <w:autoSpaceDN w:val="0"/>
              <w:adjustRightInd w:val="0"/>
              <w:spacing w:line="240" w:lineRule="auto"/>
              <w:rPr>
                <w:rFonts w:eastAsiaTheme="minorHAnsi"/>
                <w:szCs w:val="28"/>
              </w:rPr>
            </w:pPr>
          </w:p>
        </w:tc>
        <w:tc>
          <w:tcPr>
            <w:tcW w:w="3038"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lastRenderedPageBreak/>
              <w:t>Знают смысл и значение Периодического закона, горизонтальные и вертикальные закономерности и их причины. Дают характеристику элемента на основании его положения в Периодической системе</w:t>
            </w:r>
          </w:p>
        </w:tc>
      </w:tr>
      <w:tr w:rsidR="00E75F72" w:rsidRPr="005C2320" w:rsidTr="00E75F72">
        <w:trPr>
          <w:trHeight w:val="15"/>
        </w:trPr>
        <w:tc>
          <w:tcPr>
            <w:tcW w:w="242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98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3544"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ind w:firstLine="104"/>
              <w:rPr>
                <w:rFonts w:eastAsiaTheme="minorHAnsi"/>
                <w:szCs w:val="28"/>
              </w:rPr>
            </w:pPr>
            <w:r w:rsidRPr="005C2320">
              <w:rPr>
                <w:rFonts w:eastAsiaTheme="minorHAnsi"/>
                <w:szCs w:val="28"/>
              </w:rPr>
              <w:t>Химическая связь. Ионная химическая связь и ионные кристаллические решётки</w:t>
            </w:r>
          </w:p>
          <w:p w:rsidR="00E75F72" w:rsidRPr="005C2320" w:rsidRDefault="00E75F72" w:rsidP="00E75F72">
            <w:pPr>
              <w:autoSpaceDE w:val="0"/>
              <w:autoSpaceDN w:val="0"/>
              <w:adjustRightInd w:val="0"/>
              <w:spacing w:line="240" w:lineRule="auto"/>
              <w:ind w:firstLine="104"/>
              <w:rPr>
                <w:rFonts w:eastAsiaTheme="minorHAnsi"/>
                <w:szCs w:val="28"/>
              </w:rPr>
            </w:pPr>
          </w:p>
          <w:p w:rsidR="00E75F72" w:rsidRPr="005C2320" w:rsidRDefault="00E75F72" w:rsidP="00E75F72">
            <w:pPr>
              <w:autoSpaceDE w:val="0"/>
              <w:autoSpaceDN w:val="0"/>
              <w:adjustRightInd w:val="0"/>
              <w:spacing w:line="240" w:lineRule="auto"/>
              <w:ind w:firstLine="104"/>
              <w:rPr>
                <w:rFonts w:eastAsiaTheme="minorHAnsi"/>
                <w:szCs w:val="28"/>
              </w:rPr>
            </w:pPr>
            <w:r w:rsidRPr="005C2320">
              <w:rPr>
                <w:rFonts w:eastAsiaTheme="minorHAnsi"/>
                <w:szCs w:val="28"/>
              </w:rPr>
              <w:t xml:space="preserve"> Ковалентная химическая связь и её классификация</w:t>
            </w:r>
          </w:p>
        </w:tc>
        <w:tc>
          <w:tcPr>
            <w:tcW w:w="1136"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Pr>
                <w:rFonts w:eastAsiaTheme="minorHAnsi"/>
                <w:szCs w:val="28"/>
              </w:rPr>
              <w:t>3</w:t>
            </w:r>
          </w:p>
        </w:tc>
        <w:tc>
          <w:tcPr>
            <w:tcW w:w="4616" w:type="dxa"/>
            <w:gridSpan w:val="3"/>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Ионная химическая связь. Ковалентная химическая связь и ее классификация: полярная и неполярная ковалентная связи.</w:t>
            </w:r>
            <w:r w:rsidRPr="005C2320">
              <w:rPr>
                <w:rFonts w:eastAsiaTheme="minorHAnsi"/>
                <w:szCs w:val="28"/>
              </w:rPr>
              <w:br/>
            </w:r>
          </w:p>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Переход одного вида связи в другой. Разные виды связи в одном веществе</w:t>
            </w:r>
          </w:p>
        </w:tc>
        <w:tc>
          <w:tcPr>
            <w:tcW w:w="3038"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Знакомятся с классификацией типов химической связи и характеристикой каждого из них</w:t>
            </w:r>
          </w:p>
        </w:tc>
      </w:tr>
      <w:tr w:rsidR="00E75F72" w:rsidRPr="005C2320" w:rsidTr="00E75F72">
        <w:trPr>
          <w:trHeight w:val="15"/>
        </w:trPr>
        <w:tc>
          <w:tcPr>
            <w:tcW w:w="242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98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3544"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ind w:firstLine="104"/>
              <w:rPr>
                <w:rFonts w:eastAsiaTheme="minorHAnsi"/>
                <w:szCs w:val="28"/>
              </w:rPr>
            </w:pPr>
            <w:r w:rsidRPr="005C2320">
              <w:rPr>
                <w:rFonts w:eastAsiaTheme="minorHAnsi"/>
                <w:szCs w:val="28"/>
              </w:rPr>
              <w:t xml:space="preserve"> Вещества молекулярного и немолекулярного строения. Типы кристаллических решеток</w:t>
            </w:r>
          </w:p>
        </w:tc>
        <w:tc>
          <w:tcPr>
            <w:tcW w:w="1136"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Pr>
                <w:rFonts w:eastAsiaTheme="minorHAnsi"/>
                <w:szCs w:val="28"/>
              </w:rPr>
              <w:t>1</w:t>
            </w:r>
          </w:p>
        </w:tc>
        <w:tc>
          <w:tcPr>
            <w:tcW w:w="4616" w:type="dxa"/>
            <w:gridSpan w:val="3"/>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Кристаллические решетки веществ с различными типами химической связи. Аморфное состояние вещества</w:t>
            </w:r>
          </w:p>
        </w:tc>
        <w:tc>
          <w:tcPr>
            <w:tcW w:w="3038"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Осваивают характеристики веществ молекулярного и немолекулярного строения. Характеризуют свойства вещества по типу кристаллической решетки</w:t>
            </w:r>
          </w:p>
        </w:tc>
      </w:tr>
      <w:tr w:rsidR="00E75F72" w:rsidRPr="005C2320" w:rsidTr="00E75F72">
        <w:trPr>
          <w:trHeight w:val="15"/>
        </w:trPr>
        <w:tc>
          <w:tcPr>
            <w:tcW w:w="242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98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3544"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ind w:firstLine="104"/>
              <w:rPr>
                <w:rFonts w:eastAsiaTheme="minorHAnsi"/>
                <w:szCs w:val="28"/>
              </w:rPr>
            </w:pPr>
            <w:r w:rsidRPr="005C2320">
              <w:rPr>
                <w:rFonts w:eastAsiaTheme="minorHAnsi"/>
                <w:szCs w:val="28"/>
              </w:rPr>
              <w:t xml:space="preserve">Металлическая и </w:t>
            </w:r>
            <w:r w:rsidRPr="005C2320">
              <w:rPr>
                <w:rFonts w:eastAsiaTheme="minorHAnsi"/>
                <w:szCs w:val="28"/>
              </w:rPr>
              <w:lastRenderedPageBreak/>
              <w:t>водородная химические связи. Единая природа химических связей</w:t>
            </w:r>
          </w:p>
        </w:tc>
        <w:tc>
          <w:tcPr>
            <w:tcW w:w="1136"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Pr>
                <w:rFonts w:eastAsiaTheme="minorHAnsi"/>
                <w:szCs w:val="28"/>
              </w:rPr>
              <w:lastRenderedPageBreak/>
              <w:t>2</w:t>
            </w:r>
          </w:p>
        </w:tc>
        <w:tc>
          <w:tcPr>
            <w:tcW w:w="4616" w:type="dxa"/>
            <w:gridSpan w:val="3"/>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 xml:space="preserve">Металлическая и водородная </w:t>
            </w:r>
            <w:r w:rsidRPr="005C2320">
              <w:rPr>
                <w:rFonts w:eastAsiaTheme="minorHAnsi"/>
                <w:szCs w:val="28"/>
              </w:rPr>
              <w:lastRenderedPageBreak/>
              <w:t>химические связи. Единая природа химических связей.</w:t>
            </w:r>
            <w:r w:rsidRPr="005C2320">
              <w:rPr>
                <w:rFonts w:eastAsiaTheme="minorHAnsi"/>
                <w:i/>
                <w:iCs/>
                <w:szCs w:val="28"/>
              </w:rPr>
              <w:t xml:space="preserve"> </w:t>
            </w:r>
            <w:r w:rsidRPr="005C2320">
              <w:rPr>
                <w:rFonts w:eastAsiaTheme="minorHAnsi"/>
                <w:szCs w:val="28"/>
              </w:rPr>
              <w:t>Роль водородной связи в формировании структур биополимеров</w:t>
            </w:r>
          </w:p>
        </w:tc>
        <w:tc>
          <w:tcPr>
            <w:tcW w:w="3038"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lastRenderedPageBreak/>
              <w:t xml:space="preserve">Характеризуют </w:t>
            </w:r>
            <w:r w:rsidRPr="005C2320">
              <w:rPr>
                <w:rFonts w:eastAsiaTheme="minorHAnsi"/>
                <w:szCs w:val="28"/>
              </w:rPr>
              <w:lastRenderedPageBreak/>
              <w:t>свойства вещества по типу химической связи</w:t>
            </w:r>
          </w:p>
        </w:tc>
      </w:tr>
      <w:tr w:rsidR="00E75F72" w:rsidRPr="005C2320" w:rsidTr="00E75F72">
        <w:trPr>
          <w:trHeight w:val="15"/>
        </w:trPr>
        <w:tc>
          <w:tcPr>
            <w:tcW w:w="242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98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3544"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ind w:firstLine="104"/>
              <w:rPr>
                <w:rFonts w:eastAsiaTheme="minorHAnsi"/>
                <w:szCs w:val="28"/>
              </w:rPr>
            </w:pPr>
            <w:r w:rsidRPr="005C2320">
              <w:rPr>
                <w:rFonts w:eastAsiaTheme="minorHAnsi"/>
                <w:szCs w:val="28"/>
              </w:rPr>
              <w:t>Полимеры</w:t>
            </w:r>
          </w:p>
        </w:tc>
        <w:tc>
          <w:tcPr>
            <w:tcW w:w="1136"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Pr>
                <w:rFonts w:eastAsiaTheme="minorHAnsi"/>
                <w:szCs w:val="28"/>
              </w:rPr>
              <w:t>1</w:t>
            </w:r>
          </w:p>
        </w:tc>
        <w:tc>
          <w:tcPr>
            <w:tcW w:w="4616" w:type="dxa"/>
            <w:gridSpan w:val="3"/>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Пластмассы: термопласты и реактопласты, их представители и применение. Классификация полимеров.</w:t>
            </w:r>
          </w:p>
          <w:p w:rsidR="00E75F72" w:rsidRPr="005C2320" w:rsidRDefault="00E75F72" w:rsidP="00E75F72">
            <w:pPr>
              <w:autoSpaceDE w:val="0"/>
              <w:autoSpaceDN w:val="0"/>
              <w:adjustRightInd w:val="0"/>
              <w:spacing w:line="240" w:lineRule="auto"/>
              <w:rPr>
                <w:rFonts w:eastAsiaTheme="minorHAnsi"/>
                <w:szCs w:val="28"/>
              </w:rPr>
            </w:pPr>
          </w:p>
        </w:tc>
        <w:tc>
          <w:tcPr>
            <w:tcW w:w="3038"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Определяют наиболее широко распространенные полимеры по их свойствам.</w:t>
            </w:r>
          </w:p>
        </w:tc>
      </w:tr>
      <w:tr w:rsidR="00E75F72" w:rsidRPr="005C2320" w:rsidTr="00E75F72">
        <w:trPr>
          <w:trHeight w:val="15"/>
        </w:trPr>
        <w:tc>
          <w:tcPr>
            <w:tcW w:w="242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98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3544"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ind w:firstLine="104"/>
              <w:rPr>
                <w:rFonts w:eastAsiaTheme="minorHAnsi"/>
                <w:szCs w:val="28"/>
              </w:rPr>
            </w:pPr>
            <w:r w:rsidRPr="005C2320">
              <w:rPr>
                <w:rFonts w:eastAsiaTheme="minorHAnsi"/>
                <w:szCs w:val="28"/>
              </w:rPr>
              <w:t xml:space="preserve">Состав веществ. Причины многообразия веществ </w:t>
            </w:r>
          </w:p>
          <w:p w:rsidR="00E75F72" w:rsidRPr="005C2320" w:rsidRDefault="00E75F72" w:rsidP="00E75F72">
            <w:pPr>
              <w:autoSpaceDE w:val="0"/>
              <w:autoSpaceDN w:val="0"/>
              <w:adjustRightInd w:val="0"/>
              <w:spacing w:line="240" w:lineRule="auto"/>
              <w:ind w:firstLine="104"/>
              <w:rPr>
                <w:rFonts w:eastAsiaTheme="minorHAnsi"/>
                <w:szCs w:val="28"/>
              </w:rPr>
            </w:pPr>
          </w:p>
          <w:p w:rsidR="00E75F72" w:rsidRPr="005C2320" w:rsidRDefault="00E75F72" w:rsidP="00E75F72">
            <w:pPr>
              <w:autoSpaceDE w:val="0"/>
              <w:autoSpaceDN w:val="0"/>
              <w:adjustRightInd w:val="0"/>
              <w:spacing w:line="240" w:lineRule="auto"/>
              <w:ind w:firstLine="104"/>
              <w:rPr>
                <w:rFonts w:eastAsiaTheme="minorHAnsi"/>
                <w:szCs w:val="28"/>
              </w:rPr>
            </w:pPr>
          </w:p>
          <w:p w:rsidR="00E75F72" w:rsidRPr="005C2320" w:rsidRDefault="00E75F72" w:rsidP="00E75F72">
            <w:pPr>
              <w:autoSpaceDE w:val="0"/>
              <w:autoSpaceDN w:val="0"/>
              <w:adjustRightInd w:val="0"/>
              <w:spacing w:line="240" w:lineRule="auto"/>
              <w:ind w:firstLine="104"/>
              <w:rPr>
                <w:rFonts w:eastAsiaTheme="minorHAnsi"/>
                <w:szCs w:val="28"/>
              </w:rPr>
            </w:pPr>
            <w:r w:rsidRPr="005C2320">
              <w:rPr>
                <w:rFonts w:eastAsiaTheme="minorHAnsi"/>
                <w:szCs w:val="28"/>
              </w:rPr>
              <w:t>Газообразные вещества.</w:t>
            </w:r>
          </w:p>
          <w:p w:rsidR="00E75F72" w:rsidRPr="005C2320" w:rsidRDefault="00E75F72" w:rsidP="00E75F72">
            <w:pPr>
              <w:autoSpaceDE w:val="0"/>
              <w:autoSpaceDN w:val="0"/>
              <w:adjustRightInd w:val="0"/>
              <w:spacing w:line="240" w:lineRule="auto"/>
              <w:ind w:firstLine="104"/>
              <w:rPr>
                <w:rFonts w:eastAsiaTheme="minorHAnsi"/>
                <w:szCs w:val="28"/>
              </w:rPr>
            </w:pPr>
          </w:p>
          <w:p w:rsidR="00E75F72" w:rsidRPr="005C2320" w:rsidRDefault="00E75F72" w:rsidP="00E75F72">
            <w:pPr>
              <w:autoSpaceDE w:val="0"/>
              <w:autoSpaceDN w:val="0"/>
              <w:adjustRightInd w:val="0"/>
              <w:spacing w:line="240" w:lineRule="auto"/>
              <w:ind w:firstLine="104"/>
              <w:rPr>
                <w:rFonts w:eastAsiaTheme="minorHAnsi"/>
                <w:szCs w:val="28"/>
              </w:rPr>
            </w:pPr>
          </w:p>
          <w:p w:rsidR="00E75F72" w:rsidRPr="005C2320" w:rsidRDefault="00E75F72" w:rsidP="00E75F72">
            <w:pPr>
              <w:autoSpaceDE w:val="0"/>
              <w:autoSpaceDN w:val="0"/>
              <w:adjustRightInd w:val="0"/>
              <w:spacing w:line="240" w:lineRule="auto"/>
              <w:ind w:firstLine="104"/>
              <w:rPr>
                <w:rFonts w:eastAsiaTheme="minorHAnsi"/>
                <w:szCs w:val="28"/>
              </w:rPr>
            </w:pPr>
          </w:p>
          <w:p w:rsidR="00E75F72" w:rsidRPr="005C2320" w:rsidRDefault="00E75F72" w:rsidP="00E75F72">
            <w:pPr>
              <w:autoSpaceDE w:val="0"/>
              <w:autoSpaceDN w:val="0"/>
              <w:adjustRightInd w:val="0"/>
              <w:spacing w:line="240" w:lineRule="auto"/>
              <w:ind w:firstLine="104"/>
              <w:rPr>
                <w:rFonts w:eastAsiaTheme="minorHAnsi"/>
                <w:szCs w:val="28"/>
              </w:rPr>
            </w:pPr>
            <w:r w:rsidRPr="005C2320">
              <w:rPr>
                <w:rFonts w:eastAsiaTheme="minorHAnsi"/>
                <w:szCs w:val="28"/>
              </w:rPr>
              <w:t>Жидкие вещества.</w:t>
            </w:r>
          </w:p>
          <w:p w:rsidR="00E75F72" w:rsidRPr="005C2320" w:rsidRDefault="00E75F72" w:rsidP="00E75F72">
            <w:pPr>
              <w:autoSpaceDE w:val="0"/>
              <w:autoSpaceDN w:val="0"/>
              <w:adjustRightInd w:val="0"/>
              <w:spacing w:line="240" w:lineRule="auto"/>
              <w:ind w:firstLine="104"/>
              <w:rPr>
                <w:rFonts w:eastAsiaTheme="minorHAnsi"/>
                <w:szCs w:val="28"/>
              </w:rPr>
            </w:pPr>
            <w:r w:rsidRPr="005C2320">
              <w:rPr>
                <w:rFonts w:eastAsiaTheme="minorHAnsi"/>
                <w:szCs w:val="28"/>
              </w:rPr>
              <w:t>Твердые вещества.</w:t>
            </w:r>
          </w:p>
        </w:tc>
        <w:tc>
          <w:tcPr>
            <w:tcW w:w="1136"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Pr>
                <w:rFonts w:eastAsiaTheme="minorHAnsi"/>
                <w:szCs w:val="28"/>
              </w:rPr>
              <w:t>3</w:t>
            </w:r>
          </w:p>
        </w:tc>
        <w:tc>
          <w:tcPr>
            <w:tcW w:w="4616" w:type="dxa"/>
            <w:gridSpan w:val="3"/>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 xml:space="preserve">Химический состав веществ. Причины многообразия веществ: гомология, изомерия, аллотропия Воздух, природный газ, качественные реакции на газы формулы Газообразное состояние вещества. Особенности строения газов. </w:t>
            </w:r>
            <w:proofErr w:type="spellStart"/>
            <w:r w:rsidRPr="005C2320">
              <w:rPr>
                <w:rFonts w:eastAsiaTheme="minorHAnsi"/>
                <w:szCs w:val="28"/>
              </w:rPr>
              <w:t>Vm</w:t>
            </w:r>
            <w:proofErr w:type="spellEnd"/>
            <w:r w:rsidRPr="005C2320">
              <w:rPr>
                <w:rFonts w:eastAsiaTheme="minorHAnsi"/>
                <w:szCs w:val="28"/>
              </w:rPr>
              <w:t>. Загрязнение атмосферы.</w:t>
            </w:r>
            <w:r w:rsidRPr="005C2320">
              <w:rPr>
                <w:szCs w:val="28"/>
              </w:rPr>
              <w:t xml:space="preserve"> </w:t>
            </w:r>
            <w:r w:rsidRPr="005C2320">
              <w:rPr>
                <w:rFonts w:eastAsiaTheme="minorHAnsi"/>
                <w:szCs w:val="28"/>
              </w:rPr>
              <w:t xml:space="preserve">Аморфные твердые вещества в природе и в жизни человека, их значение и применение. Кристаллическое строение вещества. Растворимость. Классификация </w:t>
            </w:r>
            <w:r w:rsidRPr="005C2320">
              <w:rPr>
                <w:rFonts w:eastAsiaTheme="minorHAnsi"/>
                <w:szCs w:val="28"/>
              </w:rPr>
              <w:lastRenderedPageBreak/>
              <w:t>веществ по растворимости. Истинные растворы. Способы выражения концентрации растворов. Массовая доля растворенного вещества. Молярная концентрация вещества в растворе. Гидраты и кристаллогидраты</w:t>
            </w:r>
          </w:p>
        </w:tc>
        <w:tc>
          <w:tcPr>
            <w:tcW w:w="3038"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lastRenderedPageBreak/>
              <w:t xml:space="preserve">Знакомятся с причинами многообразия веществ. Самостоятельный поиск   химической   информации   с   использованием   различных   источников. Знать способы устранения жесткости воды. Знакомятся с важнейшими </w:t>
            </w:r>
            <w:r w:rsidRPr="005C2320">
              <w:rPr>
                <w:rFonts w:eastAsiaTheme="minorHAnsi"/>
                <w:szCs w:val="28"/>
              </w:rPr>
              <w:lastRenderedPageBreak/>
              <w:t>функциональными группами. Знают физическую и химическую теории растворов. Вычисляют массовую долю вещества в растворе</w:t>
            </w:r>
          </w:p>
        </w:tc>
      </w:tr>
      <w:tr w:rsidR="00E75F72" w:rsidRPr="005C2320" w:rsidTr="00E75F72">
        <w:trPr>
          <w:trHeight w:val="15"/>
        </w:trPr>
        <w:tc>
          <w:tcPr>
            <w:tcW w:w="242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98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3544"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ind w:firstLine="104"/>
              <w:rPr>
                <w:rFonts w:eastAsiaTheme="minorHAnsi"/>
                <w:szCs w:val="28"/>
              </w:rPr>
            </w:pPr>
            <w:r w:rsidRPr="005C2320">
              <w:rPr>
                <w:rFonts w:eastAsiaTheme="minorHAnsi"/>
                <w:szCs w:val="28"/>
              </w:rPr>
              <w:t>Дисперсные системы. Коллоиды (золи и гели)</w:t>
            </w:r>
          </w:p>
        </w:tc>
        <w:tc>
          <w:tcPr>
            <w:tcW w:w="1136"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Pr>
                <w:rFonts w:eastAsiaTheme="minorHAnsi"/>
                <w:szCs w:val="28"/>
              </w:rPr>
              <w:t>1</w:t>
            </w:r>
          </w:p>
        </w:tc>
        <w:tc>
          <w:tcPr>
            <w:tcW w:w="4616" w:type="dxa"/>
            <w:gridSpan w:val="3"/>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Определение и классификация дисперсных систем. Истинные и коллоидные растворы. Значение коллоидных систем в жизни человека. Специфические свойства коллоидных систем</w:t>
            </w:r>
          </w:p>
        </w:tc>
        <w:tc>
          <w:tcPr>
            <w:tcW w:w="3038"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 xml:space="preserve">Знакомятся с определением и классификацией дисперсных систем, понятиями </w:t>
            </w:r>
            <w:r w:rsidRPr="005C2320">
              <w:rPr>
                <w:rFonts w:eastAsiaTheme="minorHAnsi"/>
                <w:i/>
                <w:iCs/>
                <w:szCs w:val="28"/>
              </w:rPr>
              <w:t>истинные</w:t>
            </w:r>
            <w:r w:rsidRPr="005C2320">
              <w:rPr>
                <w:rFonts w:eastAsiaTheme="minorHAnsi"/>
                <w:szCs w:val="28"/>
              </w:rPr>
              <w:t xml:space="preserve"> и </w:t>
            </w:r>
            <w:r w:rsidRPr="005C2320">
              <w:rPr>
                <w:rFonts w:eastAsiaTheme="minorHAnsi"/>
                <w:i/>
                <w:iCs/>
                <w:szCs w:val="28"/>
              </w:rPr>
              <w:t>коллоидные</w:t>
            </w:r>
            <w:r w:rsidRPr="005C2320">
              <w:rPr>
                <w:rFonts w:eastAsiaTheme="minorHAnsi"/>
                <w:szCs w:val="28"/>
              </w:rPr>
              <w:t xml:space="preserve"> растворы. Знакомятся с эффектом </w:t>
            </w:r>
            <w:proofErr w:type="spellStart"/>
            <w:r w:rsidRPr="005C2320">
              <w:rPr>
                <w:rFonts w:eastAsiaTheme="minorHAnsi"/>
                <w:szCs w:val="28"/>
              </w:rPr>
              <w:t>Тиндаля</w:t>
            </w:r>
            <w:proofErr w:type="spellEnd"/>
          </w:p>
        </w:tc>
      </w:tr>
      <w:tr w:rsidR="00E75F72" w:rsidRPr="005C2320" w:rsidTr="00E75F72">
        <w:trPr>
          <w:trHeight w:val="15"/>
        </w:trPr>
        <w:tc>
          <w:tcPr>
            <w:tcW w:w="242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98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3544"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ind w:firstLine="104"/>
              <w:rPr>
                <w:rFonts w:eastAsiaTheme="minorHAnsi"/>
                <w:szCs w:val="28"/>
              </w:rPr>
            </w:pPr>
            <w:r w:rsidRPr="005C2320">
              <w:rPr>
                <w:rFonts w:eastAsiaTheme="minorHAnsi"/>
                <w:szCs w:val="28"/>
              </w:rPr>
              <w:t>Чистые вещества и смеси. Состав смесей. Разделение смесей</w:t>
            </w:r>
          </w:p>
        </w:tc>
        <w:tc>
          <w:tcPr>
            <w:tcW w:w="1136"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Pr>
                <w:rFonts w:eastAsiaTheme="minorHAnsi"/>
                <w:szCs w:val="28"/>
              </w:rPr>
              <w:t>1</w:t>
            </w:r>
          </w:p>
        </w:tc>
        <w:tc>
          <w:tcPr>
            <w:tcW w:w="4616" w:type="dxa"/>
            <w:gridSpan w:val="3"/>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Чистые вещества и смеси. Способы разделения смесей: фильтрование, отстаивание, выпаривание, хроматография и др. Разрушение кристаллической решетки. Диффузия</w:t>
            </w:r>
          </w:p>
        </w:tc>
        <w:tc>
          <w:tcPr>
            <w:tcW w:w="3038"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Осваивают закон Периодической системы, способы разделения смесей. Вычисляют массовую и объемную долю компонента в смеси</w:t>
            </w:r>
          </w:p>
        </w:tc>
      </w:tr>
      <w:tr w:rsidR="00E75F72" w:rsidRPr="005C2320" w:rsidTr="00E75F72">
        <w:trPr>
          <w:trHeight w:val="15"/>
        </w:trPr>
        <w:tc>
          <w:tcPr>
            <w:tcW w:w="242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98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3544"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ind w:firstLine="104"/>
              <w:rPr>
                <w:rFonts w:eastAsiaTheme="minorHAnsi"/>
                <w:szCs w:val="28"/>
              </w:rPr>
            </w:pPr>
            <w:r w:rsidRPr="005C2320">
              <w:rPr>
                <w:rFonts w:eastAsiaTheme="minorHAnsi"/>
                <w:szCs w:val="28"/>
              </w:rPr>
              <w:t xml:space="preserve"> Практическая работа № 1 «Получение, собирание и распознавание газов»</w:t>
            </w:r>
          </w:p>
        </w:tc>
        <w:tc>
          <w:tcPr>
            <w:tcW w:w="1136"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Pr>
                <w:rFonts w:eastAsiaTheme="minorHAnsi"/>
                <w:szCs w:val="28"/>
              </w:rPr>
              <w:t>1</w:t>
            </w:r>
          </w:p>
        </w:tc>
        <w:tc>
          <w:tcPr>
            <w:tcW w:w="4616" w:type="dxa"/>
            <w:gridSpan w:val="3"/>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Правила техники безопасности при выполнении данной работы. Способы получения и собирания газов в лаборатории. Распознавание водорода, углекислого газа, кислорода, аммиака. Деполимеризация полимеров</w:t>
            </w:r>
          </w:p>
        </w:tc>
        <w:tc>
          <w:tcPr>
            <w:tcW w:w="3038"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Знают основные правила ТБ. Знают основные способы получения, собирания и распознавания газов (водород, кислород, аммиак, углекислый) в лаборатории. Собирают прибор для получения газов в лаборатории</w:t>
            </w:r>
          </w:p>
        </w:tc>
      </w:tr>
      <w:tr w:rsidR="00E75F72" w:rsidRPr="005C2320" w:rsidTr="00E75F72">
        <w:trPr>
          <w:trHeight w:val="15"/>
        </w:trPr>
        <w:tc>
          <w:tcPr>
            <w:tcW w:w="242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98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3544"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ind w:firstLine="104"/>
              <w:rPr>
                <w:rFonts w:eastAsiaTheme="minorHAnsi"/>
                <w:szCs w:val="28"/>
              </w:rPr>
            </w:pPr>
            <w:r w:rsidRPr="005C2320">
              <w:rPr>
                <w:rFonts w:eastAsiaTheme="minorHAnsi"/>
                <w:szCs w:val="28"/>
              </w:rPr>
              <w:t>Обобщение знаний по теме: «Строение вещества».</w:t>
            </w:r>
          </w:p>
        </w:tc>
        <w:tc>
          <w:tcPr>
            <w:tcW w:w="1136"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Pr>
                <w:rFonts w:eastAsiaTheme="minorHAnsi"/>
                <w:szCs w:val="28"/>
              </w:rPr>
              <w:t>1</w:t>
            </w:r>
          </w:p>
        </w:tc>
        <w:tc>
          <w:tcPr>
            <w:tcW w:w="4616" w:type="dxa"/>
            <w:gridSpan w:val="3"/>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Строение вещества, химическая связь, кристаллические решетки, полимеры, истинные и коллоидные растворы. Типы химических реакций. Скорость химических реакций. Гидролиз</w:t>
            </w:r>
          </w:p>
        </w:tc>
        <w:tc>
          <w:tcPr>
            <w:tcW w:w="3038"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 xml:space="preserve">Знают понятия </w:t>
            </w:r>
            <w:r w:rsidRPr="005C2320">
              <w:rPr>
                <w:rFonts w:eastAsiaTheme="minorHAnsi"/>
                <w:i/>
                <w:iCs/>
                <w:szCs w:val="28"/>
              </w:rPr>
              <w:t>вещество</w:t>
            </w:r>
            <w:r w:rsidRPr="005C2320">
              <w:rPr>
                <w:rFonts w:eastAsiaTheme="minorHAnsi"/>
                <w:szCs w:val="28"/>
              </w:rPr>
              <w:t xml:space="preserve">, </w:t>
            </w:r>
            <w:r w:rsidRPr="005C2320">
              <w:rPr>
                <w:rFonts w:eastAsiaTheme="minorHAnsi"/>
                <w:i/>
                <w:iCs/>
                <w:szCs w:val="28"/>
              </w:rPr>
              <w:t>химический элемент</w:t>
            </w:r>
            <w:r w:rsidRPr="005C2320">
              <w:rPr>
                <w:rFonts w:eastAsiaTheme="minorHAnsi"/>
                <w:szCs w:val="28"/>
              </w:rPr>
              <w:t xml:space="preserve">, </w:t>
            </w:r>
            <w:r w:rsidRPr="005C2320">
              <w:rPr>
                <w:rFonts w:eastAsiaTheme="minorHAnsi"/>
                <w:i/>
                <w:iCs/>
                <w:szCs w:val="28"/>
              </w:rPr>
              <w:t>атом</w:t>
            </w:r>
            <w:r w:rsidRPr="005C2320">
              <w:rPr>
                <w:rFonts w:eastAsiaTheme="minorHAnsi"/>
                <w:szCs w:val="28"/>
              </w:rPr>
              <w:t xml:space="preserve">, </w:t>
            </w:r>
            <w:r w:rsidRPr="005C2320">
              <w:rPr>
                <w:rFonts w:eastAsiaTheme="minorHAnsi"/>
                <w:i/>
                <w:iCs/>
                <w:szCs w:val="28"/>
              </w:rPr>
              <w:t>молекула</w:t>
            </w:r>
            <w:r w:rsidRPr="005C2320">
              <w:rPr>
                <w:rFonts w:eastAsiaTheme="minorHAnsi"/>
                <w:szCs w:val="28"/>
              </w:rPr>
              <w:t xml:space="preserve">, </w:t>
            </w:r>
            <w:proofErr w:type="spellStart"/>
            <w:r w:rsidRPr="005C2320">
              <w:rPr>
                <w:rFonts w:eastAsiaTheme="minorHAnsi"/>
                <w:i/>
                <w:iCs/>
                <w:szCs w:val="28"/>
              </w:rPr>
              <w:t>электроотрицательность</w:t>
            </w:r>
            <w:proofErr w:type="spellEnd"/>
            <w:r w:rsidRPr="005C2320">
              <w:rPr>
                <w:rFonts w:eastAsiaTheme="minorHAnsi"/>
                <w:szCs w:val="28"/>
              </w:rPr>
              <w:t xml:space="preserve">, </w:t>
            </w:r>
            <w:r w:rsidRPr="005C2320">
              <w:rPr>
                <w:rFonts w:eastAsiaTheme="minorHAnsi"/>
                <w:i/>
                <w:iCs/>
                <w:szCs w:val="28"/>
              </w:rPr>
              <w:t>валентность</w:t>
            </w:r>
            <w:r w:rsidRPr="005C2320">
              <w:rPr>
                <w:rFonts w:eastAsiaTheme="minorHAnsi"/>
                <w:szCs w:val="28"/>
              </w:rPr>
              <w:t xml:space="preserve">, </w:t>
            </w:r>
            <w:r w:rsidRPr="005C2320">
              <w:rPr>
                <w:rFonts w:eastAsiaTheme="minorHAnsi"/>
                <w:i/>
                <w:iCs/>
                <w:szCs w:val="28"/>
              </w:rPr>
              <w:t>степень окисления</w:t>
            </w:r>
            <w:r w:rsidRPr="005C2320">
              <w:rPr>
                <w:rFonts w:eastAsiaTheme="minorHAnsi"/>
                <w:szCs w:val="28"/>
              </w:rPr>
              <w:t xml:space="preserve">, </w:t>
            </w:r>
            <w:r w:rsidRPr="005C2320">
              <w:rPr>
                <w:rFonts w:eastAsiaTheme="minorHAnsi"/>
                <w:i/>
                <w:iCs/>
                <w:szCs w:val="28"/>
              </w:rPr>
              <w:t>вещества молекулярного и немолекулярного строения</w:t>
            </w:r>
            <w:r w:rsidRPr="005C2320">
              <w:rPr>
                <w:rFonts w:eastAsiaTheme="minorHAnsi"/>
                <w:szCs w:val="28"/>
              </w:rPr>
              <w:t xml:space="preserve">, </w:t>
            </w:r>
            <w:r w:rsidRPr="005C2320">
              <w:rPr>
                <w:rFonts w:eastAsiaTheme="minorHAnsi"/>
                <w:i/>
                <w:iCs/>
                <w:szCs w:val="28"/>
              </w:rPr>
              <w:t xml:space="preserve">классификация </w:t>
            </w:r>
            <w:r w:rsidRPr="005C2320">
              <w:rPr>
                <w:rFonts w:eastAsiaTheme="minorHAnsi"/>
                <w:i/>
                <w:iCs/>
                <w:szCs w:val="28"/>
              </w:rPr>
              <w:lastRenderedPageBreak/>
              <w:t>химических реакций</w:t>
            </w:r>
            <w:r w:rsidRPr="005C2320">
              <w:rPr>
                <w:rFonts w:eastAsiaTheme="minorHAnsi"/>
                <w:szCs w:val="28"/>
              </w:rPr>
              <w:t xml:space="preserve">, </w:t>
            </w:r>
            <w:r w:rsidRPr="005C2320">
              <w:rPr>
                <w:rFonts w:eastAsiaTheme="minorHAnsi"/>
                <w:i/>
                <w:iCs/>
                <w:szCs w:val="28"/>
              </w:rPr>
              <w:t>ТЭД</w:t>
            </w:r>
            <w:r w:rsidRPr="005C2320">
              <w:rPr>
                <w:rFonts w:eastAsiaTheme="minorHAnsi"/>
                <w:szCs w:val="28"/>
              </w:rPr>
              <w:t>. Объясняют зависимость свойств веществ от их состава и строения, природу химической связи</w:t>
            </w:r>
          </w:p>
        </w:tc>
      </w:tr>
      <w:tr w:rsidR="00E75F72" w:rsidRPr="005C2320" w:rsidTr="00E75F72">
        <w:trPr>
          <w:trHeight w:val="15"/>
        </w:trPr>
        <w:tc>
          <w:tcPr>
            <w:tcW w:w="242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98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3544"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ind w:firstLine="104"/>
              <w:rPr>
                <w:rFonts w:eastAsiaTheme="minorHAnsi"/>
                <w:szCs w:val="28"/>
              </w:rPr>
            </w:pPr>
            <w:r w:rsidRPr="005C2320">
              <w:rPr>
                <w:rFonts w:eastAsiaTheme="minorHAnsi"/>
                <w:szCs w:val="28"/>
              </w:rPr>
              <w:t xml:space="preserve"> Контрольная работа №1 по теме: «Строение вещества».</w:t>
            </w:r>
          </w:p>
        </w:tc>
        <w:tc>
          <w:tcPr>
            <w:tcW w:w="1136"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Pr>
                <w:rFonts w:eastAsiaTheme="minorHAnsi"/>
                <w:szCs w:val="28"/>
              </w:rPr>
              <w:t>1</w:t>
            </w:r>
          </w:p>
        </w:tc>
        <w:tc>
          <w:tcPr>
            <w:tcW w:w="4616" w:type="dxa"/>
            <w:gridSpan w:val="3"/>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Контрольная работа №1 по теме: «Строение вещества».</w:t>
            </w:r>
          </w:p>
        </w:tc>
        <w:tc>
          <w:tcPr>
            <w:tcW w:w="3038"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Проводят рефлексию собственных достижений в познании строения атома, строения вещества. Анализируют результаты контрольной работы и выстраивают пути достижения желаемого уровня успешности</w:t>
            </w:r>
          </w:p>
        </w:tc>
      </w:tr>
      <w:tr w:rsidR="00E75F72" w:rsidRPr="005C2320" w:rsidTr="00E75F72">
        <w:trPr>
          <w:trHeight w:val="15"/>
        </w:trPr>
        <w:tc>
          <w:tcPr>
            <w:tcW w:w="242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r>
              <w:rPr>
                <w:rFonts w:eastAsiaTheme="minorHAnsi"/>
                <w:szCs w:val="28"/>
              </w:rPr>
              <w:t>Химические реакции</w:t>
            </w:r>
          </w:p>
        </w:tc>
        <w:tc>
          <w:tcPr>
            <w:tcW w:w="98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ind w:firstLine="71"/>
              <w:rPr>
                <w:rFonts w:eastAsiaTheme="minorHAnsi"/>
                <w:szCs w:val="28"/>
              </w:rPr>
            </w:pPr>
            <w:r>
              <w:rPr>
                <w:rFonts w:eastAsiaTheme="minorHAnsi"/>
                <w:szCs w:val="28"/>
              </w:rPr>
              <w:t>8</w:t>
            </w:r>
          </w:p>
          <w:p w:rsidR="00E75F72" w:rsidRPr="005C2320" w:rsidRDefault="00E75F72" w:rsidP="00E75F72">
            <w:pPr>
              <w:shd w:val="clear" w:color="auto" w:fill="FFFFFF"/>
              <w:autoSpaceDE w:val="0"/>
              <w:autoSpaceDN w:val="0"/>
              <w:adjustRightInd w:val="0"/>
              <w:spacing w:line="240" w:lineRule="auto"/>
              <w:rPr>
                <w:rFonts w:eastAsiaTheme="minorHAnsi"/>
                <w:szCs w:val="28"/>
              </w:rPr>
            </w:pPr>
          </w:p>
          <w:p w:rsidR="00E75F72" w:rsidRPr="005C2320" w:rsidRDefault="00E75F72" w:rsidP="00E75F72">
            <w:pPr>
              <w:shd w:val="clear" w:color="auto" w:fill="FFFFFF"/>
              <w:autoSpaceDE w:val="0"/>
              <w:autoSpaceDN w:val="0"/>
              <w:adjustRightInd w:val="0"/>
              <w:spacing w:line="240" w:lineRule="auto"/>
              <w:rPr>
                <w:rFonts w:eastAsiaTheme="minorHAnsi"/>
                <w:szCs w:val="28"/>
              </w:rPr>
            </w:pPr>
          </w:p>
          <w:p w:rsidR="00E75F72" w:rsidRPr="005C2320" w:rsidRDefault="00E75F72" w:rsidP="00E75F72">
            <w:pPr>
              <w:shd w:val="clear" w:color="auto" w:fill="FFFFFF"/>
              <w:autoSpaceDE w:val="0"/>
              <w:autoSpaceDN w:val="0"/>
              <w:adjustRightInd w:val="0"/>
              <w:spacing w:line="240" w:lineRule="auto"/>
              <w:rPr>
                <w:rFonts w:eastAsiaTheme="minorHAnsi"/>
                <w:szCs w:val="28"/>
              </w:rPr>
            </w:pPr>
          </w:p>
          <w:p w:rsidR="00E75F72" w:rsidRPr="005C2320" w:rsidRDefault="00E75F72" w:rsidP="00E75F72">
            <w:pPr>
              <w:shd w:val="clear" w:color="auto" w:fill="FFFFFF"/>
              <w:autoSpaceDE w:val="0"/>
              <w:autoSpaceDN w:val="0"/>
              <w:adjustRightInd w:val="0"/>
              <w:spacing w:line="240" w:lineRule="auto"/>
              <w:rPr>
                <w:rFonts w:eastAsiaTheme="minorHAnsi"/>
                <w:szCs w:val="28"/>
              </w:rPr>
            </w:pPr>
          </w:p>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3544"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ind w:firstLine="104"/>
              <w:rPr>
                <w:rFonts w:eastAsiaTheme="minorHAnsi"/>
                <w:szCs w:val="28"/>
              </w:rPr>
            </w:pPr>
            <w:r w:rsidRPr="005C2320">
              <w:rPr>
                <w:rFonts w:eastAsiaTheme="minorHAnsi"/>
                <w:szCs w:val="28"/>
              </w:rPr>
              <w:lastRenderedPageBreak/>
              <w:t>Понятие о химической реакции. Реакции, идущие без изменения состава веществ.</w:t>
            </w:r>
          </w:p>
          <w:p w:rsidR="00E75F72" w:rsidRPr="005C2320" w:rsidRDefault="00E75F72" w:rsidP="00E75F72">
            <w:pPr>
              <w:autoSpaceDE w:val="0"/>
              <w:autoSpaceDN w:val="0"/>
              <w:adjustRightInd w:val="0"/>
              <w:spacing w:line="240" w:lineRule="auto"/>
              <w:ind w:firstLine="104"/>
              <w:rPr>
                <w:rFonts w:eastAsiaTheme="minorHAnsi"/>
                <w:szCs w:val="28"/>
              </w:rPr>
            </w:pPr>
            <w:r w:rsidRPr="005C2320">
              <w:rPr>
                <w:rFonts w:eastAsiaTheme="minorHAnsi"/>
                <w:szCs w:val="28"/>
              </w:rPr>
              <w:lastRenderedPageBreak/>
              <w:t>Классификация химических реакций, протекающих с изменением состава веществ.</w:t>
            </w:r>
          </w:p>
          <w:p w:rsidR="00E75F72" w:rsidRPr="005C2320" w:rsidRDefault="00E75F72" w:rsidP="00E75F72">
            <w:pPr>
              <w:autoSpaceDE w:val="0"/>
              <w:autoSpaceDN w:val="0"/>
              <w:adjustRightInd w:val="0"/>
              <w:spacing w:line="240" w:lineRule="auto"/>
              <w:ind w:firstLine="104"/>
              <w:rPr>
                <w:rFonts w:eastAsiaTheme="minorHAnsi"/>
                <w:szCs w:val="28"/>
              </w:rPr>
            </w:pPr>
            <w:r w:rsidRPr="005C2320">
              <w:rPr>
                <w:rFonts w:eastAsiaTheme="minorHAnsi"/>
                <w:szCs w:val="28"/>
              </w:rPr>
              <w:t>Тепловой эффект химической реакции.</w:t>
            </w:r>
          </w:p>
        </w:tc>
        <w:tc>
          <w:tcPr>
            <w:tcW w:w="1136"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Pr>
                <w:rFonts w:eastAsiaTheme="minorHAnsi"/>
                <w:szCs w:val="28"/>
              </w:rPr>
              <w:lastRenderedPageBreak/>
              <w:t>1</w:t>
            </w:r>
          </w:p>
        </w:tc>
        <w:tc>
          <w:tcPr>
            <w:tcW w:w="4616" w:type="dxa"/>
            <w:gridSpan w:val="3"/>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 xml:space="preserve">Классификация химических реакций: по числу и составу реагирующих веществ; по изменению степеней окисления </w:t>
            </w:r>
            <w:r w:rsidRPr="005C2320">
              <w:rPr>
                <w:rFonts w:eastAsiaTheme="minorHAnsi"/>
                <w:szCs w:val="28"/>
              </w:rPr>
              <w:lastRenderedPageBreak/>
              <w:t xml:space="preserve">элементов, образующих вещества; по тепловому эффекту; по фазовому составу реагирующих веществ; по участию катализатора; по направлению. </w:t>
            </w:r>
            <w:proofErr w:type="gramStart"/>
            <w:r w:rsidRPr="005C2320">
              <w:rPr>
                <w:rFonts w:eastAsiaTheme="minorHAnsi"/>
                <w:szCs w:val="28"/>
              </w:rPr>
              <w:t>Классификация по механизму (радикальные и ионные); по виду энергии, инициирующей реакцию (фотохимические, радиационные, электрохимические и термохимические)</w:t>
            </w:r>
            <w:proofErr w:type="gramEnd"/>
          </w:p>
        </w:tc>
        <w:tc>
          <w:tcPr>
            <w:tcW w:w="3038"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lastRenderedPageBreak/>
              <w:t xml:space="preserve">Знают, какие процессы называются химическими реакциями, в чем их </w:t>
            </w:r>
            <w:r w:rsidRPr="005C2320">
              <w:rPr>
                <w:rFonts w:eastAsiaTheme="minorHAnsi"/>
                <w:szCs w:val="28"/>
              </w:rPr>
              <w:lastRenderedPageBreak/>
              <w:t>суть. Устанавливают принадлежность конкретных реакций к различным типам по различным признакам классификации</w:t>
            </w:r>
          </w:p>
        </w:tc>
      </w:tr>
      <w:tr w:rsidR="00E75F72" w:rsidRPr="005C2320" w:rsidTr="00E75F72">
        <w:trPr>
          <w:trHeight w:val="15"/>
        </w:trPr>
        <w:tc>
          <w:tcPr>
            <w:tcW w:w="242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98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3544"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ind w:firstLine="104"/>
              <w:rPr>
                <w:rFonts w:eastAsiaTheme="minorHAnsi"/>
                <w:szCs w:val="28"/>
              </w:rPr>
            </w:pPr>
            <w:r w:rsidRPr="005C2320">
              <w:rPr>
                <w:rFonts w:eastAsiaTheme="minorHAnsi"/>
                <w:szCs w:val="28"/>
              </w:rPr>
              <w:t xml:space="preserve"> Скорость химической реакции</w:t>
            </w:r>
          </w:p>
        </w:tc>
        <w:tc>
          <w:tcPr>
            <w:tcW w:w="1136"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Pr>
                <w:rFonts w:eastAsiaTheme="minorHAnsi"/>
                <w:szCs w:val="28"/>
              </w:rPr>
              <w:t>1</w:t>
            </w:r>
          </w:p>
        </w:tc>
        <w:tc>
          <w:tcPr>
            <w:tcW w:w="4616" w:type="dxa"/>
            <w:gridSpan w:val="3"/>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Скорость гомогенных и гетерогенных реакций. Энергия активации. Влияние различных факторов на скорость химической реакции: природы и концентрации реагирующих веществ, площади соприкосновения реагирующих веществ, температуры, катализаторов. Гомогенный и гетерогенный катализ. Сравнение ферментов с неорганическими катализаторами</w:t>
            </w:r>
          </w:p>
        </w:tc>
        <w:tc>
          <w:tcPr>
            <w:tcW w:w="3038"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Знакомятся с понятием ск</w:t>
            </w:r>
            <w:r w:rsidRPr="005C2320">
              <w:rPr>
                <w:rFonts w:eastAsiaTheme="minorHAnsi"/>
                <w:i/>
                <w:iCs/>
                <w:szCs w:val="28"/>
              </w:rPr>
              <w:t>орость химической реакции</w:t>
            </w:r>
            <w:r w:rsidRPr="005C2320">
              <w:rPr>
                <w:rFonts w:eastAsiaTheme="minorHAnsi"/>
                <w:szCs w:val="28"/>
              </w:rPr>
              <w:t>. Знают факторы, влияющие на скорость реакций. Знакомятся с понятием о катализаторе и механизме его действия. Знакомятся с ферментами-биокатализаторами</w:t>
            </w:r>
          </w:p>
        </w:tc>
      </w:tr>
      <w:tr w:rsidR="00E75F72" w:rsidRPr="005C2320" w:rsidTr="00E75F72">
        <w:trPr>
          <w:trHeight w:val="15"/>
        </w:trPr>
        <w:tc>
          <w:tcPr>
            <w:tcW w:w="242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98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3544"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ind w:firstLine="104"/>
              <w:rPr>
                <w:rFonts w:eastAsiaTheme="minorHAnsi"/>
                <w:szCs w:val="28"/>
              </w:rPr>
            </w:pPr>
            <w:r w:rsidRPr="005C2320">
              <w:rPr>
                <w:rFonts w:eastAsiaTheme="minorHAnsi"/>
                <w:szCs w:val="28"/>
              </w:rPr>
              <w:t xml:space="preserve"> Обратимость химических реакций. Химическое равновесие и способы его смещения</w:t>
            </w:r>
          </w:p>
        </w:tc>
        <w:tc>
          <w:tcPr>
            <w:tcW w:w="1136"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Pr>
                <w:rFonts w:eastAsiaTheme="minorHAnsi"/>
                <w:szCs w:val="28"/>
              </w:rPr>
              <w:t>1</w:t>
            </w:r>
          </w:p>
        </w:tc>
        <w:tc>
          <w:tcPr>
            <w:tcW w:w="4616" w:type="dxa"/>
            <w:gridSpan w:val="3"/>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 xml:space="preserve">Обратимые и необратимые химические реакции. Химическое равновесие. Условия смещения химического равновесия. Принцип </w:t>
            </w:r>
            <w:proofErr w:type="spellStart"/>
            <w:r w:rsidRPr="005C2320">
              <w:rPr>
                <w:rFonts w:eastAsiaTheme="minorHAnsi"/>
                <w:szCs w:val="28"/>
              </w:rPr>
              <w:t>Ле</w:t>
            </w:r>
            <w:proofErr w:type="spellEnd"/>
            <w:r w:rsidRPr="005C2320">
              <w:rPr>
                <w:rFonts w:eastAsiaTheme="minorHAnsi"/>
                <w:szCs w:val="28"/>
              </w:rPr>
              <w:t> </w:t>
            </w:r>
            <w:proofErr w:type="spellStart"/>
            <w:r w:rsidRPr="005C2320">
              <w:rPr>
                <w:rFonts w:eastAsiaTheme="minorHAnsi"/>
                <w:szCs w:val="28"/>
              </w:rPr>
              <w:t>Шателье</w:t>
            </w:r>
            <w:proofErr w:type="spellEnd"/>
            <w:r w:rsidRPr="005C2320">
              <w:rPr>
                <w:rFonts w:eastAsiaTheme="minorHAnsi"/>
                <w:szCs w:val="28"/>
              </w:rPr>
              <w:t>. Закон действующих масс для равновесных систем. Константа равновесия</w:t>
            </w:r>
          </w:p>
        </w:tc>
        <w:tc>
          <w:tcPr>
            <w:tcW w:w="3038"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Знакомятся с классификацией химических реакций (обратимые и необратимые</w:t>
            </w:r>
            <w:r w:rsidRPr="005C2320">
              <w:rPr>
                <w:rFonts w:eastAsiaTheme="minorHAnsi"/>
                <w:spacing w:val="-15"/>
                <w:szCs w:val="28"/>
              </w:rPr>
              <w:t>)</w:t>
            </w:r>
            <w:r w:rsidRPr="005C2320">
              <w:rPr>
                <w:rFonts w:eastAsiaTheme="minorHAnsi"/>
                <w:szCs w:val="28"/>
              </w:rPr>
              <w:t xml:space="preserve">, понятием </w:t>
            </w:r>
            <w:r w:rsidRPr="005C2320">
              <w:rPr>
                <w:rFonts w:eastAsiaTheme="minorHAnsi"/>
                <w:i/>
                <w:iCs/>
                <w:szCs w:val="28"/>
              </w:rPr>
              <w:t>химическое равновесие</w:t>
            </w:r>
            <w:r w:rsidRPr="005C2320">
              <w:rPr>
                <w:rFonts w:eastAsiaTheme="minorHAnsi"/>
                <w:szCs w:val="28"/>
              </w:rPr>
              <w:t xml:space="preserve"> и условиями его смещения</w:t>
            </w:r>
          </w:p>
        </w:tc>
      </w:tr>
      <w:tr w:rsidR="00E75F72" w:rsidRPr="005C2320" w:rsidTr="00E75F72">
        <w:trPr>
          <w:trHeight w:val="15"/>
        </w:trPr>
        <w:tc>
          <w:tcPr>
            <w:tcW w:w="242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98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3544"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ind w:firstLine="104"/>
              <w:rPr>
                <w:rFonts w:eastAsiaTheme="minorHAnsi"/>
                <w:szCs w:val="28"/>
              </w:rPr>
            </w:pPr>
            <w:r w:rsidRPr="005C2320">
              <w:rPr>
                <w:rFonts w:eastAsiaTheme="minorHAnsi"/>
                <w:szCs w:val="28"/>
              </w:rPr>
              <w:t>Роль воды в химических реакциях.</w:t>
            </w:r>
          </w:p>
        </w:tc>
        <w:tc>
          <w:tcPr>
            <w:tcW w:w="1136"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Pr>
                <w:rFonts w:eastAsiaTheme="minorHAnsi"/>
                <w:szCs w:val="28"/>
              </w:rPr>
              <w:t>1</w:t>
            </w:r>
          </w:p>
        </w:tc>
        <w:tc>
          <w:tcPr>
            <w:tcW w:w="4616" w:type="dxa"/>
            <w:gridSpan w:val="3"/>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 xml:space="preserve">Электролиты и </w:t>
            </w:r>
            <w:proofErr w:type="spellStart"/>
            <w:r w:rsidRPr="005C2320">
              <w:rPr>
                <w:rFonts w:eastAsiaTheme="minorHAnsi"/>
                <w:szCs w:val="28"/>
              </w:rPr>
              <w:t>неэлектролиты</w:t>
            </w:r>
            <w:proofErr w:type="spellEnd"/>
            <w:r w:rsidRPr="005C2320">
              <w:rPr>
                <w:rFonts w:eastAsiaTheme="minorHAnsi"/>
                <w:szCs w:val="28"/>
              </w:rPr>
              <w:t>. Электролитическая диссоциация. Теория электролитической диссоциации (ТЭД). Механизм диссоциации веществ с различным типом связи. Сильные и слабые электролиты. Основные положения ТЭД. Качественные реакции на некоторые ионы. Методы определения кислотности среды. Реакции гидратации</w:t>
            </w:r>
          </w:p>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 xml:space="preserve">Гидролиз солей. Различные пути протекания гидролиза солей в зависимости от их состава. </w:t>
            </w:r>
            <w:r w:rsidRPr="005C2320">
              <w:rPr>
                <w:rFonts w:eastAsiaTheme="minorHAnsi"/>
                <w:szCs w:val="28"/>
              </w:rPr>
              <w:lastRenderedPageBreak/>
              <w:t>Диссоциация воды. Водородный показатель</w:t>
            </w:r>
          </w:p>
        </w:tc>
        <w:tc>
          <w:tcPr>
            <w:tcW w:w="3038"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lastRenderedPageBreak/>
              <w:t xml:space="preserve">Знакомятся с понятиями </w:t>
            </w:r>
            <w:r w:rsidRPr="005C2320">
              <w:rPr>
                <w:rFonts w:eastAsiaTheme="minorHAnsi"/>
                <w:i/>
                <w:iCs/>
                <w:szCs w:val="28"/>
              </w:rPr>
              <w:t>электролиты</w:t>
            </w:r>
            <w:r w:rsidRPr="005C2320">
              <w:rPr>
                <w:rFonts w:eastAsiaTheme="minorHAnsi"/>
                <w:szCs w:val="28"/>
              </w:rPr>
              <w:t xml:space="preserve"> и </w:t>
            </w:r>
            <w:proofErr w:type="spellStart"/>
            <w:r w:rsidRPr="005C2320">
              <w:rPr>
                <w:rFonts w:eastAsiaTheme="minorHAnsi"/>
                <w:i/>
                <w:iCs/>
                <w:szCs w:val="28"/>
              </w:rPr>
              <w:t>неэлектролиты</w:t>
            </w:r>
            <w:proofErr w:type="spellEnd"/>
            <w:r w:rsidRPr="005C2320">
              <w:rPr>
                <w:rFonts w:eastAsiaTheme="minorHAnsi"/>
                <w:szCs w:val="28"/>
              </w:rPr>
              <w:t>, примерами сильных и слабых электролитов. Знают о роли воды в химических реакциях. Знают сущность механизма диссоциации. Знают основные положения ТЭД</w:t>
            </w:r>
          </w:p>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 xml:space="preserve">Составляют </w:t>
            </w:r>
            <w:r w:rsidRPr="005C2320">
              <w:rPr>
                <w:rFonts w:eastAsiaTheme="minorHAnsi"/>
                <w:szCs w:val="28"/>
              </w:rPr>
              <w:lastRenderedPageBreak/>
              <w:t>уравнения гидролиза солей (1 ступень), определяют характер среды</w:t>
            </w:r>
          </w:p>
        </w:tc>
      </w:tr>
      <w:tr w:rsidR="00E75F72" w:rsidRPr="005C2320" w:rsidTr="00E75F72">
        <w:trPr>
          <w:trHeight w:val="15"/>
        </w:trPr>
        <w:tc>
          <w:tcPr>
            <w:tcW w:w="242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98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3544"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ind w:firstLine="104"/>
              <w:rPr>
                <w:rFonts w:eastAsiaTheme="minorHAnsi"/>
                <w:szCs w:val="28"/>
              </w:rPr>
            </w:pPr>
            <w:r w:rsidRPr="005C2320">
              <w:rPr>
                <w:rFonts w:eastAsiaTheme="minorHAnsi"/>
                <w:szCs w:val="28"/>
              </w:rPr>
              <w:t xml:space="preserve"> Гидролиз неорганических и органических соединений</w:t>
            </w:r>
          </w:p>
        </w:tc>
        <w:tc>
          <w:tcPr>
            <w:tcW w:w="1136"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Pr>
                <w:rFonts w:eastAsiaTheme="minorHAnsi"/>
                <w:szCs w:val="28"/>
              </w:rPr>
              <w:t>1</w:t>
            </w:r>
          </w:p>
        </w:tc>
        <w:tc>
          <w:tcPr>
            <w:tcW w:w="4616" w:type="dxa"/>
            <w:gridSpan w:val="3"/>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 xml:space="preserve">Понятие </w:t>
            </w:r>
            <w:r w:rsidRPr="005C2320">
              <w:rPr>
                <w:rFonts w:eastAsiaTheme="minorHAnsi"/>
                <w:i/>
                <w:iCs/>
                <w:szCs w:val="28"/>
              </w:rPr>
              <w:t>гидролиз</w:t>
            </w:r>
            <w:r w:rsidRPr="005C2320">
              <w:rPr>
                <w:rFonts w:eastAsiaTheme="minorHAnsi"/>
                <w:szCs w:val="28"/>
              </w:rPr>
              <w:t>. Гидролиз органических веществ. Биологическая роль гидролиза в организме человека. Реакции гидролиза в промышленности. Гидролиз карбидов, силицидов, фосфидов</w:t>
            </w:r>
          </w:p>
        </w:tc>
        <w:tc>
          <w:tcPr>
            <w:tcW w:w="3038"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Знакомятся с типами гидролиза солей и органических соединений</w:t>
            </w:r>
          </w:p>
        </w:tc>
      </w:tr>
      <w:tr w:rsidR="00E75F72" w:rsidRPr="005C2320" w:rsidTr="00E75F72">
        <w:trPr>
          <w:trHeight w:val="15"/>
        </w:trPr>
        <w:tc>
          <w:tcPr>
            <w:tcW w:w="242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98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3544"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ind w:firstLine="104"/>
              <w:rPr>
                <w:rFonts w:eastAsiaTheme="minorHAnsi"/>
                <w:szCs w:val="28"/>
              </w:rPr>
            </w:pPr>
            <w:proofErr w:type="spellStart"/>
            <w:r w:rsidRPr="005C2320">
              <w:rPr>
                <w:rFonts w:eastAsiaTheme="minorHAnsi"/>
                <w:szCs w:val="28"/>
              </w:rPr>
              <w:t>Окислительно</w:t>
            </w:r>
            <w:proofErr w:type="spellEnd"/>
            <w:r w:rsidRPr="005C2320">
              <w:rPr>
                <w:rFonts w:eastAsiaTheme="minorHAnsi"/>
                <w:szCs w:val="28"/>
              </w:rPr>
              <w:t xml:space="preserve">-восстановительные реакции. </w:t>
            </w:r>
          </w:p>
          <w:p w:rsidR="00E75F72" w:rsidRPr="005C2320" w:rsidRDefault="00E75F72" w:rsidP="00E75F72">
            <w:pPr>
              <w:autoSpaceDE w:val="0"/>
              <w:autoSpaceDN w:val="0"/>
              <w:adjustRightInd w:val="0"/>
              <w:spacing w:line="240" w:lineRule="auto"/>
              <w:ind w:firstLine="104"/>
              <w:rPr>
                <w:rFonts w:eastAsiaTheme="minorHAnsi"/>
                <w:szCs w:val="28"/>
              </w:rPr>
            </w:pPr>
          </w:p>
          <w:p w:rsidR="00E75F72" w:rsidRPr="005C2320" w:rsidRDefault="00E75F72" w:rsidP="00E75F72">
            <w:pPr>
              <w:autoSpaceDE w:val="0"/>
              <w:autoSpaceDN w:val="0"/>
              <w:adjustRightInd w:val="0"/>
              <w:spacing w:line="240" w:lineRule="auto"/>
              <w:ind w:firstLine="104"/>
              <w:rPr>
                <w:rFonts w:eastAsiaTheme="minorHAnsi"/>
                <w:szCs w:val="28"/>
              </w:rPr>
            </w:pPr>
            <w:r w:rsidRPr="005C2320">
              <w:rPr>
                <w:rFonts w:eastAsiaTheme="minorHAnsi"/>
                <w:szCs w:val="28"/>
              </w:rPr>
              <w:t>Электролиз.</w:t>
            </w:r>
          </w:p>
        </w:tc>
        <w:tc>
          <w:tcPr>
            <w:tcW w:w="1136"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Pr>
                <w:rFonts w:eastAsiaTheme="minorHAnsi"/>
                <w:szCs w:val="28"/>
              </w:rPr>
              <w:t>2</w:t>
            </w:r>
          </w:p>
        </w:tc>
        <w:tc>
          <w:tcPr>
            <w:tcW w:w="4616" w:type="dxa"/>
            <w:gridSpan w:val="3"/>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proofErr w:type="spellStart"/>
            <w:r w:rsidRPr="005C2320">
              <w:rPr>
                <w:rFonts w:eastAsiaTheme="minorHAnsi"/>
                <w:szCs w:val="28"/>
              </w:rPr>
              <w:t>Окислительно</w:t>
            </w:r>
            <w:proofErr w:type="spellEnd"/>
            <w:r w:rsidRPr="005C2320">
              <w:rPr>
                <w:rFonts w:eastAsiaTheme="minorHAnsi"/>
                <w:szCs w:val="28"/>
              </w:rPr>
              <w:t>-восстановительные реакции (ОВР). Окисление и восстановление. Окислители и восстановители. Составление уравнений ОВР методом электронного баланса. Электролиз растворов и расплавов</w:t>
            </w:r>
          </w:p>
        </w:tc>
        <w:tc>
          <w:tcPr>
            <w:tcW w:w="3038"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 xml:space="preserve">Знакомятся с понятиями </w:t>
            </w:r>
            <w:r w:rsidRPr="005C2320">
              <w:rPr>
                <w:rFonts w:eastAsiaTheme="minorHAnsi"/>
                <w:i/>
                <w:iCs/>
                <w:szCs w:val="28"/>
              </w:rPr>
              <w:t>окислитель</w:t>
            </w:r>
            <w:r w:rsidRPr="005C2320">
              <w:rPr>
                <w:rFonts w:eastAsiaTheme="minorHAnsi"/>
                <w:szCs w:val="28"/>
              </w:rPr>
              <w:t xml:space="preserve">, </w:t>
            </w:r>
            <w:r w:rsidRPr="005C2320">
              <w:rPr>
                <w:rFonts w:eastAsiaTheme="minorHAnsi"/>
                <w:i/>
                <w:iCs/>
                <w:szCs w:val="28"/>
              </w:rPr>
              <w:t>восстановитель</w:t>
            </w:r>
            <w:r w:rsidRPr="005C2320">
              <w:rPr>
                <w:rFonts w:eastAsiaTheme="minorHAnsi"/>
                <w:szCs w:val="28"/>
              </w:rPr>
              <w:t xml:space="preserve">, </w:t>
            </w:r>
            <w:r w:rsidRPr="005C2320">
              <w:rPr>
                <w:rFonts w:eastAsiaTheme="minorHAnsi"/>
                <w:i/>
                <w:iCs/>
                <w:szCs w:val="28"/>
              </w:rPr>
              <w:t>окисление</w:t>
            </w:r>
            <w:r w:rsidRPr="005C2320">
              <w:rPr>
                <w:rFonts w:eastAsiaTheme="minorHAnsi"/>
                <w:szCs w:val="28"/>
              </w:rPr>
              <w:t xml:space="preserve">, </w:t>
            </w:r>
            <w:r w:rsidRPr="005C2320">
              <w:rPr>
                <w:rFonts w:eastAsiaTheme="minorHAnsi"/>
                <w:i/>
                <w:iCs/>
                <w:szCs w:val="28"/>
              </w:rPr>
              <w:t>восстановление</w:t>
            </w:r>
            <w:r w:rsidRPr="005C2320">
              <w:rPr>
                <w:rFonts w:eastAsiaTheme="minorHAnsi"/>
                <w:szCs w:val="28"/>
              </w:rPr>
              <w:t>. Знают отличия ОВР от реакций ионного обмена. Составляют уравнения ОВР методом электронного баланса</w:t>
            </w:r>
          </w:p>
        </w:tc>
      </w:tr>
      <w:tr w:rsidR="00E75F72" w:rsidRPr="005C2320" w:rsidTr="00E75F72">
        <w:trPr>
          <w:trHeight w:val="15"/>
        </w:trPr>
        <w:tc>
          <w:tcPr>
            <w:tcW w:w="242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r>
              <w:rPr>
                <w:rFonts w:eastAsiaTheme="minorHAnsi"/>
                <w:szCs w:val="28"/>
              </w:rPr>
              <w:lastRenderedPageBreak/>
              <w:t>Вещества и их свойства</w:t>
            </w:r>
          </w:p>
        </w:tc>
        <w:tc>
          <w:tcPr>
            <w:tcW w:w="98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ind w:firstLine="0"/>
              <w:rPr>
                <w:rFonts w:eastAsiaTheme="minorHAnsi"/>
                <w:szCs w:val="28"/>
              </w:rPr>
            </w:pPr>
            <w:r>
              <w:rPr>
                <w:rFonts w:eastAsiaTheme="minorHAnsi"/>
                <w:szCs w:val="28"/>
              </w:rPr>
              <w:t>8</w:t>
            </w:r>
          </w:p>
        </w:tc>
        <w:tc>
          <w:tcPr>
            <w:tcW w:w="3544"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ind w:firstLine="104"/>
              <w:rPr>
                <w:rFonts w:eastAsiaTheme="minorHAnsi"/>
                <w:szCs w:val="28"/>
              </w:rPr>
            </w:pPr>
            <w:r w:rsidRPr="005C2320">
              <w:rPr>
                <w:rFonts w:eastAsiaTheme="minorHAnsi"/>
                <w:szCs w:val="28"/>
              </w:rPr>
              <w:t>Металлы и их свойства. Общие способы получения металлов. Коррозия</w:t>
            </w:r>
          </w:p>
        </w:tc>
        <w:tc>
          <w:tcPr>
            <w:tcW w:w="1136"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Pr>
                <w:rFonts w:eastAsiaTheme="minorHAnsi"/>
                <w:szCs w:val="28"/>
              </w:rPr>
              <w:t>1</w:t>
            </w:r>
          </w:p>
        </w:tc>
        <w:tc>
          <w:tcPr>
            <w:tcW w:w="4616" w:type="dxa"/>
            <w:gridSpan w:val="3"/>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Положение металлов в ПСХЭ Менделеева. Металлическая связь. Общие физические свойства металлов. Химические свойства металлов. Взаимодействие с простыми и сложными веществами. Оксиды и гидроксиды переходных металлов. Зависимость их свойств от степени окисления металла</w:t>
            </w:r>
          </w:p>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Основные способы получения металлов. Электролиз. Коррозия: причины, механизмы протекания, способы предотвращения. Специфические виды коррозии и способы защиты. Составление уравнений ОВР электролиза</w:t>
            </w:r>
          </w:p>
        </w:tc>
        <w:tc>
          <w:tcPr>
            <w:tcW w:w="3038"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Знают основные металлы, их общие свойства. Характеризуют свойства металлов, опираясь на их положение в Периодической системе и строение атомов. Понимают суть металлургических процессов. Знакомятся с причинами коррозии, основными типами и способами защиты от коррозии</w:t>
            </w:r>
          </w:p>
        </w:tc>
      </w:tr>
      <w:tr w:rsidR="00E75F72" w:rsidRPr="005C2320" w:rsidTr="00E75F72">
        <w:trPr>
          <w:trHeight w:val="15"/>
        </w:trPr>
        <w:tc>
          <w:tcPr>
            <w:tcW w:w="242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98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3544"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ind w:firstLine="104"/>
              <w:rPr>
                <w:rFonts w:eastAsiaTheme="minorHAnsi"/>
                <w:szCs w:val="28"/>
              </w:rPr>
            </w:pPr>
            <w:r w:rsidRPr="005C2320">
              <w:rPr>
                <w:rFonts w:eastAsiaTheme="minorHAnsi"/>
                <w:szCs w:val="28"/>
              </w:rPr>
              <w:t xml:space="preserve">Неметаллы и их свойства. </w:t>
            </w:r>
          </w:p>
          <w:p w:rsidR="00E75F72" w:rsidRPr="005C2320" w:rsidRDefault="00E75F72" w:rsidP="00E75F72">
            <w:pPr>
              <w:autoSpaceDE w:val="0"/>
              <w:autoSpaceDN w:val="0"/>
              <w:adjustRightInd w:val="0"/>
              <w:spacing w:line="240" w:lineRule="auto"/>
              <w:ind w:firstLine="104"/>
              <w:rPr>
                <w:rFonts w:eastAsiaTheme="minorHAnsi"/>
                <w:szCs w:val="28"/>
              </w:rPr>
            </w:pPr>
          </w:p>
        </w:tc>
        <w:tc>
          <w:tcPr>
            <w:tcW w:w="1136"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Pr>
                <w:rFonts w:eastAsiaTheme="minorHAnsi"/>
                <w:szCs w:val="28"/>
              </w:rPr>
              <w:t>1</w:t>
            </w:r>
          </w:p>
        </w:tc>
        <w:tc>
          <w:tcPr>
            <w:tcW w:w="4616" w:type="dxa"/>
            <w:gridSpan w:val="3"/>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 xml:space="preserve">Положение неметаллов в ПСХЭ Менделеева. Конфигурация внешнего электронного слоя неметаллов. Простые вещества неметаллы: строение, физические свойства. Химические свойства. </w:t>
            </w:r>
            <w:r w:rsidRPr="005C2320">
              <w:rPr>
                <w:rFonts w:eastAsiaTheme="minorHAnsi"/>
                <w:szCs w:val="28"/>
              </w:rPr>
              <w:lastRenderedPageBreak/>
              <w:t>Важнейшие оксиды, соответствующие им гидроксиды и водородные соединения неметаллов. Инертные газы. Изменение кислотных свойств высших оксидов и гидроксидов неметаллов в периодах и группах. Зависимость свойств кислот от неметалла</w:t>
            </w:r>
          </w:p>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Галогены: фтор, хлор, бром, йод. Распространение в природе, получение, свойства. Сравнительная активность. Поваренная соль, соляная кислота</w:t>
            </w:r>
          </w:p>
        </w:tc>
        <w:tc>
          <w:tcPr>
            <w:tcW w:w="3038"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lastRenderedPageBreak/>
              <w:t xml:space="preserve">Знакомятся с основными неметаллами, их свойствами. Характеризуют свойства неметаллов, </w:t>
            </w:r>
            <w:r w:rsidRPr="005C2320">
              <w:rPr>
                <w:rFonts w:eastAsiaTheme="minorHAnsi"/>
                <w:szCs w:val="28"/>
              </w:rPr>
              <w:lastRenderedPageBreak/>
              <w:t>опираясь на их положение в Периодической системе. Знакомятся с областями применения благородных газов</w:t>
            </w:r>
          </w:p>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Знакомятся с основными свойствами галогенов, областями их использования. Знают важнейшие соединения хлора</w:t>
            </w:r>
          </w:p>
        </w:tc>
      </w:tr>
      <w:tr w:rsidR="00E75F72" w:rsidRPr="005C2320" w:rsidTr="00E75F72">
        <w:trPr>
          <w:trHeight w:val="15"/>
        </w:trPr>
        <w:tc>
          <w:tcPr>
            <w:tcW w:w="242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98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3544"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ind w:firstLine="104"/>
              <w:rPr>
                <w:rFonts w:eastAsiaTheme="minorHAnsi"/>
                <w:szCs w:val="28"/>
              </w:rPr>
            </w:pPr>
            <w:r w:rsidRPr="005C2320">
              <w:rPr>
                <w:rFonts w:eastAsiaTheme="minorHAnsi"/>
                <w:szCs w:val="28"/>
              </w:rPr>
              <w:t>Кислоты</w:t>
            </w:r>
          </w:p>
        </w:tc>
        <w:tc>
          <w:tcPr>
            <w:tcW w:w="1136"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Pr>
                <w:rFonts w:eastAsiaTheme="minorHAnsi"/>
                <w:szCs w:val="28"/>
              </w:rPr>
              <w:t>1</w:t>
            </w:r>
          </w:p>
        </w:tc>
        <w:tc>
          <w:tcPr>
            <w:tcW w:w="4616" w:type="dxa"/>
            <w:gridSpan w:val="3"/>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Строение, номенклатура,  классификация и свойства кислот. Важнейшие представители этого класса. Особенности свойств серной и азотной кислоты, муравьиной и уксусной кислоты</w:t>
            </w:r>
          </w:p>
        </w:tc>
        <w:tc>
          <w:tcPr>
            <w:tcW w:w="3038"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Осваивают классификацию, номенклатуру кислот. Характеризуют их свойства</w:t>
            </w:r>
          </w:p>
        </w:tc>
      </w:tr>
      <w:tr w:rsidR="00E75F72" w:rsidRPr="005C2320" w:rsidTr="00E75F72">
        <w:trPr>
          <w:trHeight w:val="15"/>
        </w:trPr>
        <w:tc>
          <w:tcPr>
            <w:tcW w:w="242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98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3544"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ind w:firstLine="104"/>
              <w:rPr>
                <w:rFonts w:eastAsiaTheme="minorHAnsi"/>
                <w:szCs w:val="28"/>
              </w:rPr>
            </w:pPr>
            <w:r w:rsidRPr="005C2320">
              <w:rPr>
                <w:rFonts w:eastAsiaTheme="minorHAnsi"/>
                <w:szCs w:val="28"/>
              </w:rPr>
              <w:t>Основания</w:t>
            </w:r>
          </w:p>
        </w:tc>
        <w:tc>
          <w:tcPr>
            <w:tcW w:w="1136"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Pr>
                <w:rFonts w:eastAsiaTheme="minorHAnsi"/>
                <w:szCs w:val="28"/>
              </w:rPr>
              <w:t>1</w:t>
            </w:r>
          </w:p>
        </w:tc>
        <w:tc>
          <w:tcPr>
            <w:tcW w:w="4616" w:type="dxa"/>
            <w:gridSpan w:val="3"/>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 xml:space="preserve">Строение, номенклатура, классификация и свойства оснований. Растворимые и </w:t>
            </w:r>
            <w:r w:rsidRPr="005C2320">
              <w:rPr>
                <w:rFonts w:eastAsiaTheme="minorHAnsi"/>
                <w:szCs w:val="28"/>
              </w:rPr>
              <w:lastRenderedPageBreak/>
              <w:t>нерастворимые основания. Важнейшие представители класса. Особенности органических оснований</w:t>
            </w:r>
          </w:p>
        </w:tc>
        <w:tc>
          <w:tcPr>
            <w:tcW w:w="3038"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lastRenderedPageBreak/>
              <w:t xml:space="preserve">Осваивают классификацию и номенклатуру </w:t>
            </w:r>
            <w:r w:rsidRPr="005C2320">
              <w:rPr>
                <w:rFonts w:eastAsiaTheme="minorHAnsi"/>
                <w:szCs w:val="28"/>
              </w:rPr>
              <w:lastRenderedPageBreak/>
              <w:t>оснований. Характеризуют их свойства</w:t>
            </w:r>
          </w:p>
        </w:tc>
      </w:tr>
      <w:tr w:rsidR="00E75F72" w:rsidRPr="005C2320" w:rsidTr="00E75F72">
        <w:trPr>
          <w:trHeight w:val="15"/>
        </w:trPr>
        <w:tc>
          <w:tcPr>
            <w:tcW w:w="242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98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3544"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ind w:firstLine="104"/>
              <w:rPr>
                <w:rFonts w:eastAsiaTheme="minorHAnsi"/>
                <w:szCs w:val="28"/>
              </w:rPr>
            </w:pPr>
            <w:r w:rsidRPr="005C2320">
              <w:rPr>
                <w:rFonts w:eastAsiaTheme="minorHAnsi"/>
                <w:szCs w:val="28"/>
              </w:rPr>
              <w:t xml:space="preserve">Соли </w:t>
            </w:r>
          </w:p>
        </w:tc>
        <w:tc>
          <w:tcPr>
            <w:tcW w:w="1136"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Pr>
                <w:rFonts w:eastAsiaTheme="minorHAnsi"/>
                <w:szCs w:val="28"/>
              </w:rPr>
              <w:t>1</w:t>
            </w:r>
          </w:p>
        </w:tc>
        <w:tc>
          <w:tcPr>
            <w:tcW w:w="4616" w:type="dxa"/>
            <w:gridSpan w:val="3"/>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Строение, номенклатура, классификация и свойства солей. Кислые, средние и основные соли. Важнейшие представители класса. Комплексные соли, кристаллогидраты</w:t>
            </w:r>
          </w:p>
        </w:tc>
        <w:tc>
          <w:tcPr>
            <w:tcW w:w="3038"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Осваивают классификацию и номенклатуру солей. Характеризуют их свойства</w:t>
            </w:r>
          </w:p>
        </w:tc>
      </w:tr>
      <w:tr w:rsidR="00E75F72" w:rsidRPr="005C2320" w:rsidTr="00E75F72">
        <w:trPr>
          <w:trHeight w:val="15"/>
        </w:trPr>
        <w:tc>
          <w:tcPr>
            <w:tcW w:w="242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98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3544"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ind w:firstLine="104"/>
              <w:rPr>
                <w:rFonts w:eastAsiaTheme="minorHAnsi"/>
                <w:szCs w:val="28"/>
              </w:rPr>
            </w:pPr>
            <w:r w:rsidRPr="005C2320">
              <w:rPr>
                <w:rFonts w:eastAsiaTheme="minorHAnsi"/>
                <w:szCs w:val="28"/>
              </w:rPr>
              <w:t>Генетическая связь между классами соединений</w:t>
            </w:r>
          </w:p>
        </w:tc>
        <w:tc>
          <w:tcPr>
            <w:tcW w:w="1136"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p>
        </w:tc>
        <w:tc>
          <w:tcPr>
            <w:tcW w:w="4616" w:type="dxa"/>
            <w:gridSpan w:val="3"/>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Понятие о генетической связи и генетических рядах в неорганической химии. Генетические ряды металла и неметалла. Генетические ряды органических соединений. Понятие о комплексных соединениях</w:t>
            </w:r>
          </w:p>
        </w:tc>
        <w:tc>
          <w:tcPr>
            <w:tcW w:w="3038"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 xml:space="preserve">Знакомятся с важнейшими свойствами изученных классов неорганических соединений.  Знают основы классификации и номенклатуры неорганических веществ. Знают важнейшие свойства изученных классов соединений. </w:t>
            </w:r>
            <w:r w:rsidRPr="005C2320">
              <w:rPr>
                <w:rFonts w:eastAsiaTheme="minorHAnsi"/>
                <w:szCs w:val="28"/>
              </w:rPr>
              <w:lastRenderedPageBreak/>
              <w:t>Составляют уравнения реакций в ионном виде и ОВР</w:t>
            </w:r>
          </w:p>
        </w:tc>
      </w:tr>
      <w:tr w:rsidR="00E75F72" w:rsidRPr="005C2320" w:rsidTr="00E75F72">
        <w:trPr>
          <w:trHeight w:val="15"/>
        </w:trPr>
        <w:tc>
          <w:tcPr>
            <w:tcW w:w="242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98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3544"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ind w:firstLine="104"/>
              <w:rPr>
                <w:rFonts w:eastAsiaTheme="minorHAnsi"/>
                <w:szCs w:val="28"/>
              </w:rPr>
            </w:pPr>
            <w:r w:rsidRPr="005C2320">
              <w:rPr>
                <w:rFonts w:eastAsiaTheme="minorHAnsi"/>
                <w:szCs w:val="28"/>
              </w:rPr>
              <w:t>Практическая работа № 2 «Решение экспериментальных задач на идентификацию органических и неорганических веществ»</w:t>
            </w:r>
          </w:p>
        </w:tc>
        <w:tc>
          <w:tcPr>
            <w:tcW w:w="1136"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Pr>
                <w:rFonts w:eastAsiaTheme="minorHAnsi"/>
                <w:szCs w:val="28"/>
              </w:rPr>
              <w:t>1</w:t>
            </w:r>
          </w:p>
        </w:tc>
        <w:tc>
          <w:tcPr>
            <w:tcW w:w="4616" w:type="dxa"/>
            <w:gridSpan w:val="3"/>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Правила техники безопасности при выполнении данной работы. Качественные реакции</w:t>
            </w:r>
          </w:p>
        </w:tc>
        <w:tc>
          <w:tcPr>
            <w:tcW w:w="3038"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 xml:space="preserve">Знают основные правила ТБ. Осваивают качественные реакции на хлориды, сульфаты, ацетат-ион и ион аммония. Определяют по характерным свойствам белки, глюкозу, глицерин </w:t>
            </w:r>
          </w:p>
        </w:tc>
      </w:tr>
      <w:tr w:rsidR="00E75F72" w:rsidRPr="005C2320" w:rsidTr="00E75F72">
        <w:trPr>
          <w:trHeight w:val="15"/>
        </w:trPr>
        <w:tc>
          <w:tcPr>
            <w:tcW w:w="242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981"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shd w:val="clear" w:color="auto" w:fill="FFFFFF"/>
              <w:autoSpaceDE w:val="0"/>
              <w:autoSpaceDN w:val="0"/>
              <w:adjustRightInd w:val="0"/>
              <w:spacing w:line="240" w:lineRule="auto"/>
              <w:rPr>
                <w:rFonts w:eastAsiaTheme="minorHAnsi"/>
                <w:szCs w:val="28"/>
              </w:rPr>
            </w:pPr>
          </w:p>
        </w:tc>
        <w:tc>
          <w:tcPr>
            <w:tcW w:w="3544" w:type="dxa"/>
            <w:gridSpan w:val="2"/>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ind w:firstLine="104"/>
              <w:rPr>
                <w:rFonts w:eastAsiaTheme="minorHAnsi"/>
                <w:szCs w:val="28"/>
              </w:rPr>
            </w:pPr>
            <w:r w:rsidRPr="005C2320">
              <w:rPr>
                <w:rFonts w:eastAsiaTheme="minorHAnsi"/>
                <w:szCs w:val="28"/>
              </w:rPr>
              <w:t>Контрольная работа №2 по теме: «Обобщение знаний по курсу общей химии».</w:t>
            </w:r>
          </w:p>
        </w:tc>
        <w:tc>
          <w:tcPr>
            <w:tcW w:w="1136"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Pr>
                <w:rFonts w:eastAsiaTheme="minorHAnsi"/>
                <w:szCs w:val="28"/>
              </w:rPr>
              <w:t>1</w:t>
            </w:r>
          </w:p>
        </w:tc>
        <w:tc>
          <w:tcPr>
            <w:tcW w:w="4616" w:type="dxa"/>
            <w:gridSpan w:val="3"/>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Контрольная работа №2 по теме: «Обобщение знаний по курсу общей химии». Подведение итогов проделанной работы за 10–</w:t>
            </w:r>
            <w:r w:rsidRPr="005C2320">
              <w:rPr>
                <w:rFonts w:eastAsiaTheme="minorHAnsi"/>
                <w:szCs w:val="28"/>
              </w:rPr>
              <w:br/>
              <w:t>11 классы</w:t>
            </w:r>
          </w:p>
        </w:tc>
        <w:tc>
          <w:tcPr>
            <w:tcW w:w="3038" w:type="dxa"/>
            <w:tcBorders>
              <w:top w:val="single" w:sz="6" w:space="0" w:color="000000"/>
              <w:left w:val="single" w:sz="6" w:space="0" w:color="000000"/>
              <w:bottom w:val="single" w:sz="6" w:space="0" w:color="000000"/>
              <w:right w:val="single" w:sz="6" w:space="0" w:color="000000"/>
            </w:tcBorders>
          </w:tcPr>
          <w:p w:rsidR="00E75F72" w:rsidRPr="005C2320" w:rsidRDefault="00E75F72" w:rsidP="00E75F72">
            <w:pPr>
              <w:autoSpaceDE w:val="0"/>
              <w:autoSpaceDN w:val="0"/>
              <w:adjustRightInd w:val="0"/>
              <w:spacing w:line="240" w:lineRule="auto"/>
              <w:rPr>
                <w:rFonts w:eastAsiaTheme="minorHAnsi"/>
                <w:szCs w:val="28"/>
              </w:rPr>
            </w:pPr>
            <w:r w:rsidRPr="005C2320">
              <w:rPr>
                <w:rFonts w:eastAsiaTheme="minorHAnsi"/>
                <w:szCs w:val="28"/>
              </w:rPr>
              <w:t xml:space="preserve">Проводят рефлексию собственных достижений в познании свойств основных классов неорганических веществ и химических реакций. Анализируют результаты контрольной работы и </w:t>
            </w:r>
            <w:r w:rsidRPr="005C2320">
              <w:rPr>
                <w:rFonts w:eastAsiaTheme="minorHAnsi"/>
                <w:szCs w:val="28"/>
              </w:rPr>
              <w:lastRenderedPageBreak/>
              <w:t>выстраивают пути достижения желаемого уровня успешности.  Подводят итоги проделанной работы за два года обучения курса химии. Проводят качественную подготовку к ЕГЭ</w:t>
            </w:r>
          </w:p>
        </w:tc>
      </w:tr>
    </w:tbl>
    <w:p w:rsidR="00E75F72" w:rsidRDefault="00E75F72" w:rsidP="00E75F72">
      <w:pPr>
        <w:autoSpaceDE w:val="0"/>
        <w:autoSpaceDN w:val="0"/>
        <w:adjustRightInd w:val="0"/>
        <w:spacing w:line="264" w:lineRule="auto"/>
        <w:rPr>
          <w:rFonts w:eastAsiaTheme="minorHAnsi"/>
          <w:b/>
          <w:bCs/>
          <w:caps/>
          <w:szCs w:val="28"/>
        </w:rPr>
      </w:pPr>
    </w:p>
    <w:p w:rsidR="00E75F72" w:rsidRPr="00572304" w:rsidRDefault="00E75F72" w:rsidP="00E75F72">
      <w:pPr>
        <w:spacing w:after="160" w:line="259" w:lineRule="auto"/>
        <w:rPr>
          <w:b/>
          <w:i/>
        </w:rPr>
      </w:pPr>
      <w:r>
        <w:rPr>
          <w:b/>
          <w:i/>
        </w:rPr>
        <w:br w:type="page"/>
      </w:r>
    </w:p>
    <w:p w:rsidR="00E75F72" w:rsidRDefault="00E75F72" w:rsidP="00E75F72">
      <w:pPr>
        <w:rPr>
          <w:lang w:eastAsia="ru-RU"/>
        </w:rPr>
      </w:pPr>
    </w:p>
    <w:tbl>
      <w:tblPr>
        <w:tblW w:w="5186" w:type="pct"/>
        <w:tblInd w:w="-8" w:type="dxa"/>
        <w:tblLayout w:type="fixed"/>
        <w:tblCellMar>
          <w:top w:w="60" w:type="dxa"/>
          <w:left w:w="60" w:type="dxa"/>
          <w:bottom w:w="60" w:type="dxa"/>
          <w:right w:w="60" w:type="dxa"/>
        </w:tblCellMar>
        <w:tblLook w:val="0000" w:firstRow="0" w:lastRow="0" w:firstColumn="0" w:lastColumn="0" w:noHBand="0" w:noVBand="0"/>
      </w:tblPr>
      <w:tblGrid>
        <w:gridCol w:w="1203"/>
        <w:gridCol w:w="1414"/>
        <w:gridCol w:w="3117"/>
        <w:gridCol w:w="3261"/>
        <w:gridCol w:w="3690"/>
        <w:gridCol w:w="2551"/>
      </w:tblGrid>
      <w:tr w:rsidR="00E75F72" w:rsidRPr="002664ED" w:rsidTr="00E75F72">
        <w:trPr>
          <w:trHeight w:val="15"/>
          <w:tblHeader/>
        </w:trPr>
        <w:tc>
          <w:tcPr>
            <w:tcW w:w="395" w:type="pct"/>
            <w:tcBorders>
              <w:top w:val="single" w:sz="6" w:space="0" w:color="000000"/>
              <w:left w:val="single" w:sz="6" w:space="0" w:color="000000"/>
              <w:bottom w:val="single" w:sz="6" w:space="0" w:color="000000"/>
              <w:right w:val="single" w:sz="6" w:space="0" w:color="000000"/>
            </w:tcBorders>
            <w:shd w:val="clear" w:color="auto" w:fill="FFFFFF"/>
          </w:tcPr>
          <w:p w:rsidR="00E75F72" w:rsidRPr="00A1183A" w:rsidRDefault="00E75F72" w:rsidP="00E75F72">
            <w:pPr>
              <w:autoSpaceDE w:val="0"/>
              <w:autoSpaceDN w:val="0"/>
              <w:adjustRightInd w:val="0"/>
              <w:spacing w:line="240" w:lineRule="auto"/>
              <w:ind w:firstLine="8"/>
              <w:jc w:val="center"/>
              <w:rPr>
                <w:rFonts w:eastAsiaTheme="minorHAnsi"/>
              </w:rPr>
            </w:pPr>
          </w:p>
        </w:tc>
        <w:tc>
          <w:tcPr>
            <w:tcW w:w="464" w:type="pct"/>
            <w:tcBorders>
              <w:top w:val="single" w:sz="6" w:space="0" w:color="000000"/>
              <w:left w:val="single" w:sz="6" w:space="0" w:color="000000"/>
              <w:bottom w:val="single" w:sz="6" w:space="0" w:color="000000"/>
              <w:right w:val="single" w:sz="6" w:space="0" w:color="000000"/>
            </w:tcBorders>
            <w:shd w:val="clear" w:color="auto" w:fill="FFFFFF"/>
          </w:tcPr>
          <w:p w:rsidR="00E75F72" w:rsidRPr="00A1183A" w:rsidRDefault="00E75F72" w:rsidP="00E75F72">
            <w:pPr>
              <w:autoSpaceDE w:val="0"/>
              <w:autoSpaceDN w:val="0"/>
              <w:adjustRightInd w:val="0"/>
              <w:spacing w:line="240" w:lineRule="auto"/>
              <w:ind w:firstLine="8"/>
              <w:jc w:val="center"/>
              <w:rPr>
                <w:rFonts w:eastAsiaTheme="minorHAnsi"/>
              </w:rPr>
            </w:pPr>
          </w:p>
        </w:tc>
        <w:tc>
          <w:tcPr>
            <w:tcW w:w="102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75F72" w:rsidRPr="00A1183A" w:rsidRDefault="00E75F72" w:rsidP="00E75F72">
            <w:pPr>
              <w:autoSpaceDE w:val="0"/>
              <w:autoSpaceDN w:val="0"/>
              <w:adjustRightInd w:val="0"/>
              <w:spacing w:line="240" w:lineRule="auto"/>
              <w:ind w:firstLine="8"/>
              <w:jc w:val="center"/>
              <w:rPr>
                <w:rFonts w:eastAsiaTheme="minorHAnsi"/>
              </w:rPr>
            </w:pPr>
            <w:r w:rsidRPr="00A1183A">
              <w:rPr>
                <w:rFonts w:eastAsiaTheme="minorHAnsi"/>
              </w:rPr>
              <w:t>Тема урока</w:t>
            </w:r>
          </w:p>
        </w:tc>
        <w:tc>
          <w:tcPr>
            <w:tcW w:w="107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75F72" w:rsidRPr="00A1183A" w:rsidRDefault="00E75F72" w:rsidP="00E75F72">
            <w:pPr>
              <w:autoSpaceDE w:val="0"/>
              <w:autoSpaceDN w:val="0"/>
              <w:adjustRightInd w:val="0"/>
              <w:spacing w:line="240" w:lineRule="auto"/>
              <w:ind w:firstLine="7"/>
              <w:jc w:val="left"/>
              <w:rPr>
                <w:rFonts w:eastAsiaTheme="minorHAnsi"/>
              </w:rPr>
            </w:pPr>
            <w:r w:rsidRPr="00A1183A">
              <w:rPr>
                <w:rFonts w:eastAsiaTheme="minorHAnsi"/>
              </w:rPr>
              <w:t>Основное содержание, термины и понятия</w:t>
            </w:r>
          </w:p>
        </w:tc>
        <w:tc>
          <w:tcPr>
            <w:tcW w:w="1211"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75F72" w:rsidRPr="00A1183A" w:rsidRDefault="00E75F72" w:rsidP="00E75F72">
            <w:pPr>
              <w:autoSpaceDE w:val="0"/>
              <w:autoSpaceDN w:val="0"/>
              <w:adjustRightInd w:val="0"/>
              <w:spacing w:line="240" w:lineRule="auto"/>
              <w:ind w:firstLine="59"/>
              <w:jc w:val="center"/>
              <w:rPr>
                <w:rFonts w:eastAsiaTheme="minorHAnsi"/>
              </w:rPr>
            </w:pPr>
            <w:r w:rsidRPr="00A1183A">
              <w:rPr>
                <w:rFonts w:eastAsiaTheme="minorHAnsi"/>
              </w:rPr>
              <w:t>Характеристика</w:t>
            </w:r>
            <w:r w:rsidRPr="00A1183A">
              <w:rPr>
                <w:rFonts w:eastAsiaTheme="minorHAnsi"/>
              </w:rPr>
              <w:br/>
              <w:t>видов деятельности</w:t>
            </w:r>
          </w:p>
        </w:tc>
        <w:tc>
          <w:tcPr>
            <w:tcW w:w="83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75F72" w:rsidRPr="00A1183A" w:rsidRDefault="00E75F72" w:rsidP="00E75F72">
            <w:pPr>
              <w:autoSpaceDE w:val="0"/>
              <w:autoSpaceDN w:val="0"/>
              <w:adjustRightInd w:val="0"/>
              <w:spacing w:line="240" w:lineRule="auto"/>
              <w:ind w:firstLine="9"/>
              <w:jc w:val="center"/>
              <w:rPr>
                <w:rFonts w:eastAsiaTheme="minorHAnsi"/>
              </w:rPr>
            </w:pPr>
            <w:r w:rsidRPr="00A1183A">
              <w:rPr>
                <w:rFonts w:eastAsiaTheme="minorHAnsi"/>
              </w:rPr>
              <w:t>Оборудование для демонстраций и лабораторных опытов</w:t>
            </w:r>
          </w:p>
        </w:tc>
      </w:tr>
    </w:tbl>
    <w:p w:rsidR="000F026D" w:rsidRDefault="000F026D" w:rsidP="00E75F72">
      <w:pPr>
        <w:spacing w:after="160" w:line="259" w:lineRule="auto"/>
        <w:rPr>
          <w:b/>
        </w:rPr>
      </w:pPr>
    </w:p>
    <w:tbl>
      <w:tblPr>
        <w:tblW w:w="10740" w:type="dxa"/>
        <w:tblInd w:w="-601" w:type="dxa"/>
        <w:tblLook w:val="04A0" w:firstRow="1" w:lastRow="0" w:firstColumn="1" w:lastColumn="0" w:noHBand="0" w:noVBand="1"/>
      </w:tblPr>
      <w:tblGrid>
        <w:gridCol w:w="4503"/>
        <w:gridCol w:w="1843"/>
        <w:gridCol w:w="4394"/>
      </w:tblGrid>
      <w:tr w:rsidR="000F026D" w:rsidRPr="00B527DF" w:rsidTr="002D1C24">
        <w:tc>
          <w:tcPr>
            <w:tcW w:w="4503" w:type="dxa"/>
          </w:tcPr>
          <w:p w:rsidR="000F026D" w:rsidRPr="00B527DF" w:rsidRDefault="000F026D" w:rsidP="002D1C24">
            <w:pPr>
              <w:jc w:val="center"/>
              <w:rPr>
                <w:sz w:val="24"/>
                <w:szCs w:val="24"/>
              </w:rPr>
            </w:pPr>
            <w:r w:rsidRPr="00B527DF">
              <w:rPr>
                <w:sz w:val="24"/>
                <w:szCs w:val="24"/>
              </w:rPr>
              <w:t>СОГЛАСОВАНО</w:t>
            </w:r>
          </w:p>
          <w:p w:rsidR="000F026D" w:rsidRDefault="000F026D" w:rsidP="002D1C24">
            <w:pPr>
              <w:jc w:val="center"/>
              <w:rPr>
                <w:sz w:val="24"/>
                <w:szCs w:val="24"/>
              </w:rPr>
            </w:pPr>
            <w:r w:rsidRPr="00B527DF">
              <w:rPr>
                <w:sz w:val="24"/>
                <w:szCs w:val="24"/>
              </w:rPr>
              <w:t xml:space="preserve">Протокол заседания </w:t>
            </w:r>
          </w:p>
          <w:p w:rsidR="000F026D" w:rsidRDefault="000F026D" w:rsidP="002D1C24">
            <w:pPr>
              <w:jc w:val="center"/>
              <w:rPr>
                <w:sz w:val="24"/>
                <w:szCs w:val="24"/>
              </w:rPr>
            </w:pPr>
            <w:r w:rsidRPr="00B527DF">
              <w:rPr>
                <w:sz w:val="24"/>
                <w:szCs w:val="24"/>
              </w:rPr>
              <w:t xml:space="preserve">методического объединения </w:t>
            </w:r>
          </w:p>
          <w:p w:rsidR="000F026D" w:rsidRDefault="000F026D" w:rsidP="002D1C24">
            <w:pPr>
              <w:jc w:val="center"/>
              <w:rPr>
                <w:sz w:val="24"/>
                <w:szCs w:val="24"/>
              </w:rPr>
            </w:pPr>
            <w:r w:rsidRPr="00B527DF">
              <w:rPr>
                <w:sz w:val="24"/>
                <w:szCs w:val="24"/>
              </w:rPr>
              <w:t>у</w:t>
            </w:r>
            <w:r>
              <w:rPr>
                <w:sz w:val="24"/>
                <w:szCs w:val="24"/>
              </w:rPr>
              <w:t>чителей естественно-математического цикла ___________ МБОУ СОШ №44</w:t>
            </w:r>
          </w:p>
          <w:p w:rsidR="000F026D" w:rsidRPr="00B527DF" w:rsidRDefault="000F026D" w:rsidP="002D1C24">
            <w:pPr>
              <w:jc w:val="center"/>
              <w:rPr>
                <w:sz w:val="24"/>
                <w:szCs w:val="24"/>
              </w:rPr>
            </w:pPr>
            <w:r w:rsidRPr="00B527DF">
              <w:rPr>
                <w:sz w:val="24"/>
                <w:szCs w:val="24"/>
              </w:rPr>
              <w:t>от ____ 20___ года №1</w:t>
            </w:r>
          </w:p>
          <w:p w:rsidR="000F026D" w:rsidRPr="00B527DF" w:rsidRDefault="000F026D" w:rsidP="002D1C24">
            <w:pPr>
              <w:jc w:val="center"/>
              <w:rPr>
                <w:sz w:val="24"/>
                <w:szCs w:val="24"/>
              </w:rPr>
            </w:pPr>
            <w:r w:rsidRPr="00B527DF">
              <w:rPr>
                <w:sz w:val="24"/>
                <w:szCs w:val="24"/>
              </w:rPr>
              <w:t xml:space="preserve">_____________     </w:t>
            </w:r>
            <w:proofErr w:type="spellStart"/>
            <w:r>
              <w:rPr>
                <w:sz w:val="24"/>
                <w:szCs w:val="24"/>
              </w:rPr>
              <w:t>О.Ю.Шабонина</w:t>
            </w:r>
            <w:proofErr w:type="spellEnd"/>
          </w:p>
          <w:p w:rsidR="000F026D" w:rsidRPr="00B527DF" w:rsidRDefault="000F026D" w:rsidP="002D1C24">
            <w:pPr>
              <w:rPr>
                <w:sz w:val="24"/>
                <w:szCs w:val="24"/>
                <w:vertAlign w:val="superscript"/>
              </w:rPr>
            </w:pPr>
            <w:r w:rsidRPr="00B527DF">
              <w:rPr>
                <w:sz w:val="24"/>
                <w:szCs w:val="24"/>
                <w:vertAlign w:val="superscript"/>
              </w:rPr>
              <w:t xml:space="preserve">  </w:t>
            </w:r>
            <w:r>
              <w:rPr>
                <w:sz w:val="24"/>
                <w:szCs w:val="24"/>
                <w:vertAlign w:val="superscript"/>
              </w:rPr>
              <w:t xml:space="preserve">     </w:t>
            </w:r>
            <w:r w:rsidRPr="00B527DF">
              <w:rPr>
                <w:sz w:val="24"/>
                <w:szCs w:val="24"/>
                <w:vertAlign w:val="superscript"/>
              </w:rPr>
              <w:t xml:space="preserve">  подпись руководителя МО                     Ф.И.О.</w:t>
            </w:r>
          </w:p>
        </w:tc>
        <w:tc>
          <w:tcPr>
            <w:tcW w:w="1843" w:type="dxa"/>
          </w:tcPr>
          <w:p w:rsidR="000F026D" w:rsidRPr="00B527DF" w:rsidRDefault="000F026D" w:rsidP="002D1C24">
            <w:pPr>
              <w:jc w:val="center"/>
              <w:rPr>
                <w:sz w:val="24"/>
                <w:szCs w:val="24"/>
              </w:rPr>
            </w:pPr>
          </w:p>
        </w:tc>
        <w:tc>
          <w:tcPr>
            <w:tcW w:w="4394" w:type="dxa"/>
          </w:tcPr>
          <w:p w:rsidR="000F026D" w:rsidRPr="00B527DF" w:rsidRDefault="000F026D" w:rsidP="002D1C24">
            <w:pPr>
              <w:jc w:val="center"/>
              <w:rPr>
                <w:sz w:val="24"/>
                <w:szCs w:val="24"/>
              </w:rPr>
            </w:pPr>
            <w:r w:rsidRPr="00B527DF">
              <w:rPr>
                <w:sz w:val="24"/>
                <w:szCs w:val="24"/>
              </w:rPr>
              <w:t>СОГЛАСОВАНО</w:t>
            </w:r>
          </w:p>
          <w:p w:rsidR="000F026D" w:rsidRPr="00B527DF" w:rsidRDefault="000F026D" w:rsidP="002D1C24">
            <w:pPr>
              <w:jc w:val="center"/>
              <w:rPr>
                <w:sz w:val="24"/>
                <w:szCs w:val="24"/>
              </w:rPr>
            </w:pPr>
            <w:r w:rsidRPr="00B527DF">
              <w:rPr>
                <w:sz w:val="24"/>
                <w:szCs w:val="24"/>
              </w:rPr>
              <w:t>Заместитель директора по УВР</w:t>
            </w:r>
          </w:p>
          <w:p w:rsidR="000F026D" w:rsidRPr="00B527DF" w:rsidRDefault="000F026D" w:rsidP="002D1C24">
            <w:pPr>
              <w:jc w:val="center"/>
              <w:rPr>
                <w:sz w:val="24"/>
                <w:szCs w:val="24"/>
              </w:rPr>
            </w:pPr>
            <w:r w:rsidRPr="00B527DF">
              <w:rPr>
                <w:sz w:val="24"/>
                <w:szCs w:val="24"/>
              </w:rPr>
              <w:t xml:space="preserve">_____________    </w:t>
            </w:r>
            <w:proofErr w:type="spellStart"/>
            <w:r>
              <w:rPr>
                <w:sz w:val="24"/>
                <w:szCs w:val="24"/>
              </w:rPr>
              <w:t>Е.В.Саврасова</w:t>
            </w:r>
            <w:proofErr w:type="spellEnd"/>
          </w:p>
          <w:p w:rsidR="000F026D" w:rsidRPr="00B527DF" w:rsidRDefault="000F026D" w:rsidP="002D1C24">
            <w:pPr>
              <w:jc w:val="center"/>
              <w:rPr>
                <w:sz w:val="24"/>
                <w:szCs w:val="24"/>
                <w:vertAlign w:val="superscript"/>
              </w:rPr>
            </w:pPr>
            <w:r w:rsidRPr="00B527DF">
              <w:rPr>
                <w:sz w:val="24"/>
                <w:szCs w:val="24"/>
                <w:vertAlign w:val="superscript"/>
              </w:rPr>
              <w:t xml:space="preserve">подпись        </w:t>
            </w:r>
            <w:r>
              <w:rPr>
                <w:sz w:val="24"/>
                <w:szCs w:val="24"/>
                <w:vertAlign w:val="superscript"/>
              </w:rPr>
              <w:t xml:space="preserve">           </w:t>
            </w:r>
            <w:r w:rsidRPr="00B527DF">
              <w:rPr>
                <w:sz w:val="24"/>
                <w:szCs w:val="24"/>
                <w:vertAlign w:val="superscript"/>
              </w:rPr>
              <w:t>Ф.И.О.</w:t>
            </w:r>
          </w:p>
          <w:p w:rsidR="000F026D" w:rsidRPr="00B527DF" w:rsidRDefault="000F026D" w:rsidP="002D1C24">
            <w:pPr>
              <w:jc w:val="center"/>
              <w:rPr>
                <w:sz w:val="24"/>
                <w:szCs w:val="24"/>
              </w:rPr>
            </w:pPr>
            <w:r w:rsidRPr="00B527DF">
              <w:rPr>
                <w:sz w:val="24"/>
                <w:szCs w:val="24"/>
              </w:rPr>
              <w:t>__________ 20____ года</w:t>
            </w:r>
          </w:p>
        </w:tc>
      </w:tr>
    </w:tbl>
    <w:p w:rsidR="00E75F72" w:rsidRDefault="00E75F72" w:rsidP="00E75F72">
      <w:pPr>
        <w:spacing w:after="160" w:line="259" w:lineRule="auto"/>
        <w:rPr>
          <w:b/>
        </w:rPr>
      </w:pPr>
      <w:r>
        <w:rPr>
          <w:b/>
        </w:rPr>
        <w:br w:type="page"/>
      </w:r>
      <w:bookmarkStart w:id="0" w:name="_GoBack"/>
      <w:bookmarkEnd w:id="0"/>
    </w:p>
    <w:p w:rsidR="00E75F72" w:rsidRDefault="00E75F72" w:rsidP="00E75F72"/>
    <w:p w:rsidR="00E75F72" w:rsidRDefault="00E75F72" w:rsidP="00560502">
      <w:pPr>
        <w:rPr>
          <w:lang w:eastAsia="ru-RU"/>
        </w:rPr>
      </w:pPr>
    </w:p>
    <w:sectPr w:rsidR="00E75F72" w:rsidSect="00E75F72">
      <w:pgSz w:w="16838" w:h="11906" w:orient="landscape"/>
      <w:pgMar w:top="850" w:right="1134" w:bottom="1701"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C00" w:rsidRDefault="00542C00" w:rsidP="00D31483">
      <w:pPr>
        <w:spacing w:line="240" w:lineRule="auto"/>
      </w:pPr>
      <w:r>
        <w:separator/>
      </w:r>
    </w:p>
  </w:endnote>
  <w:endnote w:type="continuationSeparator" w:id="0">
    <w:p w:rsidR="00542C00" w:rsidRDefault="00542C00" w:rsidP="00D314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C00" w:rsidRDefault="00542C00" w:rsidP="00D31483">
      <w:pPr>
        <w:spacing w:line="240" w:lineRule="auto"/>
      </w:pPr>
      <w:r>
        <w:separator/>
      </w:r>
    </w:p>
  </w:footnote>
  <w:footnote w:type="continuationSeparator" w:id="0">
    <w:p w:rsidR="00542C00" w:rsidRDefault="00542C00" w:rsidP="00D3148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A78"/>
    <w:multiLevelType w:val="hybridMultilevel"/>
    <w:tmpl w:val="636A6BC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CE73509"/>
    <w:multiLevelType w:val="singleLevel"/>
    <w:tmpl w:val="CD2249FE"/>
    <w:lvl w:ilvl="0">
      <w:start w:val="2"/>
      <w:numFmt w:val="decimal"/>
      <w:lvlText w:val="%1)"/>
      <w:legacy w:legacy="1" w:legacySpace="0" w:legacyIndent="240"/>
      <w:lvlJc w:val="left"/>
      <w:rPr>
        <w:rFonts w:ascii="Times New Roman" w:hAnsi="Times New Roman" w:cs="Times New Roman" w:hint="default"/>
      </w:rPr>
    </w:lvl>
  </w:abstractNum>
  <w:abstractNum w:abstractNumId="2">
    <w:nsid w:val="0E6B4F7C"/>
    <w:multiLevelType w:val="hybridMultilevel"/>
    <w:tmpl w:val="08F8944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3A762A"/>
    <w:multiLevelType w:val="hybridMultilevel"/>
    <w:tmpl w:val="FFC0F44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ED73266"/>
    <w:multiLevelType w:val="hybridMultilevel"/>
    <w:tmpl w:val="86EC9A5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2313B45"/>
    <w:multiLevelType w:val="hybridMultilevel"/>
    <w:tmpl w:val="0FFEEC3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5BD32EB"/>
    <w:multiLevelType w:val="singleLevel"/>
    <w:tmpl w:val="3F9A5A98"/>
    <w:lvl w:ilvl="0">
      <w:start w:val="1"/>
      <w:numFmt w:val="decimal"/>
      <w:lvlText w:val="%1)"/>
      <w:legacy w:legacy="1" w:legacySpace="0" w:legacyIndent="240"/>
      <w:lvlJc w:val="left"/>
      <w:rPr>
        <w:rFonts w:ascii="Times New Roman" w:hAnsi="Times New Roman" w:cs="Times New Roman" w:hint="default"/>
      </w:rPr>
    </w:lvl>
  </w:abstractNum>
  <w:abstractNum w:abstractNumId="8">
    <w:nsid w:val="4B6241F8"/>
    <w:multiLevelType w:val="hybridMultilevel"/>
    <w:tmpl w:val="2886E0D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5775A9D"/>
    <w:multiLevelType w:val="hybridMultilevel"/>
    <w:tmpl w:val="89449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FD75D7"/>
    <w:multiLevelType w:val="singleLevel"/>
    <w:tmpl w:val="27E4B578"/>
    <w:lvl w:ilvl="0">
      <w:start w:val="1"/>
      <w:numFmt w:val="decimal"/>
      <w:lvlText w:val="%1)"/>
      <w:legacy w:legacy="1" w:legacySpace="0" w:legacyIndent="231"/>
      <w:lvlJc w:val="left"/>
      <w:rPr>
        <w:rFonts w:ascii="Times New Roman" w:hAnsi="Times New Roman" w:cs="Times New Roman" w:hint="default"/>
      </w:rPr>
    </w:lvl>
  </w:abstractNum>
  <w:abstractNum w:abstractNumId="11">
    <w:nsid w:val="76CC3CDA"/>
    <w:multiLevelType w:val="hybridMultilevel"/>
    <w:tmpl w:val="9302490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8D135FF"/>
    <w:multiLevelType w:val="hybridMultilevel"/>
    <w:tmpl w:val="4DBEF9C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7"/>
  </w:num>
  <w:num w:numId="3">
    <w:abstractNumId w:val="10"/>
  </w:num>
  <w:num w:numId="4">
    <w:abstractNumId w:val="1"/>
  </w:num>
  <w:num w:numId="5">
    <w:abstractNumId w:val="11"/>
  </w:num>
  <w:num w:numId="6">
    <w:abstractNumId w:val="12"/>
  </w:num>
  <w:num w:numId="7">
    <w:abstractNumId w:val="5"/>
  </w:num>
  <w:num w:numId="8">
    <w:abstractNumId w:val="3"/>
  </w:num>
  <w:num w:numId="9">
    <w:abstractNumId w:val="6"/>
  </w:num>
  <w:num w:numId="10">
    <w:abstractNumId w:val="2"/>
  </w:num>
  <w:num w:numId="11">
    <w:abstractNumId w:val="8"/>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862"/>
    <w:rsid w:val="000F026D"/>
    <w:rsid w:val="00120862"/>
    <w:rsid w:val="00194A3D"/>
    <w:rsid w:val="00231DC7"/>
    <w:rsid w:val="00265FB1"/>
    <w:rsid w:val="002E1CF3"/>
    <w:rsid w:val="004A4E55"/>
    <w:rsid w:val="00542C00"/>
    <w:rsid w:val="00560502"/>
    <w:rsid w:val="006642DF"/>
    <w:rsid w:val="007A5631"/>
    <w:rsid w:val="00997EED"/>
    <w:rsid w:val="00AE42E2"/>
    <w:rsid w:val="00CC2E6E"/>
    <w:rsid w:val="00D31483"/>
    <w:rsid w:val="00DE69F0"/>
    <w:rsid w:val="00E75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0502"/>
    <w:pPr>
      <w:suppressAutoHyphens/>
      <w:spacing w:after="0" w:line="360" w:lineRule="auto"/>
      <w:ind w:firstLine="709"/>
      <w:jc w:val="both"/>
    </w:pPr>
    <w:rPr>
      <w:rFonts w:ascii="Times New Roman" w:eastAsia="Calibri" w:hAnsi="Times New Roman" w:cs="Times New Roman"/>
      <w:sz w:val="28"/>
    </w:rPr>
  </w:style>
  <w:style w:type="paragraph" w:styleId="4">
    <w:name w:val="heading 4"/>
    <w:basedOn w:val="a0"/>
    <w:next w:val="a0"/>
    <w:link w:val="40"/>
    <w:uiPriority w:val="9"/>
    <w:qFormat/>
    <w:rsid w:val="00560502"/>
    <w:pPr>
      <w:keepNext/>
      <w:keepLines/>
      <w:outlineLvl w:val="3"/>
    </w:pPr>
    <w:rPr>
      <w:rFonts w:eastAsia="Times New Roman"/>
      <w:b/>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rsid w:val="00560502"/>
    <w:rPr>
      <w:rFonts w:ascii="Times New Roman" w:eastAsia="Times New Roman" w:hAnsi="Times New Roman" w:cs="Times New Roman"/>
      <w:b/>
      <w:iCs/>
      <w:sz w:val="28"/>
    </w:rPr>
  </w:style>
  <w:style w:type="paragraph" w:customStyle="1" w:styleId="a">
    <w:name w:val="Перечень"/>
    <w:basedOn w:val="a0"/>
    <w:next w:val="a0"/>
    <w:link w:val="a4"/>
    <w:qFormat/>
    <w:rsid w:val="00560502"/>
    <w:pPr>
      <w:numPr>
        <w:numId w:val="1"/>
      </w:numPr>
      <w:ind w:left="0" w:firstLine="284"/>
    </w:pPr>
    <w:rPr>
      <w:u w:color="000000"/>
      <w:bdr w:val="nil"/>
      <w:lang w:eastAsia="ru-RU"/>
    </w:rPr>
  </w:style>
  <w:style w:type="character" w:customStyle="1" w:styleId="a4">
    <w:name w:val="Перечень Знак"/>
    <w:link w:val="a"/>
    <w:rsid w:val="00560502"/>
    <w:rPr>
      <w:rFonts w:ascii="Times New Roman" w:eastAsia="Calibri" w:hAnsi="Times New Roman" w:cs="Times New Roman"/>
      <w:sz w:val="28"/>
      <w:u w:color="000000"/>
      <w:bdr w:val="nil"/>
      <w:lang w:eastAsia="ru-RU"/>
    </w:rPr>
  </w:style>
  <w:style w:type="character" w:styleId="a5">
    <w:name w:val="Emphasis"/>
    <w:qFormat/>
    <w:rsid w:val="00560502"/>
    <w:rPr>
      <w:i/>
      <w:iCs/>
    </w:rPr>
  </w:style>
  <w:style w:type="table" w:styleId="a6">
    <w:name w:val="Table Grid"/>
    <w:basedOn w:val="a2"/>
    <w:uiPriority w:val="59"/>
    <w:rsid w:val="00664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unhideWhenUsed/>
    <w:rsid w:val="00D31483"/>
    <w:pPr>
      <w:tabs>
        <w:tab w:val="center" w:pos="4677"/>
        <w:tab w:val="right" w:pos="9355"/>
      </w:tabs>
      <w:spacing w:line="240" w:lineRule="auto"/>
    </w:pPr>
  </w:style>
  <w:style w:type="character" w:customStyle="1" w:styleId="a8">
    <w:name w:val="Верхний колонтитул Знак"/>
    <w:basedOn w:val="a1"/>
    <w:link w:val="a7"/>
    <w:uiPriority w:val="99"/>
    <w:rsid w:val="00D31483"/>
    <w:rPr>
      <w:rFonts w:ascii="Times New Roman" w:eastAsia="Calibri" w:hAnsi="Times New Roman" w:cs="Times New Roman"/>
      <w:sz w:val="28"/>
    </w:rPr>
  </w:style>
  <w:style w:type="paragraph" w:styleId="a9">
    <w:name w:val="footer"/>
    <w:basedOn w:val="a0"/>
    <w:link w:val="aa"/>
    <w:uiPriority w:val="99"/>
    <w:unhideWhenUsed/>
    <w:rsid w:val="00D31483"/>
    <w:pPr>
      <w:tabs>
        <w:tab w:val="center" w:pos="4677"/>
        <w:tab w:val="right" w:pos="9355"/>
      </w:tabs>
      <w:spacing w:line="240" w:lineRule="auto"/>
    </w:pPr>
  </w:style>
  <w:style w:type="character" w:customStyle="1" w:styleId="aa">
    <w:name w:val="Нижний колонтитул Знак"/>
    <w:basedOn w:val="a1"/>
    <w:link w:val="a9"/>
    <w:uiPriority w:val="99"/>
    <w:rsid w:val="00D31483"/>
    <w:rPr>
      <w:rFonts w:ascii="Times New Roman" w:eastAsia="Calibri" w:hAnsi="Times New Roman" w:cs="Times New Roman"/>
      <w:sz w:val="28"/>
    </w:rPr>
  </w:style>
  <w:style w:type="paragraph" w:styleId="ab">
    <w:name w:val="No Spacing"/>
    <w:qFormat/>
    <w:rsid w:val="00E75F72"/>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0502"/>
    <w:pPr>
      <w:suppressAutoHyphens/>
      <w:spacing w:after="0" w:line="360" w:lineRule="auto"/>
      <w:ind w:firstLine="709"/>
      <w:jc w:val="both"/>
    </w:pPr>
    <w:rPr>
      <w:rFonts w:ascii="Times New Roman" w:eastAsia="Calibri" w:hAnsi="Times New Roman" w:cs="Times New Roman"/>
      <w:sz w:val="28"/>
    </w:rPr>
  </w:style>
  <w:style w:type="paragraph" w:styleId="4">
    <w:name w:val="heading 4"/>
    <w:basedOn w:val="a0"/>
    <w:next w:val="a0"/>
    <w:link w:val="40"/>
    <w:uiPriority w:val="9"/>
    <w:qFormat/>
    <w:rsid w:val="00560502"/>
    <w:pPr>
      <w:keepNext/>
      <w:keepLines/>
      <w:outlineLvl w:val="3"/>
    </w:pPr>
    <w:rPr>
      <w:rFonts w:eastAsia="Times New Roman"/>
      <w:b/>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rsid w:val="00560502"/>
    <w:rPr>
      <w:rFonts w:ascii="Times New Roman" w:eastAsia="Times New Roman" w:hAnsi="Times New Roman" w:cs="Times New Roman"/>
      <w:b/>
      <w:iCs/>
      <w:sz w:val="28"/>
    </w:rPr>
  </w:style>
  <w:style w:type="paragraph" w:customStyle="1" w:styleId="a">
    <w:name w:val="Перечень"/>
    <w:basedOn w:val="a0"/>
    <w:next w:val="a0"/>
    <w:link w:val="a4"/>
    <w:qFormat/>
    <w:rsid w:val="00560502"/>
    <w:pPr>
      <w:numPr>
        <w:numId w:val="1"/>
      </w:numPr>
      <w:ind w:left="0" w:firstLine="284"/>
    </w:pPr>
    <w:rPr>
      <w:u w:color="000000"/>
      <w:bdr w:val="nil"/>
      <w:lang w:eastAsia="ru-RU"/>
    </w:rPr>
  </w:style>
  <w:style w:type="character" w:customStyle="1" w:styleId="a4">
    <w:name w:val="Перечень Знак"/>
    <w:link w:val="a"/>
    <w:rsid w:val="00560502"/>
    <w:rPr>
      <w:rFonts w:ascii="Times New Roman" w:eastAsia="Calibri" w:hAnsi="Times New Roman" w:cs="Times New Roman"/>
      <w:sz w:val="28"/>
      <w:u w:color="000000"/>
      <w:bdr w:val="nil"/>
      <w:lang w:eastAsia="ru-RU"/>
    </w:rPr>
  </w:style>
  <w:style w:type="character" w:styleId="a5">
    <w:name w:val="Emphasis"/>
    <w:qFormat/>
    <w:rsid w:val="00560502"/>
    <w:rPr>
      <w:i/>
      <w:iCs/>
    </w:rPr>
  </w:style>
  <w:style w:type="table" w:styleId="a6">
    <w:name w:val="Table Grid"/>
    <w:basedOn w:val="a2"/>
    <w:uiPriority w:val="59"/>
    <w:rsid w:val="00664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unhideWhenUsed/>
    <w:rsid w:val="00D31483"/>
    <w:pPr>
      <w:tabs>
        <w:tab w:val="center" w:pos="4677"/>
        <w:tab w:val="right" w:pos="9355"/>
      </w:tabs>
      <w:spacing w:line="240" w:lineRule="auto"/>
    </w:pPr>
  </w:style>
  <w:style w:type="character" w:customStyle="1" w:styleId="a8">
    <w:name w:val="Верхний колонтитул Знак"/>
    <w:basedOn w:val="a1"/>
    <w:link w:val="a7"/>
    <w:uiPriority w:val="99"/>
    <w:rsid w:val="00D31483"/>
    <w:rPr>
      <w:rFonts w:ascii="Times New Roman" w:eastAsia="Calibri" w:hAnsi="Times New Roman" w:cs="Times New Roman"/>
      <w:sz w:val="28"/>
    </w:rPr>
  </w:style>
  <w:style w:type="paragraph" w:styleId="a9">
    <w:name w:val="footer"/>
    <w:basedOn w:val="a0"/>
    <w:link w:val="aa"/>
    <w:uiPriority w:val="99"/>
    <w:unhideWhenUsed/>
    <w:rsid w:val="00D31483"/>
    <w:pPr>
      <w:tabs>
        <w:tab w:val="center" w:pos="4677"/>
        <w:tab w:val="right" w:pos="9355"/>
      </w:tabs>
      <w:spacing w:line="240" w:lineRule="auto"/>
    </w:pPr>
  </w:style>
  <w:style w:type="character" w:customStyle="1" w:styleId="aa">
    <w:name w:val="Нижний колонтитул Знак"/>
    <w:basedOn w:val="a1"/>
    <w:link w:val="a9"/>
    <w:uiPriority w:val="99"/>
    <w:rsid w:val="00D31483"/>
    <w:rPr>
      <w:rFonts w:ascii="Times New Roman" w:eastAsia="Calibri" w:hAnsi="Times New Roman" w:cs="Times New Roman"/>
      <w:sz w:val="28"/>
    </w:rPr>
  </w:style>
  <w:style w:type="paragraph" w:styleId="ab">
    <w:name w:val="No Spacing"/>
    <w:qFormat/>
    <w:rsid w:val="00E75F72"/>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59</Pages>
  <Words>10034</Words>
  <Characters>57195</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2018-12-12T17:06:00Z</dcterms:created>
  <dcterms:modified xsi:type="dcterms:W3CDTF">2018-12-28T06:10:00Z</dcterms:modified>
</cp:coreProperties>
</file>