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4" w:rsidRDefault="00733951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 w:rsidR="00E458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униципальное образование Крымский район  </w:t>
      </w:r>
    </w:p>
    <w:p w:rsidR="00E45864" w:rsidRDefault="00E45864" w:rsidP="00E4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 w:rsidR="00D31A07">
        <w:rPr>
          <w:rFonts w:ascii="Times New Roman" w:hAnsi="Times New Roman"/>
          <w:b/>
          <w:sz w:val="28"/>
          <w:szCs w:val="28"/>
          <w:u w:val="single"/>
        </w:rPr>
        <w:t>бюджетное</w:t>
      </w:r>
      <w:r w:rsidR="005354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общеобразовательное учреждение</w:t>
      </w:r>
    </w:p>
    <w:p w:rsidR="00E45864" w:rsidRDefault="00E45864" w:rsidP="00E45864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</w:t>
      </w:r>
      <w:r w:rsidR="0053543A">
        <w:rPr>
          <w:rFonts w:ascii="Times New Roman" w:hAnsi="Times New Roman"/>
          <w:b/>
          <w:sz w:val="28"/>
          <w:szCs w:val="28"/>
          <w:u w:val="single"/>
        </w:rPr>
        <w:t>я общеобразовательная школа № 44</w:t>
      </w:r>
    </w:p>
    <w:p w:rsidR="00E45864" w:rsidRDefault="0053543A" w:rsidP="00E4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хутора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Новоукраинского</w:t>
      </w:r>
      <w:proofErr w:type="spellEnd"/>
      <w:r w:rsidR="00E45864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45864" w:rsidRDefault="00E45864" w:rsidP="00E4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Крымский район</w:t>
      </w:r>
    </w:p>
    <w:p w:rsidR="00E45864" w:rsidRPr="00DC2CBF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2ED" w:rsidRPr="00A822ED" w:rsidRDefault="00A822ED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  <w:r w:rsidRPr="00A822ED">
        <w:rPr>
          <w:rFonts w:ascii="Times New Roman" w:hAnsi="Times New Roman" w:cs="Times New Roman"/>
          <w:color w:val="000000"/>
        </w:rPr>
        <w:t>УТВЕРЖДЕНО</w:t>
      </w:r>
    </w:p>
    <w:p w:rsidR="00A822ED" w:rsidRPr="00A822ED" w:rsidRDefault="00A822ED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  <w:r w:rsidRPr="00A822ED">
        <w:rPr>
          <w:rFonts w:ascii="Times New Roman" w:hAnsi="Times New Roman" w:cs="Times New Roman"/>
          <w:color w:val="000000"/>
        </w:rPr>
        <w:t xml:space="preserve">решением  педагогического совета </w:t>
      </w:r>
    </w:p>
    <w:p w:rsidR="00A822ED" w:rsidRPr="00A822ED" w:rsidRDefault="00A822ED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</w:rPr>
      </w:pPr>
      <w:r w:rsidRPr="00A822ED">
        <w:rPr>
          <w:rFonts w:ascii="Times New Roman" w:hAnsi="Times New Roman" w:cs="Times New Roman"/>
          <w:color w:val="000000"/>
        </w:rPr>
        <w:t xml:space="preserve">от  </w:t>
      </w:r>
      <w:r w:rsidR="00B116FB">
        <w:rPr>
          <w:rFonts w:ascii="Times New Roman" w:hAnsi="Times New Roman" w:cs="Times New Roman"/>
          <w:color w:val="000000"/>
        </w:rPr>
        <w:t>31</w:t>
      </w:r>
      <w:r w:rsidRPr="00A822ED">
        <w:rPr>
          <w:rFonts w:ascii="Times New Roman" w:hAnsi="Times New Roman" w:cs="Times New Roman"/>
          <w:color w:val="000000"/>
        </w:rPr>
        <w:t xml:space="preserve"> августа  </w:t>
      </w:r>
      <w:r w:rsidRPr="00A822ED">
        <w:rPr>
          <w:rFonts w:ascii="Times New Roman" w:hAnsi="Times New Roman" w:cs="Times New Roman"/>
          <w:color w:val="000000"/>
          <w:u w:val="single"/>
        </w:rPr>
        <w:t>201</w:t>
      </w:r>
      <w:r w:rsidR="00DB7C74">
        <w:rPr>
          <w:rFonts w:ascii="Times New Roman" w:hAnsi="Times New Roman" w:cs="Times New Roman"/>
          <w:color w:val="000000"/>
          <w:u w:val="single"/>
        </w:rPr>
        <w:t>8</w:t>
      </w:r>
      <w:r w:rsidRPr="00A822ED">
        <w:rPr>
          <w:rFonts w:ascii="Times New Roman" w:hAnsi="Times New Roman" w:cs="Times New Roman"/>
          <w:color w:val="000000"/>
        </w:rPr>
        <w:t xml:space="preserve">   года протокол №</w:t>
      </w:r>
      <w:r w:rsidRPr="00A822ED">
        <w:rPr>
          <w:rFonts w:ascii="Times New Roman" w:hAnsi="Times New Roman" w:cs="Times New Roman"/>
          <w:color w:val="000000"/>
          <w:u w:val="single"/>
        </w:rPr>
        <w:t xml:space="preserve"> 1</w:t>
      </w:r>
    </w:p>
    <w:p w:rsidR="00A822ED" w:rsidRPr="00A822ED" w:rsidRDefault="00A822ED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</w:rPr>
      </w:pPr>
      <w:r w:rsidRPr="00A822ED">
        <w:rPr>
          <w:rFonts w:ascii="Times New Roman" w:hAnsi="Times New Roman" w:cs="Times New Roman"/>
          <w:color w:val="000000"/>
        </w:rPr>
        <w:t>пр</w:t>
      </w:r>
      <w:r w:rsidR="0053543A">
        <w:rPr>
          <w:rFonts w:ascii="Times New Roman" w:hAnsi="Times New Roman" w:cs="Times New Roman"/>
          <w:color w:val="000000"/>
        </w:rPr>
        <w:t xml:space="preserve">едседатель </w:t>
      </w:r>
      <w:proofErr w:type="spellStart"/>
      <w:r w:rsidR="0053543A">
        <w:rPr>
          <w:rFonts w:ascii="Times New Roman" w:hAnsi="Times New Roman" w:cs="Times New Roman"/>
          <w:color w:val="000000"/>
        </w:rPr>
        <w:t>_____________Чалая</w:t>
      </w:r>
      <w:proofErr w:type="spellEnd"/>
      <w:r w:rsidR="0053543A">
        <w:rPr>
          <w:rFonts w:ascii="Times New Roman" w:hAnsi="Times New Roman" w:cs="Times New Roman"/>
          <w:color w:val="000000"/>
        </w:rPr>
        <w:t xml:space="preserve"> Л.А</w:t>
      </w:r>
      <w:r w:rsidRPr="00A822ED">
        <w:rPr>
          <w:rFonts w:ascii="Times New Roman" w:hAnsi="Times New Roman" w:cs="Times New Roman"/>
          <w:color w:val="000000"/>
        </w:rPr>
        <w:t>.</w:t>
      </w:r>
    </w:p>
    <w:p w:rsidR="00A822ED" w:rsidRDefault="00A822ED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D429F6" w:rsidRPr="00A822ED" w:rsidRDefault="00D429F6" w:rsidP="00A822ED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</w:rPr>
      </w:pPr>
    </w:p>
    <w:p w:rsidR="00D422C7" w:rsidRDefault="00D422C7" w:rsidP="00A82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822ED" w:rsidRDefault="00A822ED" w:rsidP="00A82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822ED" w:rsidRPr="004505B9" w:rsidRDefault="00A822ED" w:rsidP="00A822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864" w:rsidRPr="008B668B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РАБОЧАЯПРОГРАММА  </w:t>
      </w: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E45864" w:rsidRPr="00E45864" w:rsidRDefault="007B4DA9" w:rsidP="007B4D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0A4E">
        <w:rPr>
          <w:rFonts w:ascii="Times New Roman" w:hAnsi="Times New Roman"/>
          <w:color w:val="000000"/>
          <w:sz w:val="28"/>
          <w:szCs w:val="28"/>
        </w:rPr>
        <w:t>п</w:t>
      </w:r>
      <w:r w:rsidR="00E45864" w:rsidRPr="00020A4E">
        <w:rPr>
          <w:rFonts w:ascii="Times New Roman" w:hAnsi="Times New Roman"/>
          <w:color w:val="000000"/>
          <w:sz w:val="28"/>
          <w:szCs w:val="28"/>
        </w:rPr>
        <w:t>о</w:t>
      </w:r>
      <w:r w:rsidR="00E45864">
        <w:rPr>
          <w:rFonts w:ascii="Times New Roman" w:hAnsi="Times New Roman"/>
          <w:b/>
          <w:color w:val="000000"/>
          <w:sz w:val="30"/>
          <w:szCs w:val="30"/>
          <w:u w:val="single"/>
        </w:rPr>
        <w:t>ИЗОБРАЗИТЕЛЬНОМУ ИСКУССТВУ</w:t>
      </w:r>
    </w:p>
    <w:p w:rsidR="00E45864" w:rsidRPr="007B4DA9" w:rsidRDefault="00E45864" w:rsidP="007B4D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20A4E" w:rsidRDefault="00020A4E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E45864" w:rsidRPr="00020A4E" w:rsidRDefault="00D422C7" w:rsidP="00020A4E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020A4E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92437D" w:rsidRPr="00020A4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начальное   общее образование, </w:t>
      </w:r>
      <w:r w:rsidR="00E45864" w:rsidRPr="00020A4E">
        <w:rPr>
          <w:rFonts w:ascii="Times New Roman" w:hAnsi="Times New Roman"/>
          <w:b/>
          <w:color w:val="000000"/>
          <w:sz w:val="28"/>
          <w:szCs w:val="28"/>
          <w:u w:val="single"/>
        </w:rPr>
        <w:t>1-4 класс</w:t>
      </w:r>
      <w:r w:rsidR="0092437D" w:rsidRPr="00020A4E">
        <w:rPr>
          <w:rFonts w:ascii="Times New Roman" w:hAnsi="Times New Roman"/>
          <w:b/>
          <w:color w:val="000000"/>
          <w:sz w:val="28"/>
          <w:szCs w:val="28"/>
          <w:u w:val="single"/>
        </w:rPr>
        <w:t>ы</w:t>
      </w: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522D44" w:rsidRPr="00020A4E" w:rsidRDefault="00522D4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5864" w:rsidRPr="00020A4E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20A4E">
        <w:rPr>
          <w:rFonts w:ascii="Times New Roman" w:hAnsi="Times New Roman"/>
          <w:color w:val="000000"/>
          <w:sz w:val="28"/>
          <w:szCs w:val="28"/>
        </w:rPr>
        <w:t xml:space="preserve">Количество часов  </w:t>
      </w:r>
      <w:r w:rsidRPr="00020A4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135</w:t>
      </w:r>
    </w:p>
    <w:p w:rsidR="00E45864" w:rsidRPr="00020A4E" w:rsidRDefault="00E45864" w:rsidP="007B4D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E45864" w:rsidRPr="00020A4E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5864" w:rsidRPr="00020A4E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20A4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 w:rsidR="0053543A">
        <w:rPr>
          <w:rFonts w:ascii="Times New Roman" w:hAnsi="Times New Roman"/>
          <w:b/>
          <w:color w:val="000000"/>
          <w:sz w:val="28"/>
          <w:szCs w:val="28"/>
          <w:u w:val="single"/>
        </w:rPr>
        <w:t>Духно</w:t>
      </w:r>
      <w:proofErr w:type="spellEnd"/>
      <w:r w:rsidR="0053543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Оксана Валерьевна</w:t>
      </w:r>
      <w:r w:rsidR="00522D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E45864" w:rsidRPr="00DC2CBF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E45864" w:rsidRPr="00DC2CBF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E45864" w:rsidRDefault="00E45864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A822ED" w:rsidRDefault="00A822ED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A822ED" w:rsidRDefault="00A822ED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733951" w:rsidRDefault="00733951" w:rsidP="00E45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10883" w:rsidRDefault="00F10883" w:rsidP="00F108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883" w:rsidRDefault="00F075F4" w:rsidP="00F10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075F4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53543A">
        <w:rPr>
          <w:rFonts w:ascii="Times New Roman" w:hAnsi="Times New Roman" w:cs="Times New Roman"/>
          <w:sz w:val="28"/>
          <w:szCs w:val="28"/>
        </w:rPr>
        <w:t xml:space="preserve"> </w:t>
      </w:r>
      <w:r w:rsidR="00C50DCA" w:rsidRPr="00C50DC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рабочей программы </w:t>
      </w:r>
      <w:r w:rsidR="00F10883" w:rsidRPr="00C50DCA">
        <w:rPr>
          <w:rFonts w:ascii="Times New Roman" w:hAnsi="Times New Roman" w:cs="Times New Roman"/>
          <w:b/>
          <w:sz w:val="28"/>
          <w:szCs w:val="28"/>
          <w:u w:val="single"/>
        </w:rPr>
        <w:t>автор</w:t>
      </w:r>
      <w:r w:rsidR="00F10883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535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10883" w:rsidRPr="00C50DCA">
        <w:rPr>
          <w:rFonts w:ascii="Times New Roman" w:hAnsi="Times New Roman" w:cs="Times New Roman"/>
          <w:b/>
          <w:sz w:val="28"/>
          <w:szCs w:val="28"/>
          <w:u w:val="single"/>
        </w:rPr>
        <w:t>Б.М.Неменск</w:t>
      </w:r>
      <w:r w:rsidR="00F10883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1088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F10883">
        <w:rPr>
          <w:rFonts w:ascii="Times New Roman" w:hAnsi="Times New Roman" w:cs="Times New Roman"/>
          <w:b/>
          <w:sz w:val="28"/>
          <w:szCs w:val="28"/>
          <w:u w:val="single"/>
        </w:rPr>
        <w:t>Л.А.Наменской</w:t>
      </w:r>
      <w:proofErr w:type="spellEnd"/>
      <w:r w:rsidR="00F10883">
        <w:rPr>
          <w:rFonts w:ascii="Times New Roman" w:hAnsi="Times New Roman" w:cs="Times New Roman"/>
          <w:b/>
          <w:sz w:val="28"/>
          <w:szCs w:val="28"/>
          <w:u w:val="single"/>
        </w:rPr>
        <w:t>, Н.А.Горячевой</w:t>
      </w:r>
      <w:r w:rsidR="00535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0883">
        <w:rPr>
          <w:rFonts w:ascii="Times New Roman" w:hAnsi="Times New Roman"/>
          <w:b/>
          <w:sz w:val="28"/>
          <w:u w:val="single"/>
        </w:rPr>
        <w:t xml:space="preserve">учебно-методического комплекта по изобразительному искусству, </w:t>
      </w:r>
      <w:r w:rsidR="00F10883">
        <w:rPr>
          <w:rFonts w:ascii="Times New Roman" w:hAnsi="Times New Roman"/>
          <w:b/>
          <w:sz w:val="28"/>
          <w:szCs w:val="28"/>
          <w:u w:val="single"/>
        </w:rPr>
        <w:t>Москва «Просвещение» 2011 г</w:t>
      </w:r>
      <w:r w:rsidR="00F10883" w:rsidRPr="0039211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Start"/>
      <w:r w:rsidR="00392110" w:rsidRPr="00392110">
        <w:rPr>
          <w:rFonts w:ascii="Times New Roman" w:hAnsi="Times New Roman"/>
          <w:b/>
          <w:sz w:val="28"/>
          <w:szCs w:val="28"/>
          <w:u w:val="single"/>
        </w:rPr>
        <w:t>,с</w:t>
      </w:r>
      <w:proofErr w:type="gramEnd"/>
      <w:r w:rsidR="00392110" w:rsidRPr="00392110">
        <w:rPr>
          <w:rFonts w:ascii="Times New Roman" w:hAnsi="Times New Roman"/>
          <w:b/>
          <w:sz w:val="28"/>
          <w:szCs w:val="28"/>
          <w:u w:val="single"/>
        </w:rPr>
        <w:t xml:space="preserve">оответствует федеральному  государственному образовательному  стандарту начального общего образования  </w:t>
      </w:r>
    </w:p>
    <w:p w:rsidR="00C50DCA" w:rsidRPr="00C50DCA" w:rsidRDefault="00C50DCA" w:rsidP="00F108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4BB" w:rsidRDefault="00A004BB" w:rsidP="00344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4DD" w:rsidRPr="001614DD" w:rsidRDefault="001614DD" w:rsidP="001614DD">
      <w:pPr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Изобразительное искусство</w:t>
      </w:r>
      <w:r w:rsidRPr="001614D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BE0F73" w:rsidRPr="00BE0F73" w:rsidRDefault="00BE0F73" w:rsidP="00BE0F73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1614DD" w:rsidRPr="001614DD" w:rsidRDefault="001614DD" w:rsidP="001614D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изучения изобразительного искусства на уровне начального общего образования </w:t>
      </w: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 обучающихся: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будут проявляться эмоционально-ценностное отношение к миру, явлениям действительности и художественный вкус;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3543A" w:rsidRDefault="0053543A" w:rsidP="001614D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614DD" w:rsidRPr="001614DD" w:rsidRDefault="001614DD" w:rsidP="001614D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Обучающиеся: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при разрешении проблемно-творческих ситуаций в повседневной жизни.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Восприятие искусства и виды художественной деятельности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основные виды и жанры пластических искусств, понимать их специфику;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Выпускник получит возможность научиться: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Азбука искусства. Как говорит искусство?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простые композиции на заданную тему на плоскости и в пространстве;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614DD" w:rsidRPr="001614DD" w:rsidRDefault="001614DD" w:rsidP="001614D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Выпускник получит возможность научиться: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</w:t>
      </w: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используя различные оттенки цвета, при создании живописных композиций на заданные темы;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Paint</w:t>
      </w:r>
      <w:proofErr w:type="spellEnd"/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14DD" w:rsidRPr="001614DD" w:rsidRDefault="001614DD" w:rsidP="001614D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Значимые темы искусства.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чём говорит искусство?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осознавать значимые темы искусства и отражать их в собственной художественно-творческой деятельности;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цветоведения</w:t>
      </w:r>
      <w:proofErr w:type="spellEnd"/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, усвоенные способы действия.</w:t>
      </w:r>
    </w:p>
    <w:p w:rsidR="001614DD" w:rsidRPr="001614DD" w:rsidRDefault="001614DD" w:rsidP="001614D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видеть, чувствовать и изображать красоту и разнообразие природы, человека, зданий, предметов;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изображать пейзажи, натюрморты, портреты, выражая своё отношение к ним;</w:t>
      </w:r>
    </w:p>
    <w:p w:rsidR="001614DD" w:rsidRPr="001614DD" w:rsidRDefault="001614DD" w:rsidP="001614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4DD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614DD" w:rsidRDefault="001614DD" w:rsidP="00823E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23E96" w:rsidRDefault="00823E96" w:rsidP="00823E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1614DD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в начальной школе должны быть достигнуты определенные результаты.</w:t>
      </w:r>
    </w:p>
    <w:p w:rsidR="00823E96" w:rsidRDefault="00823E96" w:rsidP="00823E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23E96" w:rsidRDefault="00823E96" w:rsidP="00823E96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823E96" w:rsidRDefault="00823E96" w:rsidP="00823E96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23E96" w:rsidRDefault="00823E96" w:rsidP="00823E96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823E96" w:rsidRDefault="00823E96" w:rsidP="00823E96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мышления, наблюдательности и фантазии;</w:t>
      </w:r>
    </w:p>
    <w:p w:rsidR="00823E96" w:rsidRDefault="00823E96" w:rsidP="00823E96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сотрудничатьс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823E96" w:rsidRDefault="00823E96" w:rsidP="00823E9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23E96" w:rsidRDefault="00823E96" w:rsidP="00823E96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23E96" w:rsidRDefault="00823E96" w:rsidP="00823E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тельных средствах;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усвоение названий ведущих художественных музеев России и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ственных музеев своего региона; 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23E96" w:rsidRDefault="00823E96" w:rsidP="00823E9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23E96" w:rsidRDefault="00823E96" w:rsidP="00823E96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823E96" w:rsidRDefault="00823E96" w:rsidP="00E4586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320" w:rsidRPr="0053543A" w:rsidRDefault="0053543A" w:rsidP="0053543A">
      <w:pPr>
        <w:pStyle w:val="a7"/>
        <w:shd w:val="clear" w:color="auto" w:fill="FFFFFF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535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2.</w:t>
      </w:r>
      <w:r w:rsidR="00823E96" w:rsidRPr="0053543A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E52914" w:rsidRDefault="00E52914" w:rsidP="0016038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B522F4" w:rsidRDefault="00B522F4" w:rsidP="00B52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Основные содержательные линии </w:t>
      </w:r>
      <w:r w:rsidR="001614DD">
        <w:rPr>
          <w:rFonts w:ascii="Times New Roman" w:eastAsiaTheme="minorHAnsi" w:hAnsi="Times New Roman"/>
          <w:i/>
          <w:sz w:val="28"/>
          <w:szCs w:val="28"/>
          <w:lang w:eastAsia="en-US"/>
        </w:rPr>
        <w:t>предмета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«Изобразительное  искусство»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Виды художественной деятельности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Восприятие произведений искусства.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Рисунок.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 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Живопись.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Скульптура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 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 конструирование и дизайн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 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Декоративно-прикладное искусство.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Азбука искусства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обучение основам художественной грамоты). Как говорит искусство?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низкое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Объём в пространстве и объём на плоскости. Способы передачи объёма. Выразительность объёмных композиций.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Значимые темы искусства.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чём говорит искусство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Земля — наш общий 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 природы и при родных явлений, различение их характера и эмоциональных состояний. Разница в изображении природы в разное время года, суток, в различную погоду. Жанр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Родина моя — Россия.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 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Человек и человеческие взаимоотношения.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Искусство дарит людям красоту.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 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Опыт художественно творческой деятельности.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различных видах изобразительной, декоративно-прикладной и художественно-конструкторской деятельности.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художественной грамоты: композицией, формой, ритмом, линией, цветом, объёмом, фактурой.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 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B522F4" w:rsidRDefault="00B522F4" w:rsidP="00B52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B522F4" w:rsidRDefault="00B522F4" w:rsidP="0016038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522D44" w:rsidRDefault="00522D44" w:rsidP="001603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Содержание программы</w:t>
      </w:r>
      <w:r w:rsidR="006753F9">
        <w:rPr>
          <w:rFonts w:ascii="Times New Roman" w:hAnsi="Times New Roman" w:cs="Times New Roman"/>
          <w:b/>
          <w:bCs/>
          <w:color w:val="000000"/>
          <w:sz w:val="28"/>
        </w:rPr>
        <w:t xml:space="preserve"> УМК «Школа России»</w:t>
      </w:r>
    </w:p>
    <w:p w:rsidR="00F075F4" w:rsidRPr="00F075F4" w:rsidRDefault="00F075F4" w:rsidP="001603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075F4">
        <w:rPr>
          <w:rFonts w:ascii="Times New Roman" w:hAnsi="Times New Roman" w:cs="Times New Roman"/>
          <w:b/>
          <w:bCs/>
          <w:color w:val="000000"/>
          <w:sz w:val="28"/>
        </w:rPr>
        <w:t>Ты изображаешь, украшаешь и строишь</w:t>
      </w:r>
    </w:p>
    <w:p w:rsidR="00F075F4" w:rsidRPr="00F075F4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Ты учишься изображать</w:t>
      </w:r>
      <w:r w:rsidRPr="00F07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Изображения всюду вокруг нас.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Мастер Изображения учит видеть.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Художники и зрители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Ты украшаешь.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Цветы.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Украшения птиц. Объемная аппликация.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Узоры, которые создали люди.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Как украшает себя человек.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color w:val="000000"/>
          <w:sz w:val="28"/>
          <w:szCs w:val="28"/>
        </w:rPr>
        <w:t>Ты строишь.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Постройки в нашей жизни.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Домики, которые построила природа.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Дом снаружи и внутри.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5F4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Изображение, украшение, 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постройка всегда помогают друг другу</w:t>
      </w:r>
    </w:p>
    <w:p w:rsidR="00F075F4" w:rsidRPr="00F075F4" w:rsidRDefault="00F075F4" w:rsidP="00F075F4">
      <w:pPr>
        <w:pStyle w:val="a5"/>
        <w:spacing w:line="240" w:lineRule="auto"/>
        <w:rPr>
          <w:szCs w:val="28"/>
        </w:rPr>
      </w:pPr>
      <w:r w:rsidRPr="00F075F4">
        <w:rPr>
          <w:szCs w:val="28"/>
        </w:rPr>
        <w:t xml:space="preserve">   Три Брата-Мастера всегда трудятся вместе.</w:t>
      </w:r>
    </w:p>
    <w:p w:rsidR="006753F9" w:rsidRDefault="00F075F4" w:rsidP="00F075F4">
      <w:pPr>
        <w:pStyle w:val="a5"/>
        <w:spacing w:line="240" w:lineRule="auto"/>
        <w:rPr>
          <w:szCs w:val="28"/>
        </w:rPr>
      </w:pPr>
      <w:r w:rsidRPr="00F075F4">
        <w:rPr>
          <w:szCs w:val="28"/>
        </w:rPr>
        <w:t xml:space="preserve">   Праздник весны</w:t>
      </w:r>
    </w:p>
    <w:p w:rsidR="00F075F4" w:rsidRPr="00F075F4" w:rsidRDefault="00F075F4" w:rsidP="00F075F4">
      <w:pPr>
        <w:pStyle w:val="a5"/>
        <w:spacing w:line="240" w:lineRule="auto"/>
        <w:rPr>
          <w:szCs w:val="28"/>
        </w:rPr>
      </w:pPr>
      <w:r w:rsidRPr="00F075F4">
        <w:rPr>
          <w:szCs w:val="28"/>
        </w:rPr>
        <w:t xml:space="preserve">   Сказочная страна. </w:t>
      </w:r>
    </w:p>
    <w:p w:rsidR="00F075F4" w:rsidRPr="00F075F4" w:rsidRDefault="00F075F4" w:rsidP="00F075F4">
      <w:pPr>
        <w:pStyle w:val="a5"/>
        <w:spacing w:line="240" w:lineRule="auto"/>
        <w:rPr>
          <w:szCs w:val="28"/>
        </w:rPr>
      </w:pPr>
      <w:r w:rsidRPr="00F075F4">
        <w:rPr>
          <w:szCs w:val="28"/>
        </w:rPr>
        <w:t xml:space="preserve">   Времена года.</w:t>
      </w:r>
    </w:p>
    <w:p w:rsidR="00F075F4" w:rsidRPr="00F075F4" w:rsidRDefault="00F075F4" w:rsidP="00F075F4">
      <w:pPr>
        <w:pStyle w:val="a5"/>
        <w:spacing w:line="240" w:lineRule="auto"/>
        <w:rPr>
          <w:szCs w:val="28"/>
        </w:rPr>
      </w:pPr>
      <w:r w:rsidRPr="00F075F4">
        <w:rPr>
          <w:szCs w:val="28"/>
        </w:rPr>
        <w:t xml:space="preserve">   Здравствуй, лето!  Урок любования (обобщение темы).</w:t>
      </w:r>
    </w:p>
    <w:p w:rsidR="00F075F4" w:rsidRPr="00F075F4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F4">
        <w:rPr>
          <w:rFonts w:ascii="Times New Roman" w:hAnsi="Times New Roman" w:cs="Times New Roman"/>
          <w:b/>
          <w:sz w:val="28"/>
          <w:szCs w:val="28"/>
        </w:rPr>
        <w:t>Искусство и ты</w:t>
      </w:r>
    </w:p>
    <w:p w:rsidR="00F075F4" w:rsidRPr="00F075F4" w:rsidRDefault="00F075F4" w:rsidP="006753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75F4">
        <w:rPr>
          <w:rFonts w:ascii="Times New Roman" w:hAnsi="Times New Roman" w:cs="Times New Roman"/>
          <w:b/>
          <w:i/>
          <w:sz w:val="28"/>
          <w:szCs w:val="28"/>
        </w:rPr>
        <w:t>Как и чем работает художник?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Три основные цвета –красная, синяя, желтая.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Белая, черная краски.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Неожиданные материалы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Реальность и фантазия</w:t>
      </w:r>
    </w:p>
    <w:p w:rsidR="00F075F4" w:rsidRPr="00F075F4" w:rsidRDefault="00F075F4" w:rsidP="0067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О чём говорит искусство</w:t>
      </w:r>
    </w:p>
    <w:p w:rsidR="00F075F4" w:rsidRPr="00F075F4" w:rsidRDefault="00F075F4" w:rsidP="00F0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природы в различных состояниях.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характера животных.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характера человека: женский  образ.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Изображение характера человека: мужской образ.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Образ человека в скульптуре.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Человек и его украшения.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 чем говорят украшения.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Образ здания.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говорит искусство</w:t>
      </w:r>
    </w:p>
    <w:p w:rsidR="00F075F4" w:rsidRPr="00F075F4" w:rsidRDefault="00F075F4" w:rsidP="0067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 xml:space="preserve">          Теплые и холодные цвета. Борьба теплого и холодного.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Тихие и звонкие цвета.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Ритм пятен.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Обобщающий урок года.</w:t>
      </w:r>
    </w:p>
    <w:p w:rsidR="00F075F4" w:rsidRPr="00F075F4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F4">
        <w:rPr>
          <w:rFonts w:ascii="Times New Roman" w:hAnsi="Times New Roman" w:cs="Times New Roman"/>
          <w:b/>
          <w:sz w:val="28"/>
          <w:szCs w:val="28"/>
        </w:rPr>
        <w:t xml:space="preserve">Искусство  вокруг  нас  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Искусство в твоем доме.</w:t>
      </w:r>
    </w:p>
    <w:p w:rsidR="00F075F4" w:rsidRPr="00F075F4" w:rsidRDefault="00F075F4" w:rsidP="00F0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 xml:space="preserve">         Твои игрушки.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Посуда у тебя дома.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Обои и шторы у тебя дома.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Твои книжки.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Открытки.</w:t>
      </w:r>
    </w:p>
    <w:p w:rsidR="00F075F4" w:rsidRPr="006753F9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</w:t>
      </w:r>
      <w:r w:rsidRPr="006753F9">
        <w:rPr>
          <w:rFonts w:ascii="Times New Roman" w:hAnsi="Times New Roman" w:cs="Times New Roman"/>
          <w:i/>
          <w:sz w:val="28"/>
          <w:szCs w:val="28"/>
        </w:rPr>
        <w:t>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Искусство на улицах твоего города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Витрины.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Художник и зрелище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Театр кукол.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Маски.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Школьный карнавал (обобщение темы).</w:t>
      </w:r>
    </w:p>
    <w:p w:rsidR="00F075F4" w:rsidRPr="006753F9" w:rsidRDefault="00F075F4" w:rsidP="00F07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3F9">
        <w:rPr>
          <w:rFonts w:ascii="Times New Roman" w:hAnsi="Times New Roman" w:cs="Times New Roman"/>
          <w:b/>
          <w:i/>
          <w:sz w:val="28"/>
          <w:szCs w:val="28"/>
        </w:rPr>
        <w:t>Художник и музей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Музей в жизни города.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Картина – особый дар. Картина-пейзаж.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6753F9" w:rsidRDefault="006753F9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Каждый народ — художник (изображение, украшение, 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постройка в творчестве народов всей земли)</w:t>
      </w:r>
    </w:p>
    <w:p w:rsidR="00F075F4" w:rsidRPr="006753F9" w:rsidRDefault="00F075F4" w:rsidP="006753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Истоки родного искусства</w:t>
      </w:r>
    </w:p>
    <w:p w:rsidR="00F075F4" w:rsidRPr="00F075F4" w:rsidRDefault="00F075F4" w:rsidP="00675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Деревня — деревянный мир.</w:t>
      </w:r>
    </w:p>
    <w:p w:rsidR="00F075F4" w:rsidRPr="00F075F4" w:rsidRDefault="00F075F4" w:rsidP="00F0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 xml:space="preserve">          Красота человека.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Древние города нашей Земли</w:t>
      </w:r>
    </w:p>
    <w:p w:rsidR="00F075F4" w:rsidRPr="00F075F4" w:rsidRDefault="00F075F4" w:rsidP="00675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Родной угол.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Города Русской земли.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Каждый народ — художник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Страна Восходящего солнца. Образ художественной культуры Японии.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Народы гор и степей.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Европейские города. Средневековье.</w:t>
      </w:r>
    </w:p>
    <w:p w:rsidR="00F075F4" w:rsidRPr="00F075F4" w:rsidRDefault="00F075F4" w:rsidP="00F07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F075F4" w:rsidRPr="006753F9" w:rsidRDefault="00F075F4" w:rsidP="00F075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53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Искусство объединяет народы</w:t>
      </w:r>
    </w:p>
    <w:p w:rsidR="00F075F4" w:rsidRPr="00F075F4" w:rsidRDefault="00F075F4" w:rsidP="00675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Материнство.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F075F4" w:rsidRP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F075F4" w:rsidRDefault="00F075F4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F4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1614DD" w:rsidRPr="00F075F4" w:rsidRDefault="001614DD" w:rsidP="00F075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4DD" w:rsidRDefault="001614DD" w:rsidP="001614D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1614DD" w:rsidSect="000F6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43A" w:rsidRDefault="0053543A" w:rsidP="0053543A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Pr="001614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1614DD" w:rsidRPr="001614DD" w:rsidRDefault="001614DD" w:rsidP="001614DD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page" w:tblpX="654" w:tblpY="208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267"/>
        <w:gridCol w:w="4110"/>
        <w:gridCol w:w="992"/>
        <w:gridCol w:w="992"/>
        <w:gridCol w:w="992"/>
        <w:gridCol w:w="993"/>
        <w:gridCol w:w="4820"/>
      </w:tblGrid>
      <w:tr w:rsidR="001614DD" w:rsidRPr="001614DD" w:rsidTr="001614DD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 (на основе универсальных учебных действий)</w:t>
            </w:r>
          </w:p>
        </w:tc>
      </w:tr>
      <w:tr w:rsidR="001614DD" w:rsidRPr="001614DD" w:rsidTr="001614DD">
        <w:trPr>
          <w:trHeight w:val="1288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57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Виды художественной деятельности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(33ч)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Ты изображаешь,  украшаешь  и строишь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Ты учишься изображать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украшаешь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строишь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 отношение к шедеврам русского и мирового искусства.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в обсуждении содержания и выразительных средств художественных произведений.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условность и субъективность художественного образа.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 и явления реальной жизни и их образы, выраженные в произведении искусства, и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разницу.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и особенное в произведении изобразительного искусства и в художественной фотографии.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художественные материалы для передачи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собственного художественного замысла.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Осозновать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архитектура и декоративно-прикладные искусства  во все времена украшали повседневную жизнь человека.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беседе своё отношение к произведению изобразительного искусства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обсуждении </w:t>
            </w:r>
            <w:proofErr w:type="spell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сожержания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выразительных средств </w:t>
            </w:r>
            <w:proofErr w:type="spell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произвнедений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изобразительного искусства 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Воспринимать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эмоционально оценивать шедевры русского и мирового искусства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изобразительных  искусств по видам и жанрам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из различных источников (книги, журналы, видео-, фото- и киноматериалы, Интернет, реклама, газеты, словари и др.).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19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Искусство и ты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и чем работает художник?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Реальность и фантазия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 чём говорит искусство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говорит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193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Исскусство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вокруг нас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в твоём доме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на улицах твоего города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зрелище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354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Каждый народ-художник (изображение, украшение, постройка в творчестве народов всей земли)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Истоки родного искусства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Древние города нашей земли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Каждый народ-художник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Значимые темы искусства. 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О чём говорит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искусство</w:t>
            </w: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(35ч)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Ты изображаешь,  украшаешь  и строишь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Ты учишься изображать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Ты украшаешь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строишь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  приёмами  композиции на плоскости и в пространстве</w:t>
            </w:r>
          </w:p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Различать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главное и второстепенное в композиции. </w:t>
            </w:r>
          </w:p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средства живописи для создания выразительных образов природы разных географических широт.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 составные, теплые и холодные цвета.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практике основами </w:t>
            </w:r>
            <w:proofErr w:type="spell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Создавать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живописи эмоционально выразительные образы природы, человека, сказочного героя.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цвета характер и эмоциональное состояние природы, персонажа.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и эмоционально оценивать шедевры русского и зарубежного искусства, изображающие природу и человека в контрастных эмоциональных состояниях</w:t>
            </w:r>
            <w:proofErr w:type="gram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ередавать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помощью линии эмоционального состояния природы, человека, животного.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Воспринимать 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форм предметного мира и 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их на плоскости и в пространстве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объеме выразительные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образы человека, литературного персонажа.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способы передачи объёма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Различать 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ритма.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в композиции с помощью ритма элементов.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Искусство и ты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и чем работает художник?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Реальность и фантазия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 чём говорит искусство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говорит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Исскусство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вокруг нас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в твоём доме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на улицах твоего города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зрелище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Каждый народ-художник (изображение, украшение, постройка в творчестве народов всей земли)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Истоки родного искусства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Древние города нашей земли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Каждый народ-художник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69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Азбука искусства</w:t>
            </w: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обучение основам художественной грамоты). Как говорит искусство?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(17ч) </w:t>
            </w:r>
          </w:p>
          <w:p w:rsidR="001614DD" w:rsidRPr="001614DD" w:rsidRDefault="001614DD" w:rsidP="001614D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Ты изображаешь,  украшаешь  и строишь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Ты учишься изображать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украшаешь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строишь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Изображать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портреты персонажей народных сказок, мифов, литературных произведений,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 отношение к персонажу.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Эмоционально откликаться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образы персонажей произведений искусства, пробуждающихчувства печали, сострадания, радости, героизма, бескорыстия,отвращения, ужаса и т. д.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искусства в сотворении гармонии между человеком и окружающим миром.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Изображать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объеме выразительные образы человека, литературного персонажа.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изобразительных (пластических) искусств в повседневной жизни человека, в организации его материального окружения.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эстетическую оценку произведениям художественной культуры, предметам быта, архитектурным постройкам, сопровождающим жизнь человека.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понимать многообразие видов художественной деятельности человека, связанной с моделированием и конструированием: здания, предметы быта, транспорт, посуда, одежда, театральные декорации, </w:t>
            </w:r>
            <w:proofErr w:type="spell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парковое искусство и т. д.        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Конструировать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 из картона, бумаги, пластилина.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комплексы: детскую площадку, сказочный зоопарк, улицу и т. д.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Различать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ведущих народных художественных промыслов России и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известные центры художественных ремесел России.</w:t>
            </w: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Искусство и ты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и чем работает художник?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Реальность и фантазия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 чём говорит искусство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говорит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Исскусство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вокруг нас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в твоём доме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на улицах твоего города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зрелище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Каждый народ-художник (изображение, украшение, </w:t>
            </w: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постройка в творчестве народов всей земли)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Истоки родного искусства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Древние города нашей земли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Каждый народ-художник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Опыт художественно творческой деятельности.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(50ч)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Ты изображаешь,  украшаешь  и строишь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Ты учишься изображать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украшаешь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 строишь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понимать многообразие видов художественной деятельности человека, связанной с моделированием и конструированием: здания, предметы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быта, транспорт, посуда, одежда, театральные декорации, садово-парковое искусство и т. д.</w:t>
            </w:r>
          </w:p>
          <w:p w:rsidR="001614DD" w:rsidRPr="001614DD" w:rsidRDefault="001614DD" w:rsidP="001614D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Конструировать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 изкартона, бумаги, пластилина.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комплексы: детскую площадку, сказочный зоопарк, улицу и т. д. 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основами художественной грамоты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предметов бытового окружения человека. 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элементарными навыками лепки и </w:t>
            </w:r>
            <w:proofErr w:type="spellStart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Выбирать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выразительные средства для реализации собственного замысла в рисунке, живописи, аппликации, скульптуре, художественном конструировании. 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настроение в творческой работе с помощью цвета, тона, композиции, пространства, линии, штриха, пятна, объёма, фактуры материала. </w:t>
            </w:r>
          </w:p>
          <w:p w:rsidR="001614DD" w:rsidRPr="001614DD" w:rsidRDefault="001614DD" w:rsidP="0016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индивидуальной и коллективной деятельности различных художественных техник и 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материалов. 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обсуждении содержания и выразительных средств произведений изобразительного искусства, </w:t>
            </w: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выражать</w:t>
            </w:r>
            <w:r w:rsidRPr="00161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свое  отношение к произведению.</w:t>
            </w: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Искусство и ты 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и чем работает художник?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Реальность и фантазия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 чём говорит искусство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Как говорит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Исскусство</w:t>
            </w:r>
            <w:proofErr w:type="spellEnd"/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вокруг нас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в твоём доме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на улицах твоего города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зрелище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Художник и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9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Каждый народ-художник (изображение, украшение, постройка в творчестве народов всей земли)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Истоки родного искусства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Древние города нашей земли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Каждый народ-художник</w:t>
            </w:r>
          </w:p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4DD" w:rsidRPr="001614DD" w:rsidTr="001614DD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135ч</w:t>
            </w:r>
          </w:p>
          <w:p w:rsidR="001614DD" w:rsidRPr="001614DD" w:rsidRDefault="001614DD" w:rsidP="0016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DD" w:rsidRPr="001614DD" w:rsidRDefault="001614DD" w:rsidP="0016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5F4" w:rsidRDefault="00F075F4" w:rsidP="00F075F4">
      <w:pPr>
        <w:jc w:val="both"/>
        <w:rPr>
          <w:sz w:val="28"/>
        </w:rPr>
      </w:pP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proofErr w:type="spellStart"/>
      <w:r w:rsidRPr="001614DD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протокол   заседания                                               заместитель директора по </w:t>
      </w: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                                 УВР    </w:t>
      </w: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                                 ______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 xml:space="preserve"> Петраш</w:t>
      </w: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116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 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14DD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от  «</w:t>
      </w:r>
      <w:r w:rsidR="00B116FB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614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августа 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614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A07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 xml:space="preserve">У СОШ № </w:t>
      </w: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1614DD" w:rsidRPr="001614DD" w:rsidRDefault="001614DD" w:rsidP="00161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14DD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53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543A">
        <w:rPr>
          <w:rFonts w:ascii="Times New Roman" w:eastAsia="Times New Roman" w:hAnsi="Times New Roman" w:cs="Times New Roman"/>
          <w:sz w:val="28"/>
          <w:szCs w:val="28"/>
        </w:rPr>
        <w:t>О.В.Духно</w:t>
      </w:r>
      <w:proofErr w:type="spellEnd"/>
    </w:p>
    <w:p w:rsidR="0034406A" w:rsidRPr="001614DD" w:rsidRDefault="0034406A" w:rsidP="00161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06A" w:rsidRPr="001614DD" w:rsidSect="00161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734"/>
    <w:multiLevelType w:val="hybridMultilevel"/>
    <w:tmpl w:val="FC922186"/>
    <w:lvl w:ilvl="0" w:tplc="0419000F">
      <w:start w:val="9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94CE8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C354F"/>
    <w:multiLevelType w:val="hybridMultilevel"/>
    <w:tmpl w:val="B258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A31"/>
    <w:multiLevelType w:val="hybridMultilevel"/>
    <w:tmpl w:val="0CC89792"/>
    <w:lvl w:ilvl="0" w:tplc="B52005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1B81"/>
    <w:multiLevelType w:val="hybridMultilevel"/>
    <w:tmpl w:val="D274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1317"/>
    <w:multiLevelType w:val="hybridMultilevel"/>
    <w:tmpl w:val="D8A26834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B75652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84561"/>
    <w:multiLevelType w:val="hybridMultilevel"/>
    <w:tmpl w:val="9710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C42"/>
    <w:multiLevelType w:val="hybridMultilevel"/>
    <w:tmpl w:val="4D10E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4022"/>
    <w:multiLevelType w:val="hybridMultilevel"/>
    <w:tmpl w:val="177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160FE"/>
    <w:multiLevelType w:val="hybridMultilevel"/>
    <w:tmpl w:val="75DCF3B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36B23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2682D"/>
    <w:multiLevelType w:val="hybridMultilevel"/>
    <w:tmpl w:val="E91A42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BD7FAD"/>
    <w:multiLevelType w:val="hybridMultilevel"/>
    <w:tmpl w:val="A62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2D17"/>
    <w:multiLevelType w:val="hybridMultilevel"/>
    <w:tmpl w:val="1F5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C07F5"/>
    <w:multiLevelType w:val="hybridMultilevel"/>
    <w:tmpl w:val="F5DE0B14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D594B"/>
    <w:multiLevelType w:val="hybridMultilevel"/>
    <w:tmpl w:val="FF54ED9C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19E7CE9"/>
    <w:multiLevelType w:val="hybridMultilevel"/>
    <w:tmpl w:val="96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0604C"/>
    <w:multiLevelType w:val="hybridMultilevel"/>
    <w:tmpl w:val="03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3508A"/>
    <w:multiLevelType w:val="hybridMultilevel"/>
    <w:tmpl w:val="E91A42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1"/>
  </w:num>
  <w:num w:numId="9">
    <w:abstractNumId w:val="22"/>
  </w:num>
  <w:num w:numId="10">
    <w:abstractNumId w:val="6"/>
  </w:num>
  <w:num w:numId="11">
    <w:abstractNumId w:val="13"/>
  </w:num>
  <w:num w:numId="12">
    <w:abstractNumId w:val="23"/>
  </w:num>
  <w:num w:numId="13">
    <w:abstractNumId w:val="21"/>
  </w:num>
  <w:num w:numId="14">
    <w:abstractNumId w:val="17"/>
  </w:num>
  <w:num w:numId="15">
    <w:abstractNumId w:val="15"/>
  </w:num>
  <w:num w:numId="16">
    <w:abstractNumId w:val="18"/>
  </w:num>
  <w:num w:numId="17">
    <w:abstractNumId w:val="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4"/>
  </w:num>
  <w:num w:numId="27">
    <w:abstractNumId w:val="0"/>
  </w:num>
  <w:num w:numId="28">
    <w:abstractNumId w:val="20"/>
  </w:num>
  <w:num w:numId="29">
    <w:abstractNumId w:val="19"/>
  </w:num>
  <w:num w:numId="30">
    <w:abstractNumId w:val="2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78D9"/>
    <w:rsid w:val="00020A4E"/>
    <w:rsid w:val="00086CF3"/>
    <w:rsid w:val="000D6DE4"/>
    <w:rsid w:val="000F62F8"/>
    <w:rsid w:val="001236CC"/>
    <w:rsid w:val="001278D9"/>
    <w:rsid w:val="0016038E"/>
    <w:rsid w:val="001614DD"/>
    <w:rsid w:val="001C7B94"/>
    <w:rsid w:val="0020440F"/>
    <w:rsid w:val="002114AD"/>
    <w:rsid w:val="0024110B"/>
    <w:rsid w:val="0024682B"/>
    <w:rsid w:val="002B6624"/>
    <w:rsid w:val="003036A9"/>
    <w:rsid w:val="0034406A"/>
    <w:rsid w:val="00352D2E"/>
    <w:rsid w:val="00366BE1"/>
    <w:rsid w:val="00392110"/>
    <w:rsid w:val="00403C08"/>
    <w:rsid w:val="00406F5F"/>
    <w:rsid w:val="004132B1"/>
    <w:rsid w:val="00415326"/>
    <w:rsid w:val="00472B38"/>
    <w:rsid w:val="00485A33"/>
    <w:rsid w:val="00494262"/>
    <w:rsid w:val="004B40A7"/>
    <w:rsid w:val="005069F6"/>
    <w:rsid w:val="00512DF4"/>
    <w:rsid w:val="00522D44"/>
    <w:rsid w:val="0053543A"/>
    <w:rsid w:val="0060630F"/>
    <w:rsid w:val="00610635"/>
    <w:rsid w:val="006125E1"/>
    <w:rsid w:val="00617D9F"/>
    <w:rsid w:val="006204F1"/>
    <w:rsid w:val="00671C69"/>
    <w:rsid w:val="006753F9"/>
    <w:rsid w:val="006A283D"/>
    <w:rsid w:val="006C2A99"/>
    <w:rsid w:val="006C7F58"/>
    <w:rsid w:val="007237E1"/>
    <w:rsid w:val="00733951"/>
    <w:rsid w:val="007436D4"/>
    <w:rsid w:val="00747CD6"/>
    <w:rsid w:val="00762216"/>
    <w:rsid w:val="007B25C1"/>
    <w:rsid w:val="007B4DA9"/>
    <w:rsid w:val="007B7EC7"/>
    <w:rsid w:val="007D1A5F"/>
    <w:rsid w:val="007E07B4"/>
    <w:rsid w:val="00823E96"/>
    <w:rsid w:val="00825A6E"/>
    <w:rsid w:val="00845320"/>
    <w:rsid w:val="0085223A"/>
    <w:rsid w:val="008B45CC"/>
    <w:rsid w:val="008C059D"/>
    <w:rsid w:val="008D55BE"/>
    <w:rsid w:val="0092437D"/>
    <w:rsid w:val="00940AA3"/>
    <w:rsid w:val="009579B2"/>
    <w:rsid w:val="00983CA6"/>
    <w:rsid w:val="009950C2"/>
    <w:rsid w:val="00995EC7"/>
    <w:rsid w:val="009A2F97"/>
    <w:rsid w:val="009C5270"/>
    <w:rsid w:val="009E3942"/>
    <w:rsid w:val="00A004BB"/>
    <w:rsid w:val="00A60B3D"/>
    <w:rsid w:val="00A60EFE"/>
    <w:rsid w:val="00A81D2E"/>
    <w:rsid w:val="00A81D71"/>
    <w:rsid w:val="00A822ED"/>
    <w:rsid w:val="00AC3BE8"/>
    <w:rsid w:val="00B008BE"/>
    <w:rsid w:val="00B00A20"/>
    <w:rsid w:val="00B116FB"/>
    <w:rsid w:val="00B522F4"/>
    <w:rsid w:val="00B84159"/>
    <w:rsid w:val="00BE0F73"/>
    <w:rsid w:val="00C50DCA"/>
    <w:rsid w:val="00CC38DB"/>
    <w:rsid w:val="00CD3887"/>
    <w:rsid w:val="00CF17BF"/>
    <w:rsid w:val="00D0297D"/>
    <w:rsid w:val="00D31A07"/>
    <w:rsid w:val="00D36CB0"/>
    <w:rsid w:val="00D422C7"/>
    <w:rsid w:val="00D429F6"/>
    <w:rsid w:val="00D444B8"/>
    <w:rsid w:val="00D51625"/>
    <w:rsid w:val="00DB7C74"/>
    <w:rsid w:val="00E45864"/>
    <w:rsid w:val="00E52914"/>
    <w:rsid w:val="00E64156"/>
    <w:rsid w:val="00E6723B"/>
    <w:rsid w:val="00EE14D4"/>
    <w:rsid w:val="00F075F4"/>
    <w:rsid w:val="00F10883"/>
    <w:rsid w:val="00F1447C"/>
    <w:rsid w:val="00F221E6"/>
    <w:rsid w:val="00F3707E"/>
    <w:rsid w:val="00FB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53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8453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E14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E14D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EE14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E14D4"/>
    <w:rPr>
      <w:i/>
      <w:iCs/>
      <w:color w:val="000000" w:themeColor="text1"/>
      <w:sz w:val="24"/>
      <w:szCs w:val="24"/>
      <w:lang w:eastAsia="ar-SA"/>
    </w:rPr>
  </w:style>
  <w:style w:type="paragraph" w:customStyle="1" w:styleId="a5">
    <w:name w:val="Новый"/>
    <w:basedOn w:val="a"/>
    <w:rsid w:val="00406F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4532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320"/>
    <w:rPr>
      <w:b/>
      <w:bCs/>
      <w:sz w:val="28"/>
      <w:szCs w:val="24"/>
      <w:lang w:eastAsia="ru-RU"/>
    </w:rPr>
  </w:style>
  <w:style w:type="paragraph" w:customStyle="1" w:styleId="1">
    <w:name w:val="Текст1"/>
    <w:basedOn w:val="a"/>
    <w:rsid w:val="00606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table" w:styleId="a6">
    <w:name w:val="Table Grid"/>
    <w:basedOn w:val="a1"/>
    <w:rsid w:val="0060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630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3440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406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344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5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rsid w:val="00485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5A33"/>
    <w:rPr>
      <w:sz w:val="16"/>
      <w:szCs w:val="16"/>
      <w:lang w:eastAsia="ru-RU"/>
    </w:rPr>
  </w:style>
  <w:style w:type="paragraph" w:styleId="aa">
    <w:name w:val="No Spacing"/>
    <w:uiPriority w:val="1"/>
    <w:qFormat/>
    <w:rsid w:val="00F075F4"/>
    <w:rPr>
      <w:rFonts w:ascii="Calibri" w:hAnsi="Calibr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5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D33-294B-4FD3-B266-7A81C29F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User</cp:lastModifiedBy>
  <cp:revision>83</cp:revision>
  <cp:lastPrinted>2018-10-22T12:24:00Z</cp:lastPrinted>
  <dcterms:created xsi:type="dcterms:W3CDTF">2011-08-30T13:20:00Z</dcterms:created>
  <dcterms:modified xsi:type="dcterms:W3CDTF">2018-12-29T08:26:00Z</dcterms:modified>
</cp:coreProperties>
</file>