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C" w:rsidRPr="008D7E8C" w:rsidRDefault="008D7E8C" w:rsidP="008D7E8C">
      <w:pPr>
        <w:spacing w:after="0"/>
        <w:ind w:left="3969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ОДОБРЕНА</w:t>
      </w:r>
    </w:p>
    <w:p w:rsidR="008D7E8C" w:rsidRPr="008D7E8C" w:rsidRDefault="008D7E8C" w:rsidP="008D7E8C">
      <w:pPr>
        <w:spacing w:after="0"/>
        <w:ind w:left="3969"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E8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</w:p>
    <w:p w:rsidR="008D7E8C" w:rsidRPr="008D7E8C" w:rsidRDefault="008D7E8C" w:rsidP="008D7E8C">
      <w:pPr>
        <w:spacing w:after="0"/>
        <w:ind w:left="3969"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E8C" w:rsidDel="008D7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7E8C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 от 8 апреля 2015 г. № 1/15)</w:t>
      </w:r>
      <w:r w:rsidRPr="008D7E8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ПРИМЕРНАЯ</w:t>
      </w: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ОСНОВНАЯ ОБРАЗОВАТЕЛЬНАЯ ПРОГРАММА</w:t>
      </w:r>
    </w:p>
    <w:p w:rsidR="008D7E8C" w:rsidRPr="008D7E8C" w:rsidRDefault="008D7E8C" w:rsidP="008D7E8C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450BD0" w:rsidRDefault="00450BD0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Default="008D7E8C"/>
    <w:p w:rsidR="008D7E8C" w:rsidRPr="008D7E8C" w:rsidRDefault="008D7E8C" w:rsidP="008D7E8C">
      <w:pPr>
        <w:keepNext/>
        <w:keepLines/>
        <w:spacing w:before="200" w:after="0" w:line="36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0" w:name="_Toc414553229"/>
      <w:bookmarkStart w:id="1" w:name="_GoBack"/>
      <w:bookmarkEnd w:id="1"/>
      <w:r w:rsidRPr="008D7E8C">
        <w:rPr>
          <w:rFonts w:ascii="Times New Roman" w:eastAsia="Times New Roman" w:hAnsi="Times New Roman" w:cs="Times New Roman"/>
          <w:b/>
          <w:bCs/>
          <w:iCs/>
          <w:sz w:val="28"/>
        </w:rPr>
        <w:lastRenderedPageBreak/>
        <w:t>2.2.2.5. История России. Всеобщая история</w:t>
      </w:r>
      <w:bookmarkEnd w:id="0"/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примерной программы по истории.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Целью школьного исторического образования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8D7E8C">
        <w:rPr>
          <w:rFonts w:ascii="Times New Roman" w:eastAsia="Calibri" w:hAnsi="Times New Roman" w:cs="Times New Roman"/>
          <w:b/>
          <w:sz w:val="28"/>
          <w:szCs w:val="28"/>
        </w:rPr>
        <w:t>задачи изучения истории в школе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D7E8C" w:rsidRPr="008D7E8C" w:rsidRDefault="008D7E8C" w:rsidP="008D7E8C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8D7E8C" w:rsidRPr="008D7E8C" w:rsidRDefault="008D7E8C" w:rsidP="008D7E8C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8D7E8C" w:rsidRPr="008D7E8C" w:rsidRDefault="008D7E8C" w:rsidP="008D7E8C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мира между людьми и народами, в духе демократических ценностей современного общества; </w:t>
      </w:r>
    </w:p>
    <w:p w:rsidR="008D7E8C" w:rsidRPr="008D7E8C" w:rsidRDefault="008D7E8C" w:rsidP="008D7E8C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8D7E8C" w:rsidRPr="008D7E8C" w:rsidRDefault="008D7E8C" w:rsidP="008D7E8C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полиэтничном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многоконфессиональном обществе.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идея преемственности исторических периодов, в т. ч. </w:t>
      </w:r>
      <w:r w:rsidRPr="008D7E8C">
        <w:rPr>
          <w:rFonts w:ascii="Times New Roman" w:eastAsia="Calibri" w:hAnsi="Times New Roman" w:cs="Times New Roman"/>
          <w:iCs/>
          <w:sz w:val="28"/>
          <w:szCs w:val="28"/>
        </w:rPr>
        <w:t>непрерывности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рассмотрение истории России как </w:t>
      </w:r>
      <w:r w:rsidRPr="008D7E8C">
        <w:rPr>
          <w:rFonts w:ascii="Times New Roman" w:eastAsia="Calibri" w:hAnsi="Times New Roman" w:cs="Times New Roman"/>
          <w:iCs/>
          <w:sz w:val="28"/>
          <w:szCs w:val="28"/>
        </w:rPr>
        <w:t>неотъемлемой части мирового исторического процесса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Методической основой изучения курса истории в основной школе является системно-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исторический подход как основа формирования содержания курса 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связей, прежде всего, с учебными предметами социально-гуманитарного цикла; 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8D7E8C" w:rsidRPr="008D7E8C" w:rsidRDefault="008D7E8C" w:rsidP="008D7E8C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связях с предметами: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экономических и геополитических процессов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 мире. Курс имеет определяющее значение в осознании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религиозной общности, хранителей традиций рода и семьи.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мировой истории, введения в содержание образования элементов региональной истории и компаративных характеристик.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поликонфессиональной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Россия – крупнейшая многонациональная 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поликонфессиональная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страна в мире. В связи с этим необходимо расширить объем учебного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Концептуально важно сформировать у учащихся представление о процессе исторического развития как многофакторном явлении. При этом на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сформировать умение сопоставлять и оценивать различные исторические версии.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История России. Всеобщая история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От Древней Руси к Российскому государству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перехода от присваивающего хозяйства к </w:t>
      </w:r>
      <w:proofErr w:type="gram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производящему</w:t>
      </w:r>
      <w:proofErr w:type="gram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веке</w:t>
      </w:r>
      <w:proofErr w:type="gram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. Степь и ее роль в распространении культурных взаимовлияний.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Античные города-государства Северного Причерноморья.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Боспорское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царство. Скифское царство. Дербент.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Восточная Европа в середине I тыс. н. э.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Великое переселение народов.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Миграция готов. Нашествие гуннов.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Славянские общности Восточной Европы.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Их соседи –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балты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финно-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угры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. Тюркский каганат. Хазарский каганат. Волжская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Булгария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Образование государства Русь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Государства Центральной и Западной Европы. Первые известия о Руси.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варяг в греки. Волжский торговый путь.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Русь в конце X – начале XII 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Русская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Правда,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церковные уставы.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Дешт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-и-Кипчак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странами Центральной, Западной и Северной Европы.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«Новгородская псалтирь». «Остромирово Евангелие».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Появление древнерусской литературы.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«Слово о Законе и Благодати».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Русь в середине XII – начале XIII 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Русские земли в середине XIII - XIV в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Касимовское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ханство.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Дикое поле. Народы Северного Кавказа.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Итальянские фактории Причерноморья (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Каффа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Тана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Солдайя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Изменения </w:t>
      </w:r>
      <w:proofErr w:type="gram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монгольских завоеваний.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Епифаний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Премудрый. Архитектура. Изобразительное искусство. Феофан Грек. Андрей Рублев.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война в Московском княжестве второй четверти XV в. Василий Темный.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Внутрицерковная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борьба (иосифляне и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нестяжатели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, ереси).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Хожение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за три моря» Афанасия Никитина. Архитектура. Изобразительное искусство.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Наш регион в древности и средневековье.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Россия</w:t>
      </w: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XVI – XVII вв.: от великого княжества к царству. Россия в XVI веке.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«Малая дума».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Мятеж князя Андрея Старицкого.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Унификация денежной системы.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Стародубская война с Польшей и Литвой.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Ереси Матвея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Башкина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и Феодосия Косого.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дискуссии о характере народного представительства.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Девлет-Гирея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Социальная структура российского общества. Дворянство.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Финно-угорские народы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Народы Поволжья после присоединения к России.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Служилые татары. Выходцы из стран Европы на государевой службе.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Сосуществование религий в Российском государстве.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Русская Православная церковь.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Мусульманское духовенство.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Московские казни 1570 г.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Тявзинский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мирный договор со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Швецией</w:t>
      </w:r>
      <w:proofErr w:type="gram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:в</w:t>
      </w:r>
      <w:proofErr w:type="gram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осстановление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позиций России в Прибалтике.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Противостояние с Крымским ханством.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Отражение набега Гази-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Гирея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в 1591 г.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Смута в России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в т. ч. в отношении боярства. Опала семейства Романовых.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Болотникова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Выборгский договор между Россией и Швецией.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Делагарди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Оборона Смоленска.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польско-литовского гарнизона в Москву. Подъем национально-освободительного движения. Патриарх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Гермоген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Столбовский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мир со Швецией: утрата выхода к Балтийскому морю.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Продолжение войны с Речью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. Поход принца Владислава на Москву.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Заключение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Деулинского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перемирия с Речью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Итоги и последствия Смутного времени.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XVII веке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Продолжение закрепощения крестьян.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Приказ Тайных дел.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Торговый и Новоторговый уставы.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Социальная структура российского общества.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Денежная реформа 1654 г.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Поляновский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мир.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Контакты с православным населением Речи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: противодействие полонизации, распространению католичества.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Контакты с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Запорожской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Сечью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Переяславская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1654-1667 гг.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Андрусовское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манчжурами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и империей Цин.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Коч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– корабль русских первопроходцев.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многонациональной элиты.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Жилище и предметы быта. Семья и семейные отношения. Религия и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суеверия. Синтез европейской и восточной культур в быту высших слоев населения страны.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Антонио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Солари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Алевиз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Фрязин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Петрок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Малой.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Приказ каменных дел.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Деревянное зодчество.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Парсунная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живопись.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Симеон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Посадская сатира XVII 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Гизеля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- первое учебное пособие по истории.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Наш регион в </w:t>
      </w:r>
      <w:r w:rsidRPr="008D7E8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D7E8C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конце XVII - XVIII </w:t>
      </w:r>
      <w:proofErr w:type="spellStart"/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вв</w:t>
      </w:r>
      <w:proofErr w:type="spellEnd"/>
      <w:proofErr w:type="gram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: от царства к империи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Экономическая политика.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Социальная политика.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Табель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Реформы управления.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Церковная реформа</w:t>
      </w:r>
      <w:r w:rsidRPr="008D7E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Оппозиция реформам Петра I.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Социальные движения в первой четверти XVIII 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Восстания в Астрахани, Башкирии, на Дону.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Дело царевича Алексея.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Внешняя политика.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Битва при д. Лесной и победа под Полтавой.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Прутский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Гренгам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Ништадтский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мир и его последствия.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Преобразования Петра I в области культуры.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верховников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>» и приход к власти Анн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ы Иоа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Переход Младшего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жуза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в Казахстане под суверенитет Российской империи. Война с Османской империей.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Россия в международных конфликтах 1740-х – 1750-х гг. Участие в Семилетней войне.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Национальная политика.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Расселение колонистов в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Новороссии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неправославным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нехристианским конфессиям.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Дворовые люди.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Роль крепостного строя в экономике страны.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Крепостной и вольнонаемный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труд. Привлечение крепостных оброчных крестьян к работе на мануфактурах.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Рябушинские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Гарелины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Прохоровы, Демидовы и др.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Водно-транспортные</w:t>
      </w:r>
      <w:proofErr w:type="gram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системы: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Вышневолоцкая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, Тихвинская, Мариинская и др.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Ярмарки и их роль во внутренней торговле.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Макарьевская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Ирбитская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Свенская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Коренная ярмарки. Ярмарки на Украине.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Обострение социальных противоречий.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Чумной бунт в Москве.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Восстание под предводительством Емельяна Пугачева.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Антидворянский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А.А.Безбородко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Новороссией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Участие России в разделах Речи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национальную независимость.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Восстание под предводительством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Тадеуша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Костюшко.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Образование в России в XVIII 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Переход к классицизму,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В.И. Баженов, М.Ф. Казаков.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Народы России в XVIII 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Новороссии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, Поволжья и Южного Урала. Немецкие переселенцы. Формирование черты оседлости.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при Павле I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через отказ от принципов «просвещенного абсолютизма» и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Наш регион </w:t>
      </w:r>
      <w:r w:rsidRPr="008D7E8C">
        <w:rPr>
          <w:rFonts w:ascii="Times New Roman" w:eastAsia="Calibri" w:hAnsi="Times New Roman" w:cs="Times New Roman"/>
          <w:bCs/>
          <w:sz w:val="28"/>
          <w:szCs w:val="28"/>
        </w:rPr>
        <w:t>в XVIII в.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Российсская</w:t>
      </w:r>
      <w:proofErr w:type="spell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империя в XIX – начале XX вв.</w:t>
      </w:r>
    </w:p>
    <w:p w:rsidR="008D7E8C" w:rsidRPr="008D7E8C" w:rsidRDefault="008D7E8C" w:rsidP="008D7E8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Россия на пути к реформам (1801–1861)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Отечественная война 1812 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Эпоха 1812 года. Война России с Францией 1805-1807 гг.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Тильзитский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Военные поселения. Дворянская оппозиция самодержавию.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 в Европе. Крымская война. Героическая оборона Севастополя. Парижский мир 1856 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Помещик и крестьянин, конфликты и сотрудничество.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Москва и Петербург: спор двух столиц.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Польское восстание 1830–1831 гг.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8D7E8C" w:rsidRPr="008D7E8C" w:rsidRDefault="008D7E8C" w:rsidP="008D7E8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Россия в эпоху реформ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Утверждение начал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всесословности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в правовом строе страны.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Конституционный вопрос.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Многовекторность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Идеология самобытного развития России. Государственный национализм. Реформы и «контрреформы».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Права университетов и власть попечителей.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Финансовая политика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Консервация аграрных отношений.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Освоение государственной территории.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Дворяне-предприниматели.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Этнокультурный облик империи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Уралья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Идейные течения и общественное движение.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Группа «Освобождение труда». «Союз борьбы за освобождение рабочего класса». I съезд РСДРП.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Кризис империи в начале ХХ века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Россия – мировой экспортер хлеба. Аграрный вопрос.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Цусимское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сражение.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Политический терроризм.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Булыгинская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конституция». Всероссийская октябрьская политическая стачка. Манифест 17 октября 1905 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Неонароднические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партии и организации (социалисты-революционеры).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Национальные партии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Правомонархические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Наш регион </w:t>
      </w:r>
      <w:r w:rsidRPr="008D7E8C">
        <w:rPr>
          <w:rFonts w:ascii="Times New Roman" w:eastAsia="Calibri" w:hAnsi="Times New Roman" w:cs="Times New Roman"/>
          <w:bCs/>
          <w:sz w:val="28"/>
          <w:szCs w:val="28"/>
        </w:rPr>
        <w:t>в XI</w:t>
      </w:r>
      <w:r w:rsidRPr="008D7E8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8D7E8C">
        <w:rPr>
          <w:rFonts w:ascii="Times New Roman" w:eastAsia="Calibri" w:hAnsi="Times New Roman" w:cs="Times New Roman"/>
          <w:bCs/>
          <w:sz w:val="28"/>
          <w:szCs w:val="28"/>
        </w:rPr>
        <w:t xml:space="preserve"> в.</w:t>
      </w:r>
    </w:p>
    <w:p w:rsidR="008D7E8C" w:rsidRPr="008D7E8C" w:rsidRDefault="008D7E8C" w:rsidP="008D7E8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Всеобщая история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История Древнего мира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Что изучает история.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Историческая хронология (счет лет «до н. э.» и «н. э.»). Историческая карта.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Источники исторических знаний. Вспомогательные исторические науки.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Первобытность.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соседской. Появление ремесел и торговли. Возникновение древнейших цивилизаций.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Древний мир: </w:t>
      </w:r>
      <w:r w:rsidRPr="008D7E8C">
        <w:rPr>
          <w:rFonts w:ascii="Times New Roman" w:eastAsia="Calibri" w:hAnsi="Times New Roman" w:cs="Times New Roman"/>
          <w:sz w:val="28"/>
          <w:szCs w:val="28"/>
        </w:rPr>
        <w:t>понятие и хронология. Карта Древнего мира.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Древний Восток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Нововавилонское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Фараон-реформатор Эхнатон. </w:t>
      </w:r>
      <w:r w:rsidRPr="008D7E8C">
        <w:rPr>
          <w:rFonts w:ascii="Times New Roman" w:eastAsia="Calibri" w:hAnsi="Times New Roman" w:cs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Восточное Средиземноморье в древности. Финикия: природные условия, занятия жителей. Развитие ремесел и торговли. Финикийский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варны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Цинь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Хань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Античный мир: </w:t>
      </w:r>
      <w:r w:rsidRPr="008D7E8C">
        <w:rPr>
          <w:rFonts w:ascii="Times New Roman" w:eastAsia="Calibri" w:hAnsi="Times New Roman" w:cs="Times New Roman"/>
          <w:sz w:val="28"/>
          <w:szCs w:val="28"/>
        </w:rPr>
        <w:t>понятие. Карта античного мира.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Древняя Греция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Государства ахейской Греции (Микены,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Тиринф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и др.).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реформы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Клисфена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D7E8C">
        <w:rPr>
          <w:rFonts w:ascii="Times New Roman" w:eastAsia="Calibri" w:hAnsi="Times New Roman" w:cs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Древний Рим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Реформы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Гракхов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. Рабство в Древнем Риме.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Октавиан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История средних веков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Средние века: понятие и хронологические рамки.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Раннее Средневековье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Законы франков; «</w:t>
      </w:r>
      <w:proofErr w:type="gram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Салическая</w:t>
      </w:r>
      <w:proofErr w:type="gram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правда».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Держава Каролингов: этапы формирования, короли и подданные. Карл Великий.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Зрелое Средневековье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война; Ж. 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д’Арк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(Жакерия, восстание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Уота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Тайлера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Гуситское движение в Чехии.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положение покоренных народов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Делийский султанат. </w:t>
      </w:r>
      <w:r w:rsidRPr="008D7E8C">
        <w:rPr>
          <w:rFonts w:ascii="Times New Roman" w:eastAsia="Calibri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Pr="008D7E8C">
        <w:rPr>
          <w:rFonts w:ascii="Times New Roman" w:eastAsia="Calibri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История Нового времени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Европа в конце Х</w:t>
      </w: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proofErr w:type="gramEnd"/>
      <w:r w:rsidRPr="008D7E8C">
        <w:rPr>
          <w:rFonts w:ascii="Times New Roman" w:eastAsia="Calibri" w:hAnsi="Times New Roman" w:cs="Times New Roman"/>
          <w:b/>
          <w:sz w:val="28"/>
          <w:szCs w:val="28"/>
        </w:rPr>
        <w:t xml:space="preserve">— </w:t>
      </w: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начале XVII 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Программные и государственные документы. Революционные войны.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Итоги и значение революции.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8D7E8C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  <w:r w:rsidRPr="008D7E8C">
        <w:rPr>
          <w:rFonts w:ascii="Times New Roman" w:eastAsia="Calibri" w:hAnsi="Times New Roman" w:cs="Times New Roman"/>
          <w:sz w:val="28"/>
          <w:szCs w:val="28"/>
        </w:rPr>
        <w:t>. Колониальные захваты европейских держав.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Страны Востока в XVI—XVIII вв.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сегуната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Токугава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в Японии.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 первой половине ХIХ </w:t>
      </w: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во второй половине ХIХ </w:t>
      </w: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Образование единого государства в Италии;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К. 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Кавур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, Дж. Гарибальди.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Габсбургская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монархия: австро-венгерский дуализм.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Соединенные Штаты Америки во второй половине ХIХ 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экономика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>, социальные отношения, политическая жизнь. Север и Юг. Гражданская война (1861—1865). А. Линкольн.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</w:t>
      </w: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сс в пр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>омышленности и сельском хозяйстве. Развитие транспорта и сре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язи. Миграция из Старого в Новый Свет. Положение основных социальных групп.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Расширение спектра общественных движений. </w:t>
      </w:r>
      <w:r w:rsidRPr="008D7E8C">
        <w:rPr>
          <w:rFonts w:ascii="Times New Roman" w:eastAsia="Calibri" w:hAnsi="Times New Roman" w:cs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Страны Азии в ХIХ </w:t>
      </w:r>
      <w:proofErr w:type="gramStart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Япония: внутренняя и внешняя политика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сегуната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Токугава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 xml:space="preserve">, преобразования эпохи 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Мэйдзи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Война за независимость в Латинской Америке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П. Д. 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Туссен-Лувертюр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, С. Боливар.</w:t>
      </w: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Провозглашение независимых государств.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Народы Африки в Новое время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культуры в XIX 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</w:t>
      </w:r>
      <w:r w:rsidRPr="008D7E8C">
        <w:rPr>
          <w:rFonts w:ascii="Times New Roman" w:eastAsia="Calibri" w:hAnsi="Times New Roman" w:cs="Times New Roman"/>
          <w:sz w:val="28"/>
          <w:szCs w:val="28"/>
        </w:rPr>
        <w:lastRenderedPageBreak/>
        <w:t>романтизм, реализм, импрессионизм. Театр. Рождение кинематографа. Деятели культуры: жизнь и творчество.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Международные отношения в XIX 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 xml:space="preserve">Новейшая история. 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bCs/>
          <w:sz w:val="28"/>
          <w:szCs w:val="28"/>
        </w:rPr>
        <w:t>Мир в 1900—1914 гг.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Социальные и политические реформы; Д. Ллойд Джордж.</w:t>
      </w:r>
    </w:p>
    <w:p w:rsidR="008D7E8C" w:rsidRPr="008D7E8C" w:rsidRDefault="008D7E8C" w:rsidP="008D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E8C">
        <w:rPr>
          <w:rFonts w:ascii="Times New Roman" w:eastAsia="Calibri" w:hAnsi="Times New Roman" w:cs="Times New Roman"/>
          <w:sz w:val="28"/>
          <w:szCs w:val="28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D7E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7E8C">
        <w:rPr>
          <w:rFonts w:ascii="Times New Roman" w:eastAsia="Calibri" w:hAnsi="Times New Roman" w:cs="Times New Roman"/>
          <w:sz w:val="28"/>
          <w:szCs w:val="28"/>
        </w:rPr>
        <w:t xml:space="preserve"> странах Азии (Турция, Иран, Китай). Мексиканская революция 1910—1917 гг. </w:t>
      </w:r>
      <w:r w:rsidRPr="008D7E8C">
        <w:rPr>
          <w:rFonts w:ascii="Times New Roman" w:eastAsia="Calibri" w:hAnsi="Times New Roman" w:cs="Times New Roman"/>
          <w:i/>
          <w:sz w:val="28"/>
          <w:szCs w:val="28"/>
        </w:rPr>
        <w:t>Руководители освободительной борьбы (Сунь Ятсен, Э. 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Сапата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, Ф. </w:t>
      </w:r>
      <w:proofErr w:type="spellStart"/>
      <w:r w:rsidRPr="008D7E8C">
        <w:rPr>
          <w:rFonts w:ascii="Times New Roman" w:eastAsia="Calibri" w:hAnsi="Times New Roman" w:cs="Times New Roman"/>
          <w:i/>
          <w:sz w:val="28"/>
          <w:szCs w:val="28"/>
        </w:rPr>
        <w:t>Вилья</w:t>
      </w:r>
      <w:proofErr w:type="spellEnd"/>
      <w:r w:rsidRPr="008D7E8C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E8C" w:rsidRPr="008D7E8C" w:rsidRDefault="008D7E8C" w:rsidP="008D7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8C">
        <w:rPr>
          <w:rFonts w:ascii="Times New Roman" w:eastAsia="Calibri" w:hAnsi="Times New Roman" w:cs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8D7E8C" w:rsidRPr="008D7E8C" w:rsidTr="008D7E8C">
        <w:tc>
          <w:tcPr>
            <w:tcW w:w="1132" w:type="dxa"/>
          </w:tcPr>
          <w:p w:rsidR="008D7E8C" w:rsidRPr="008D7E8C" w:rsidRDefault="008D7E8C" w:rsidP="008D7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D7E8C" w:rsidRPr="008D7E8C" w:rsidRDefault="008D7E8C" w:rsidP="008D7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8D7E8C" w:rsidRPr="008D7E8C" w:rsidRDefault="008D7E8C" w:rsidP="008D7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8D7E8C" w:rsidRPr="008D7E8C" w:rsidTr="008D7E8C">
        <w:tc>
          <w:tcPr>
            <w:tcW w:w="1132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ДРЕВНЕГО МИРА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Первобытность.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Восток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Античный мир. Древняя Греция. Древний Рим.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8D7E8C" w:rsidRPr="008D7E8C" w:rsidTr="008D7E8C">
        <w:tc>
          <w:tcPr>
            <w:tcW w:w="1132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СРЕДНИХ ВЕКОВ. 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вв.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Раннее Средневековье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Зрелое Средневековье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 ДРЕВНЕЙ РУСИ К РОССИЙСКОМУ ГОСУДАРСТВУ. 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Русь в конце X – начале XII 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Русь в середине XII – начале XIII в.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Русские земли в середине XIII - XIV в</w:t>
            </w: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E8C" w:rsidRPr="008D7E8C" w:rsidTr="008D7E8C">
        <w:tc>
          <w:tcPr>
            <w:tcW w:w="1132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4397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Европа в конце Х</w:t>
            </w:r>
            <w:proofErr w:type="gramStart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V</w:t>
            </w:r>
            <w:proofErr w:type="gramEnd"/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начале XVII в.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Европа в конце Х</w:t>
            </w:r>
            <w:proofErr w:type="gramStart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V</w:t>
            </w:r>
            <w:proofErr w:type="gramEnd"/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начале XVII в.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Востока в XVI—XVIII вв.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XVI веке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Смута в России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E8C" w:rsidRPr="008D7E8C" w:rsidTr="008D7E8C">
        <w:tc>
          <w:tcPr>
            <w:tcW w:w="1132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Эпоха Просвещения.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Эпоха промышленного переворота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Великая французская революция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России в XVIII 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при Павле I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E8C" w:rsidRPr="008D7E8C" w:rsidTr="008D7E8C">
        <w:tc>
          <w:tcPr>
            <w:tcW w:w="1132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4397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 w:rsidRPr="008D7E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 первой половине ХIХ </w:t>
            </w:r>
            <w:proofErr w:type="gramStart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во второй половине ХIХ </w:t>
            </w:r>
            <w:proofErr w:type="gramStart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Азии в ХIХ </w:t>
            </w:r>
            <w:proofErr w:type="gramStart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Африки в Новое время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культуры в XIX в.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 в 1900—1914 гг.</w:t>
            </w:r>
          </w:p>
          <w:p w:rsidR="008D7E8C" w:rsidRPr="008D7E8C" w:rsidRDefault="008D7E8C" w:rsidP="008D7E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IV. РОССИЙСКАЯ ИМПЕРИЯ В XIX – НАЧАЛЕ XX ВВ.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8D7E8C" w:rsidRPr="008D7E8C" w:rsidRDefault="008D7E8C" w:rsidP="008D7E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7E8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8D7E8C" w:rsidRDefault="008D7E8C" w:rsidP="008D7E8C"/>
    <w:sectPr w:rsidR="008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8C" w:rsidRDefault="008D7E8C" w:rsidP="008D7E8C">
      <w:pPr>
        <w:spacing w:after="0" w:line="240" w:lineRule="auto"/>
      </w:pPr>
      <w:r>
        <w:separator/>
      </w:r>
    </w:p>
  </w:endnote>
  <w:endnote w:type="continuationSeparator" w:id="0">
    <w:p w:rsidR="008D7E8C" w:rsidRDefault="008D7E8C" w:rsidP="008D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8C" w:rsidRDefault="008D7E8C" w:rsidP="008D7E8C">
      <w:pPr>
        <w:spacing w:after="0" w:line="240" w:lineRule="auto"/>
      </w:pPr>
      <w:r>
        <w:separator/>
      </w:r>
    </w:p>
  </w:footnote>
  <w:footnote w:type="continuationSeparator" w:id="0">
    <w:p w:rsidR="008D7E8C" w:rsidRDefault="008D7E8C" w:rsidP="008D7E8C">
      <w:pPr>
        <w:spacing w:after="0" w:line="240" w:lineRule="auto"/>
      </w:pPr>
      <w:r>
        <w:continuationSeparator/>
      </w:r>
    </w:p>
  </w:footnote>
  <w:footnote w:id="1">
    <w:p w:rsidR="008D7E8C" w:rsidRDefault="008D7E8C" w:rsidP="008D7E8C">
      <w:pPr>
        <w:pStyle w:val="a4"/>
      </w:pPr>
      <w:r>
        <w:rPr>
          <w:rStyle w:val="a3"/>
        </w:rPr>
        <w:footnoteRef/>
      </w:r>
      <w:r>
        <w:t xml:space="preserve"> В редакции протокола № 3/15 от 28.10.2015 </w:t>
      </w:r>
      <w:proofErr w:type="spellStart"/>
      <w:r>
        <w:t>федарального</w:t>
      </w:r>
      <w:proofErr w:type="spellEnd"/>
      <w:r>
        <w:t xml:space="preserve"> учебно-методического объединения по общему образованию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D"/>
    <w:rsid w:val="000F4ABD"/>
    <w:rsid w:val="00450BD0"/>
    <w:rsid w:val="008D7E8C"/>
    <w:rsid w:val="00B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D7E8C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8D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8D7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rsid w:val="008D7E8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D7E8C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8D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8D7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rsid w:val="008D7E8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10584</Words>
  <Characters>60333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2018-12-17T16:59:00Z</dcterms:created>
  <dcterms:modified xsi:type="dcterms:W3CDTF">2018-12-17T16:59:00Z</dcterms:modified>
</cp:coreProperties>
</file>